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sz w:val="22"/>
          <w:szCs w:val="22"/>
        </w:rPr>
      </w:pPr>
      <w:r w:rsidDel="00000000" w:rsidR="00000000" w:rsidRPr="00000000">
        <w:rPr>
          <w:color w:val="2e75b5"/>
          <w:sz w:val="22"/>
          <w:szCs w:val="22"/>
          <w:rtl w:val="0"/>
        </w:rPr>
        <w:t xml:space="preserve">INSPIRING TEACHERS</w:t>
      </w:r>
    </w:p>
    <w:p w:rsidR="00000000" w:rsidDel="00000000" w:rsidP="00000000" w:rsidRDefault="00000000" w:rsidRPr="00000000" w14:paraId="00000002">
      <w:pPr>
        <w:jc w:val="center"/>
        <w:rPr>
          <w:color w:val="2e75b5"/>
          <w:sz w:val="22"/>
          <w:szCs w:val="22"/>
        </w:rPr>
      </w:pPr>
      <w:r w:rsidDel="00000000" w:rsidR="00000000" w:rsidRPr="00000000">
        <w:rPr>
          <w:color w:val="2e75b5"/>
          <w:sz w:val="22"/>
          <w:szCs w:val="22"/>
          <w:rtl w:val="0"/>
        </w:rPr>
        <w:t xml:space="preserve">ELT PLAN TEMPLATE</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sz w:val="22"/>
                <w:szCs w:val="22"/>
              </w:rPr>
            </w:pPr>
            <w:r w:rsidDel="00000000" w:rsidR="00000000" w:rsidRPr="00000000">
              <w:rPr>
                <w:b w:val="1"/>
                <w:rtl w:val="0"/>
              </w:rPr>
              <w:t xml:space="preserve">Daniel Alexander Cendales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sz w:val="22"/>
                <w:szCs w:val="22"/>
              </w:rPr>
            </w:pPr>
            <w:hyperlink r:id="rId7">
              <w:r w:rsidDel="00000000" w:rsidR="00000000" w:rsidRPr="00000000">
                <w:rPr>
                  <w:color w:val="0563c1"/>
                  <w:u w:val="single"/>
                  <w:rtl w:val="0"/>
                </w:rPr>
                <w:t xml:space="preserve">stucenda@yahoo.com</w:t>
              </w:r>
            </w:hyperlink>
            <w:r w:rsidDel="00000000" w:rsidR="00000000" w:rsidRPr="00000000">
              <w:rPr>
                <w:rtl w:val="0"/>
              </w:rPr>
              <w:t xml:space="preserv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I.E.D. MIGUEL ANTONIO CARO</w:t>
            </w:r>
          </w:p>
        </w:tc>
      </w:tr>
    </w:tbl>
    <w:p w:rsidR="00000000" w:rsidDel="00000000" w:rsidP="00000000" w:rsidRDefault="00000000" w:rsidRPr="00000000" w14:paraId="0000000D">
      <w:pPr>
        <w:rPr>
          <w:i w:val="1"/>
          <w:color w:val="7f7f7f"/>
          <w:sz w:val="22"/>
          <w:szCs w:val="22"/>
        </w:rPr>
      </w:pPr>
      <w:r w:rsidDel="00000000" w:rsidR="00000000" w:rsidRPr="00000000">
        <w:rPr>
          <w:rtl w:val="0"/>
        </w:rPr>
      </w:r>
    </w:p>
    <w:p w:rsidR="00000000" w:rsidDel="00000000" w:rsidP="00000000" w:rsidRDefault="00000000" w:rsidRPr="00000000" w14:paraId="0000000E">
      <w:pPr>
        <w:rPr>
          <w:i w:val="1"/>
          <w:color w:val="7f7f7f"/>
          <w:sz w:val="22"/>
          <w:szCs w:val="22"/>
        </w:rPr>
      </w:pPr>
      <w:r w:rsidDel="00000000" w:rsidR="00000000" w:rsidRPr="00000000">
        <w:rPr>
          <w:i w:val="1"/>
          <w:color w:val="7f7f7f"/>
          <w:sz w:val="22"/>
          <w:szCs w:val="22"/>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0F">
            <w:pPr>
              <w:jc w:val="center"/>
              <w:rPr>
                <w:b w:val="1"/>
                <w:sz w:val="22"/>
                <w:szCs w:val="22"/>
              </w:rPr>
            </w:pPr>
            <w:r w:rsidDel="00000000" w:rsidR="00000000" w:rsidRPr="00000000">
              <w:rPr>
                <w:b w:val="1"/>
                <w:sz w:val="22"/>
                <w:szCs w:val="22"/>
                <w:rtl w:val="0"/>
              </w:rPr>
              <w:t xml:space="preserve">Lesson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Activity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Task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2"/>
                <w:szCs w:val="22"/>
              </w:rPr>
            </w:pPr>
            <w:r w:rsidDel="00000000" w:rsidR="00000000" w:rsidRPr="00000000">
              <w:rPr>
                <w:rtl w:val="0"/>
              </w:rPr>
            </w:r>
          </w:p>
        </w:tc>
      </w:tr>
    </w:tbl>
    <w:p w:rsidR="00000000" w:rsidDel="00000000" w:rsidP="00000000" w:rsidRDefault="00000000" w:rsidRPr="00000000" w14:paraId="00000017">
      <w:pPr>
        <w:rPr>
          <w:i w:val="1"/>
          <w:color w:val="7f7f7f"/>
          <w:sz w:val="22"/>
          <w:szCs w:val="22"/>
        </w:rPr>
      </w:pPr>
      <w:r w:rsidDel="00000000" w:rsidR="00000000" w:rsidRPr="00000000">
        <w:rPr>
          <w:rtl w:val="0"/>
        </w:rPr>
      </w:r>
    </w:p>
    <w:p w:rsidR="00000000" w:rsidDel="00000000" w:rsidP="00000000" w:rsidRDefault="00000000" w:rsidRPr="00000000" w14:paraId="00000018">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9">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pPr>
            <w:r w:rsidDel="00000000" w:rsidR="00000000" w:rsidRPr="00000000">
              <w:rPr>
                <w:rtl w:val="0"/>
              </w:rPr>
              <w:t xml:space="preserve">This</w:t>
            </w:r>
            <w:r w:rsidDel="00000000" w:rsidR="00000000" w:rsidRPr="00000000">
              <w:rPr>
                <w:color w:val="ff0000"/>
                <w:rtl w:val="0"/>
              </w:rPr>
              <w:t xml:space="preserve"> </w:t>
            </w:r>
            <w:r w:rsidDel="00000000" w:rsidR="00000000" w:rsidRPr="00000000">
              <w:rPr>
                <w:rtl w:val="0"/>
              </w:rPr>
              <w:t xml:space="preserve">task plan focuses on fitness and provides students with a healthy activity (workout) that can be done every class to contribute to the students’ physical care.  The activity then raises awareness on the importance of practicing exercises and keeping a healthy lifestyle.   Students create a routine by using the correct vocabulary (workout) and grammar (imperatives). </w:t>
            </w:r>
          </w:p>
        </w:tc>
      </w:tr>
    </w:tbl>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i w:val="1"/>
          <w:color w:val="7f7f7f"/>
          <w:sz w:val="22"/>
          <w:szCs w:val="22"/>
        </w:rPr>
      </w:pPr>
      <w:r w:rsidDel="00000000" w:rsidR="00000000" w:rsidRPr="00000000">
        <w:rPr>
          <w:i w:val="1"/>
          <w:color w:val="7f7f7f"/>
          <w:sz w:val="22"/>
          <w:szCs w:val="22"/>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E">
            <w:pPr>
              <w:jc w:val="center"/>
              <w:rPr>
                <w:b w:val="1"/>
                <w:sz w:val="22"/>
                <w:szCs w:val="22"/>
              </w:rPr>
            </w:pPr>
            <w:r w:rsidDel="00000000" w:rsidR="00000000" w:rsidRPr="00000000">
              <w:rPr>
                <w:b w:val="1"/>
                <w:sz w:val="22"/>
                <w:szCs w:val="22"/>
                <w:rtl w:val="0"/>
              </w:rPr>
              <w:t xml:space="preserve">Grade</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F">
            <w:pPr>
              <w:jc w:val="center"/>
              <w:rPr>
                <w:b w:val="1"/>
                <w:sz w:val="22"/>
                <w:szCs w:val="22"/>
              </w:rPr>
            </w:pPr>
            <w:r w:rsidDel="00000000" w:rsidR="00000000" w:rsidRPr="00000000">
              <w:rPr>
                <w:b w:val="1"/>
                <w:sz w:val="22"/>
                <w:szCs w:val="22"/>
                <w:rtl w:val="0"/>
              </w:rPr>
              <w:t xml:space="preserve">Length of lesson</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0">
            <w:pPr>
              <w:jc w:val="center"/>
              <w:rPr>
                <w:b w:val="1"/>
                <w:sz w:val="22"/>
                <w:szCs w:val="22"/>
              </w:rPr>
            </w:pPr>
            <w:r w:rsidDel="00000000" w:rsidR="00000000" w:rsidRPr="00000000">
              <w:rPr>
                <w:b w:val="1"/>
                <w:sz w:val="22"/>
                <w:szCs w:val="22"/>
                <w:rtl w:val="0"/>
              </w:rPr>
              <w:t xml:space="preserve">Number of students</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2"/>
                <w:szCs w:val="22"/>
              </w:rPr>
            </w:pPr>
            <w:r w:rsidDel="00000000" w:rsidR="00000000" w:rsidRPr="00000000">
              <w:rPr>
                <w:b w:val="1"/>
                <w:sz w:val="22"/>
                <w:szCs w:val="22"/>
                <w:rtl w:val="0"/>
              </w:rPr>
              <w:t xml:space="preserve">sixth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2"/>
                <w:szCs w:val="22"/>
              </w:rPr>
            </w:pPr>
            <w:r w:rsidDel="00000000" w:rsidR="00000000" w:rsidRPr="00000000">
              <w:rPr>
                <w:b w:val="1"/>
                <w:sz w:val="22"/>
                <w:szCs w:val="22"/>
                <w:rtl w:val="0"/>
              </w:rPr>
              <w:t xml:space="preserve">2 hours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2"/>
                <w:szCs w:val="22"/>
              </w:rPr>
            </w:pPr>
            <w:r w:rsidDel="00000000" w:rsidR="00000000" w:rsidRPr="00000000">
              <w:rPr>
                <w:sz w:val="22"/>
                <w:szCs w:val="22"/>
                <w:rtl w:val="0"/>
              </w:rPr>
              <w:t xml:space="preserve">32</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2"/>
                <w:szCs w:val="22"/>
              </w:rPr>
            </w:pPr>
            <w:r w:rsidDel="00000000" w:rsidR="00000000" w:rsidRPr="00000000">
              <w:rPr>
                <w:sz w:val="22"/>
                <w:szCs w:val="22"/>
                <w:rtl w:val="0"/>
              </w:rPr>
              <w:t xml:space="preserve">11-12</w:t>
            </w:r>
          </w:p>
        </w:tc>
      </w:tr>
      <w:tr>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A">
            <w:pPr>
              <w:jc w:val="center"/>
              <w:rPr>
                <w:sz w:val="22"/>
                <w:szCs w:val="22"/>
              </w:rPr>
            </w:pPr>
            <w:r w:rsidDel="00000000" w:rsidR="00000000" w:rsidRPr="00000000">
              <w:rPr>
                <w:b w:val="1"/>
                <w:sz w:val="22"/>
                <w:szCs w:val="22"/>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C">
            <w:pPr>
              <w:jc w:val="center"/>
              <w:rPr>
                <w:b w:val="1"/>
                <w:sz w:val="22"/>
                <w:szCs w:val="22"/>
              </w:rPr>
            </w:pPr>
            <w:r w:rsidDel="00000000" w:rsidR="00000000" w:rsidRPr="00000000">
              <w:rPr>
                <w:b w:val="1"/>
                <w:sz w:val="22"/>
                <w:szCs w:val="22"/>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sz w:val="22"/>
                <w:szCs w:val="22"/>
              </w:rPr>
            </w:pPr>
            <w:r w:rsidDel="00000000" w:rsidR="00000000" w:rsidRPr="00000000">
              <w:rPr>
                <w:sz w:val="22"/>
                <w:szCs w:val="22"/>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sz w:val="22"/>
                <w:szCs w:val="22"/>
              </w:rPr>
            </w:pPr>
            <w:r w:rsidDel="00000000" w:rsidR="00000000" w:rsidRPr="00000000">
              <w:rPr>
                <w:sz w:val="22"/>
                <w:szCs w:val="22"/>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sz w:val="22"/>
                <w:szCs w:val="22"/>
              </w:rPr>
            </w:pPr>
            <w:r w:rsidDel="00000000" w:rsidR="00000000" w:rsidRPr="00000000">
              <w:rPr>
                <w:sz w:val="22"/>
                <w:szCs w:val="22"/>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2"/>
                <w:szCs w:val="22"/>
              </w:rPr>
            </w:pPr>
            <w:r w:rsidDel="00000000" w:rsidR="00000000" w:rsidRPr="00000000">
              <w:rPr>
                <w:sz w:val="22"/>
                <w:szCs w:val="22"/>
                <w:rtl w:val="0"/>
              </w:rPr>
              <w:t xml:space="preserve">A2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2"/>
                <w:szCs w:val="22"/>
              </w:rPr>
            </w:pPr>
            <w:r w:rsidDel="00000000" w:rsidR="00000000" w:rsidRPr="00000000">
              <w:rPr>
                <w:sz w:val="22"/>
                <w:szCs w:val="22"/>
                <w:rtl w:val="0"/>
              </w:rPr>
              <w:t xml:space="preserve">B1</w:t>
            </w:r>
          </w:p>
        </w:tc>
      </w:tr>
    </w:tbl>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B">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D">
            <w:pPr>
              <w:rPr>
                <w:b w:val="1"/>
                <w:sz w:val="22"/>
                <w:szCs w:val="22"/>
              </w:rPr>
            </w:pPr>
            <w:r w:rsidDel="00000000" w:rsidR="00000000" w:rsidRPr="00000000">
              <w:rPr>
                <w:b w:val="1"/>
                <w:sz w:val="22"/>
                <w:szCs w:val="22"/>
                <w:rtl w:val="0"/>
              </w:rPr>
              <w:t xml:space="preserve">x</w:t>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rtl w:val="0"/>
              </w:rPr>
            </w:r>
          </w:p>
        </w:tc>
      </w:tr>
    </w:tbl>
    <w:p w:rsidR="00000000" w:rsidDel="00000000" w:rsidP="00000000" w:rsidRDefault="00000000" w:rsidRPr="00000000" w14:paraId="00000042">
      <w:pPr>
        <w:rPr>
          <w:i w:val="1"/>
          <w:color w:val="7f7f7f"/>
          <w:sz w:val="22"/>
          <w:szCs w:val="22"/>
        </w:rPr>
      </w:pPr>
      <w:r w:rsidDel="00000000" w:rsidR="00000000" w:rsidRPr="00000000">
        <w:rPr>
          <w:rtl w:val="0"/>
        </w:rPr>
      </w:r>
    </w:p>
    <w:p w:rsidR="00000000" w:rsidDel="00000000" w:rsidP="00000000" w:rsidRDefault="00000000" w:rsidRPr="00000000" w14:paraId="00000043">
      <w:pPr>
        <w:rPr>
          <w:i w:val="1"/>
          <w:color w:val="7f7f7f"/>
          <w:sz w:val="22"/>
          <w:szCs w:val="22"/>
        </w:rPr>
      </w:pPr>
      <w:r w:rsidDel="00000000" w:rsidR="00000000" w:rsidRPr="00000000">
        <w:rPr>
          <w:i w:val="1"/>
          <w:color w:val="7f7f7f"/>
          <w:sz w:val="22"/>
          <w:szCs w:val="22"/>
          <w:rtl w:val="0"/>
        </w:rPr>
        <w:t xml:space="preserve">Complete with information about the content and methodological approach of the plan</w:t>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2517"/>
        <w:gridCol w:w="2518"/>
        <w:gridCol w:w="2518"/>
        <w:tblGridChange w:id="0">
          <w:tblGrid>
            <w:gridCol w:w="2517"/>
            <w:gridCol w:w="2517"/>
            <w:gridCol w:w="2518"/>
            <w:gridCol w:w="2518"/>
          </w:tblGrid>
        </w:tblGridChange>
      </w:tblGrid>
      <w:tr>
        <w:tc>
          <w:tcPr>
            <w:shd w:fill="9cc3e5" w:val="clear"/>
            <w:vAlign w:val="center"/>
          </w:tcPr>
          <w:p w:rsidR="00000000" w:rsidDel="00000000" w:rsidP="00000000" w:rsidRDefault="00000000" w:rsidRPr="00000000" w14:paraId="00000044">
            <w:pPr>
              <w:jc w:val="right"/>
              <w:rPr>
                <w:b w:val="1"/>
                <w:sz w:val="22"/>
                <w:szCs w:val="22"/>
              </w:rPr>
            </w:pPr>
            <w:r w:rsidDel="00000000" w:rsidR="00000000" w:rsidRPr="00000000">
              <w:rPr>
                <w:b w:val="1"/>
                <w:sz w:val="22"/>
                <w:szCs w:val="22"/>
                <w:rtl w:val="0"/>
              </w:rPr>
              <w:t xml:space="preserve">Topic</w:t>
            </w:r>
          </w:p>
        </w:tc>
        <w:tc>
          <w:tcPr>
            <w:gridSpan w:val="3"/>
            <w:shd w:fill="auto" w:val="clear"/>
            <w:vAlign w:val="center"/>
          </w:tcPr>
          <w:p w:rsidR="00000000" w:rsidDel="00000000" w:rsidP="00000000" w:rsidRDefault="00000000" w:rsidRPr="00000000" w14:paraId="00000045">
            <w:pPr>
              <w:rPr>
                <w:sz w:val="22"/>
                <w:szCs w:val="22"/>
              </w:rPr>
            </w:pPr>
            <w:bookmarkStart w:colFirst="0" w:colLast="0" w:name="_heading=h.gjdgxs" w:id="0"/>
            <w:bookmarkEnd w:id="0"/>
            <w:r w:rsidDel="00000000" w:rsidR="00000000" w:rsidRPr="00000000">
              <w:rPr>
                <w:rtl w:val="0"/>
              </w:rPr>
              <w:t xml:space="preserve">Taking care of our health</w:t>
            </w:r>
            <w:r w:rsidDel="00000000" w:rsidR="00000000" w:rsidRPr="00000000">
              <w:rPr>
                <w:rtl w:val="0"/>
              </w:rPr>
            </w:r>
          </w:p>
        </w:tc>
      </w:tr>
      <w:tr>
        <w:tc>
          <w:tcPr>
            <w:shd w:fill="9cc3e5" w:val="clear"/>
            <w:vAlign w:val="center"/>
          </w:tcPr>
          <w:p w:rsidR="00000000" w:rsidDel="00000000" w:rsidP="00000000" w:rsidRDefault="00000000" w:rsidRPr="00000000" w14:paraId="00000048">
            <w:pPr>
              <w:jc w:val="right"/>
              <w:rPr>
                <w:b w:val="1"/>
                <w:sz w:val="22"/>
                <w:szCs w:val="22"/>
              </w:rPr>
            </w:pPr>
            <w:r w:rsidDel="00000000" w:rsidR="00000000" w:rsidRPr="00000000">
              <w:rPr>
                <w:b w:val="1"/>
                <w:sz w:val="22"/>
                <w:szCs w:val="22"/>
                <w:rtl w:val="0"/>
              </w:rPr>
              <w:t xml:space="preserve">Module / Unit</w:t>
            </w:r>
          </w:p>
        </w:tc>
        <w:tc>
          <w:tcPr>
            <w:gridSpan w:val="3"/>
            <w:shd w:fill="auto" w:val="clear"/>
            <w:vAlign w:val="center"/>
          </w:tcPr>
          <w:p w:rsidR="00000000" w:rsidDel="00000000" w:rsidP="00000000" w:rsidRDefault="00000000" w:rsidRPr="00000000" w14:paraId="00000049">
            <w:pPr>
              <w:rPr>
                <w:sz w:val="22"/>
                <w:szCs w:val="22"/>
              </w:rPr>
            </w:pPr>
            <w:r w:rsidDel="00000000" w:rsidR="00000000" w:rsidRPr="00000000">
              <w:rPr>
                <w:sz w:val="22"/>
                <w:szCs w:val="22"/>
                <w:rtl w:val="0"/>
              </w:rPr>
              <w:t xml:space="preserve">Health</w:t>
            </w:r>
          </w:p>
        </w:tc>
      </w:tr>
      <w:tr>
        <w:tc>
          <w:tcPr>
            <w:vMerge w:val="restart"/>
            <w:shd w:fill="9cc3e5" w:val="clear"/>
            <w:vAlign w:val="center"/>
          </w:tcPr>
          <w:p w:rsidR="00000000" w:rsidDel="00000000" w:rsidP="00000000" w:rsidRDefault="00000000" w:rsidRPr="00000000" w14:paraId="0000004C">
            <w:pPr>
              <w:jc w:val="right"/>
              <w:rPr>
                <w:b w:val="1"/>
                <w:sz w:val="22"/>
                <w:szCs w:val="22"/>
              </w:rPr>
            </w:pPr>
            <w:r w:rsidDel="00000000" w:rsidR="00000000" w:rsidRPr="00000000">
              <w:rPr>
                <w:b w:val="1"/>
                <w:sz w:val="22"/>
                <w:szCs w:val="22"/>
                <w:rtl w:val="0"/>
              </w:rPr>
              <w:t xml:space="preserve">Language focus</w:t>
            </w:r>
          </w:p>
        </w:tc>
        <w:tc>
          <w:tcPr>
            <w:shd w:fill="9cc3e5"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Functional language</w:t>
            </w:r>
          </w:p>
        </w:tc>
        <w:tc>
          <w:tcPr>
            <w:shd w:fill="9cc3e5"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9cc3e5"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c>
          <w:tcPr>
            <w:vMerge w:val="continue"/>
            <w:shd w:fill="9cc3e5"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jc w:val="center"/>
              <w:rPr>
                <w:sz w:val="22"/>
                <w:szCs w:val="22"/>
              </w:rPr>
            </w:pPr>
            <w:r w:rsidDel="00000000" w:rsidR="00000000" w:rsidRPr="00000000">
              <w:rPr>
                <w:sz w:val="22"/>
                <w:szCs w:val="22"/>
                <w:rtl w:val="0"/>
              </w:rPr>
              <w:t xml:space="preserve">Talking about a physical care routine</w:t>
            </w:r>
          </w:p>
        </w:tc>
        <w:tc>
          <w:tcPr>
            <w:shd w:fill="auto" w:val="clear"/>
            <w:vAlign w:val="center"/>
          </w:tcPr>
          <w:p w:rsidR="00000000" w:rsidDel="00000000" w:rsidP="00000000" w:rsidRDefault="00000000" w:rsidRPr="00000000" w14:paraId="00000052">
            <w:pPr>
              <w:jc w:val="center"/>
              <w:rPr>
                <w:sz w:val="22"/>
                <w:szCs w:val="22"/>
              </w:rPr>
            </w:pPr>
            <w:r w:rsidDel="00000000" w:rsidR="00000000" w:rsidRPr="00000000">
              <w:rPr>
                <w:sz w:val="22"/>
                <w:szCs w:val="22"/>
                <w:rtl w:val="0"/>
              </w:rPr>
              <w:t xml:space="preserve">Listening</w:t>
            </w:r>
          </w:p>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Speaking</w:t>
            </w:r>
          </w:p>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Writing</w:t>
            </w:r>
          </w:p>
        </w:tc>
        <w:tc>
          <w:tcPr>
            <w:shd w:fill="auto" w:val="clear"/>
            <w:vAlign w:val="center"/>
          </w:tcPr>
          <w:p w:rsidR="00000000" w:rsidDel="00000000" w:rsidP="00000000" w:rsidRDefault="00000000" w:rsidRPr="00000000" w14:paraId="00000055">
            <w:pPr>
              <w:rPr>
                <w:sz w:val="22"/>
                <w:szCs w:val="22"/>
              </w:rPr>
            </w:pPr>
            <w:r w:rsidDel="00000000" w:rsidR="00000000" w:rsidRPr="00000000">
              <w:rPr>
                <w:sz w:val="22"/>
                <w:szCs w:val="22"/>
                <w:rtl w:val="0"/>
              </w:rPr>
              <w:t xml:space="preserve">Fitness, Aerobics</w:t>
            </w:r>
          </w:p>
          <w:p w:rsidR="00000000" w:rsidDel="00000000" w:rsidP="00000000" w:rsidRDefault="00000000" w:rsidRPr="00000000" w14:paraId="00000056">
            <w:pPr>
              <w:rPr>
                <w:sz w:val="22"/>
                <w:szCs w:val="22"/>
              </w:rPr>
            </w:pPr>
            <w:r w:rsidDel="00000000" w:rsidR="00000000" w:rsidRPr="00000000">
              <w:rPr>
                <w:sz w:val="22"/>
                <w:szCs w:val="22"/>
                <w:rtl w:val="0"/>
              </w:rPr>
              <w:t xml:space="preserve">Physical Care Routine: eat healthy, do exercise, walk to school brush the teeth, sleep well, drink water. </w:t>
            </w:r>
          </w:p>
        </w:tc>
      </w:tr>
      <w:tr>
        <w:tc>
          <w:tcPr>
            <w:shd w:fill="9cc3e5" w:val="clear"/>
            <w:vAlign w:val="center"/>
          </w:tcPr>
          <w:p w:rsidR="00000000" w:rsidDel="00000000" w:rsidP="00000000" w:rsidRDefault="00000000" w:rsidRPr="00000000" w14:paraId="00000057">
            <w:pPr>
              <w:jc w:val="right"/>
              <w:rPr>
                <w:b w:val="1"/>
                <w:sz w:val="22"/>
                <w:szCs w:val="22"/>
              </w:rPr>
            </w:pPr>
            <w:r w:rsidDel="00000000" w:rsidR="00000000" w:rsidRPr="00000000">
              <w:rPr>
                <w:b w:val="1"/>
                <w:sz w:val="22"/>
                <w:szCs w:val="22"/>
                <w:rtl w:val="0"/>
              </w:rPr>
              <w:t xml:space="preserve">Principles / approach</w:t>
            </w:r>
          </w:p>
        </w:tc>
        <w:tc>
          <w:tcPr>
            <w:gridSpan w:val="3"/>
            <w:shd w:fill="auto" w:val="clear"/>
            <w:vAlign w:val="center"/>
          </w:tcPr>
          <w:p w:rsidR="00000000" w:rsidDel="00000000" w:rsidP="00000000" w:rsidRDefault="00000000" w:rsidRPr="00000000" w14:paraId="00000058">
            <w:pPr>
              <w:rPr>
                <w:sz w:val="22"/>
                <w:szCs w:val="22"/>
              </w:rPr>
            </w:pPr>
            <w:r w:rsidDel="00000000" w:rsidR="00000000" w:rsidRPr="00000000">
              <w:rPr>
                <w:sz w:val="22"/>
                <w:szCs w:val="22"/>
                <w:rtl w:val="0"/>
              </w:rPr>
              <w:t xml:space="preserve">Task Based Learning</w:t>
            </w:r>
          </w:p>
        </w:tc>
      </w:tr>
    </w:tbl>
    <w:p w:rsidR="00000000" w:rsidDel="00000000" w:rsidP="00000000" w:rsidRDefault="00000000" w:rsidRPr="00000000" w14:paraId="0000005B">
      <w:pPr>
        <w:rPr>
          <w:i w:val="1"/>
          <w:color w:val="7f7f7f"/>
          <w:sz w:val="22"/>
          <w:szCs w:val="22"/>
        </w:rPr>
      </w:pPr>
      <w:r w:rsidDel="00000000" w:rsidR="00000000" w:rsidRPr="00000000">
        <w:rPr>
          <w:i w:val="1"/>
          <w:color w:val="7f7f7f"/>
          <w:sz w:val="22"/>
          <w:szCs w:val="22"/>
          <w:rtl w:val="0"/>
        </w:rPr>
        <w:t xml:space="preserve">In “Aim”, describe the most important thing you want your students to achieve by the end of the session. In “Subsidiary aims”, relate the language skills (communicative and linguistic) students need to master in order to achieve the main aim of the lesson. Make sure the aims are learner-centered,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C">
            <w:pPr>
              <w:jc w:val="center"/>
              <w:rPr>
                <w:sz w:val="22"/>
                <w:szCs w:val="22"/>
              </w:rPr>
            </w:pPr>
            <w:r w:rsidDel="00000000" w:rsidR="00000000" w:rsidRPr="00000000">
              <w:rPr>
                <w:b w:val="1"/>
                <w:sz w:val="22"/>
                <w:szCs w:val="22"/>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E">
            <w:pPr>
              <w:jc w:val="right"/>
              <w:rPr>
                <w:b w:val="1"/>
                <w:sz w:val="22"/>
                <w:szCs w:val="22"/>
              </w:rPr>
            </w:pPr>
            <w:r w:rsidDel="00000000" w:rsidR="00000000" w:rsidRPr="00000000">
              <w:rPr>
                <w:b w:val="1"/>
                <w:sz w:val="22"/>
                <w:szCs w:val="22"/>
                <w:rtl w:val="0"/>
              </w:rPr>
              <w:t xml:space="preserve">Aim</w:t>
            </w:r>
          </w:p>
        </w:tc>
        <w:tc>
          <w:tcPr>
            <w:shd w:fill="auto" w:val="clear"/>
            <w:vAlign w:val="center"/>
          </w:tcPr>
          <w:p w:rsidR="00000000" w:rsidDel="00000000" w:rsidP="00000000" w:rsidRDefault="00000000" w:rsidRPr="00000000" w14:paraId="0000005F">
            <w:pPr>
              <w:rPr>
                <w:sz w:val="22"/>
                <w:szCs w:val="22"/>
              </w:rPr>
            </w:pPr>
            <w:r w:rsidDel="00000000" w:rsidR="00000000" w:rsidRPr="00000000">
              <w:rPr>
                <w:sz w:val="22"/>
                <w:szCs w:val="22"/>
                <w:rtl w:val="0"/>
              </w:rPr>
              <w:t xml:space="preserve">By the end of this lesson, students will be able to make a list of actions that contribute to personal care.</w:t>
            </w:r>
          </w:p>
        </w:tc>
      </w:tr>
      <w:tr>
        <w:tc>
          <w:tcPr>
            <w:shd w:fill="9cc3e5" w:val="clear"/>
            <w:vAlign w:val="center"/>
          </w:tcPr>
          <w:p w:rsidR="00000000" w:rsidDel="00000000" w:rsidP="00000000" w:rsidRDefault="00000000" w:rsidRPr="00000000" w14:paraId="00000060">
            <w:pPr>
              <w:jc w:val="right"/>
              <w:rPr>
                <w:b w:val="1"/>
                <w:sz w:val="22"/>
                <w:szCs w:val="22"/>
              </w:rPr>
            </w:pPr>
            <w:r w:rsidDel="00000000" w:rsidR="00000000" w:rsidRPr="00000000">
              <w:rPr>
                <w:b w:val="1"/>
                <w:sz w:val="22"/>
                <w:szCs w:val="22"/>
                <w:rtl w:val="0"/>
              </w:rPr>
              <w:t xml:space="preserve">Subsidiary aims</w:t>
            </w:r>
          </w:p>
        </w:tc>
        <w:tc>
          <w:tcPr>
            <w:shd w:fill="auto" w:val="clear"/>
            <w:vAlign w:val="center"/>
          </w:tcPr>
          <w:p w:rsidR="00000000" w:rsidDel="00000000" w:rsidP="00000000" w:rsidRDefault="00000000" w:rsidRPr="00000000" w14:paraId="00000061">
            <w:pPr>
              <w:rPr>
                <w:sz w:val="22"/>
                <w:szCs w:val="22"/>
              </w:rPr>
            </w:pPr>
            <w:r w:rsidDel="00000000" w:rsidR="00000000" w:rsidRPr="00000000">
              <w:rPr>
                <w:sz w:val="22"/>
                <w:szCs w:val="22"/>
                <w:rtl w:val="0"/>
              </w:rPr>
              <w:t xml:space="preserve">By the end of this lesson, students will be able </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imperatives in the correct way. </w:t>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parts of the body. </w:t>
            </w:r>
          </w:p>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 expressions related to the physical care routines. </w:t>
            </w:r>
          </w:p>
        </w:tc>
      </w:tr>
    </w:tbl>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i w:val="1"/>
          <w:color w:val="7f7f7f"/>
          <w:sz w:val="22"/>
          <w:szCs w:val="22"/>
        </w:rPr>
      </w:pPr>
      <w:r w:rsidDel="00000000" w:rsidR="00000000" w:rsidRPr="00000000">
        <w:rPr>
          <w:i w:val="1"/>
          <w:color w:val="7f7f7f"/>
          <w:sz w:val="22"/>
          <w:szCs w:val="22"/>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7">
            <w:pPr>
              <w:jc w:val="center"/>
              <w:rPr>
                <w:b w:val="1"/>
                <w:sz w:val="22"/>
                <w:szCs w:val="22"/>
              </w:rPr>
            </w:pPr>
            <w:r w:rsidDel="00000000" w:rsidR="00000000" w:rsidRPr="00000000">
              <w:rPr>
                <w:b w:val="1"/>
                <w:sz w:val="22"/>
                <w:szCs w:val="22"/>
                <w:rtl w:val="0"/>
              </w:rPr>
              <w:t xml:space="preserve">Materials needed</w:t>
            </w:r>
          </w:p>
        </w:tc>
      </w:tr>
      <w:tr>
        <w:trPr>
          <w:trHeight w:val="528" w:hRule="atLeast"/>
        </w:trPr>
        <w:tc>
          <w:tcPr>
            <w:shd w:fill="auto" w:val="clear"/>
          </w:tcPr>
          <w:p w:rsidR="00000000" w:rsidDel="00000000" w:rsidP="00000000" w:rsidRDefault="00000000" w:rsidRPr="00000000" w14:paraId="00000068">
            <w:pPr>
              <w:rPr/>
            </w:pPr>
            <w:r w:rsidDel="00000000" w:rsidR="00000000" w:rsidRPr="00000000">
              <w:rPr>
                <w:sz w:val="22"/>
                <w:szCs w:val="22"/>
                <w:rtl w:val="0"/>
              </w:rPr>
              <w:t xml:space="preserve">Video at:  </w:t>
            </w:r>
            <w:hyperlink r:id="rId8">
              <w:r w:rsidDel="00000000" w:rsidR="00000000" w:rsidRPr="00000000">
                <w:rPr>
                  <w:color w:val="0563c1"/>
                  <w:u w:val="single"/>
                  <w:rtl w:val="0"/>
                </w:rPr>
                <w:t xml:space="preserve">https://www.youtube.com/watch?v=DS8yeXFeEPA&amp;t=39s</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Copy of Workout vocabulary. </w:t>
            </w:r>
          </w:p>
          <w:p w:rsidR="00000000" w:rsidDel="00000000" w:rsidP="00000000" w:rsidRDefault="00000000" w:rsidRPr="00000000" w14:paraId="0000006A">
            <w:pPr>
              <w:rPr/>
            </w:pPr>
            <w:r w:rsidDel="00000000" w:rsidR="00000000" w:rsidRPr="00000000">
              <w:rPr>
                <w:rtl w:val="0"/>
              </w:rPr>
              <w:t xml:space="preserve">Chart of Fitness activity. </w:t>
            </w:r>
          </w:p>
          <w:p w:rsidR="00000000" w:rsidDel="00000000" w:rsidP="00000000" w:rsidRDefault="00000000" w:rsidRPr="00000000" w14:paraId="0000006B">
            <w:pPr>
              <w:rPr>
                <w:b w:val="1"/>
                <w:sz w:val="22"/>
                <w:szCs w:val="22"/>
              </w:rPr>
            </w:pPr>
            <w:r w:rsidDel="00000000" w:rsidR="00000000" w:rsidRPr="00000000">
              <w:rPr>
                <w:rtl w:val="0"/>
              </w:rPr>
              <w:t xml:space="preserve">Two Stars and a Wish template. </w:t>
            </w:r>
            <w:r w:rsidDel="00000000" w:rsidR="00000000" w:rsidRPr="00000000">
              <w:rPr>
                <w:rtl w:val="0"/>
              </w:rPr>
            </w:r>
          </w:p>
          <w:p w:rsidR="00000000" w:rsidDel="00000000" w:rsidP="00000000" w:rsidRDefault="00000000" w:rsidRPr="00000000" w14:paraId="0000006C">
            <w:pPr>
              <w:rPr>
                <w:b w:val="1"/>
                <w:sz w:val="22"/>
                <w:szCs w:val="22"/>
              </w:rPr>
            </w:pPr>
            <w:r w:rsidDel="00000000" w:rsidR="00000000" w:rsidRPr="00000000">
              <w:rPr>
                <w:rtl w:val="0"/>
              </w:rPr>
            </w:r>
          </w:p>
          <w:p w:rsidR="00000000" w:rsidDel="00000000" w:rsidP="00000000" w:rsidRDefault="00000000" w:rsidRPr="00000000" w14:paraId="0000006D">
            <w:pPr>
              <w:rPr>
                <w:b w:val="1"/>
                <w:sz w:val="22"/>
                <w:szCs w:val="22"/>
              </w:rPr>
            </w:pPr>
            <w:r w:rsidDel="00000000" w:rsidR="00000000" w:rsidRPr="00000000">
              <w:rPr>
                <w:rtl w:val="0"/>
              </w:rPr>
            </w:r>
          </w:p>
        </w:tc>
      </w:tr>
    </w:tbl>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i w:val="1"/>
          <w:color w:val="7f7f7f"/>
          <w:sz w:val="22"/>
          <w:szCs w:val="22"/>
        </w:rPr>
      </w:pPr>
      <w:r w:rsidDel="00000000" w:rsidR="00000000" w:rsidRPr="00000000">
        <w:rPr>
          <w:i w:val="1"/>
          <w:color w:val="7f7f7f"/>
          <w:sz w:val="22"/>
          <w:szCs w:val="22"/>
          <w:rtl w:val="0"/>
        </w:rPr>
        <w:t xml:space="preserve">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6662"/>
        <w:gridCol w:w="2137"/>
        <w:tblGridChange w:id="0">
          <w:tblGrid>
            <w:gridCol w:w="1271"/>
            <w:gridCol w:w="6662"/>
            <w:gridCol w:w="2137"/>
          </w:tblGrid>
        </w:tblGridChange>
      </w:tblGrid>
      <w:tr>
        <w:trPr>
          <w:trHeight w:val="59" w:hRule="atLeast"/>
        </w:trPr>
        <w:tc>
          <w:tcPr>
            <w:shd w:fill="9cc3e5" w:val="clear"/>
            <w:vAlign w:val="center"/>
          </w:tcPr>
          <w:p w:rsidR="00000000" w:rsidDel="00000000" w:rsidP="00000000" w:rsidRDefault="00000000" w:rsidRPr="00000000" w14:paraId="00000070">
            <w:pPr>
              <w:jc w:val="center"/>
              <w:rPr>
                <w:b w:val="1"/>
                <w:sz w:val="22"/>
                <w:szCs w:val="22"/>
              </w:rPr>
            </w:pPr>
            <w:r w:rsidDel="00000000" w:rsidR="00000000" w:rsidRPr="00000000">
              <w:rPr>
                <w:b w:val="1"/>
                <w:sz w:val="22"/>
                <w:szCs w:val="22"/>
                <w:rtl w:val="0"/>
              </w:rPr>
              <w:t xml:space="preserve">Stage</w:t>
            </w:r>
          </w:p>
        </w:tc>
        <w:tc>
          <w:tcPr>
            <w:shd w:fill="9cc3e5" w:val="clear"/>
            <w:vAlign w:val="center"/>
          </w:tcPr>
          <w:p w:rsidR="00000000" w:rsidDel="00000000" w:rsidP="00000000" w:rsidRDefault="00000000" w:rsidRPr="00000000" w14:paraId="00000071">
            <w:pPr>
              <w:jc w:val="center"/>
              <w:rPr>
                <w:b w:val="1"/>
                <w:sz w:val="22"/>
                <w:szCs w:val="22"/>
              </w:rPr>
            </w:pPr>
            <w:r w:rsidDel="00000000" w:rsidR="00000000" w:rsidRPr="00000000">
              <w:rPr>
                <w:b w:val="1"/>
                <w:sz w:val="22"/>
                <w:szCs w:val="22"/>
                <w:rtl w:val="0"/>
              </w:rPr>
              <w:t xml:space="preserve">Procedure</w:t>
            </w:r>
          </w:p>
        </w:tc>
        <w:tc>
          <w:tcPr>
            <w:shd w:fill="9cc3e5" w:val="clear"/>
            <w:vAlign w:val="center"/>
          </w:tcPr>
          <w:p w:rsidR="00000000" w:rsidDel="00000000" w:rsidP="00000000" w:rsidRDefault="00000000" w:rsidRPr="00000000" w14:paraId="00000072">
            <w:pPr>
              <w:jc w:val="center"/>
              <w:rPr>
                <w:b w:val="1"/>
                <w:sz w:val="22"/>
                <w:szCs w:val="22"/>
              </w:rPr>
            </w:pPr>
            <w:r w:rsidDel="00000000" w:rsidR="00000000" w:rsidRPr="00000000">
              <w:rPr>
                <w:b w:val="1"/>
                <w:sz w:val="22"/>
                <w:szCs w:val="22"/>
                <w:rtl w:val="0"/>
              </w:rPr>
              <w:t xml:space="preserve">Time and interaction</w:t>
            </w:r>
          </w:p>
        </w:tc>
      </w:tr>
      <w:tr>
        <w:trPr>
          <w:trHeight w:val="70" w:hRule="atLeast"/>
        </w:trPr>
        <w:tc>
          <w:tcPr>
            <w:shd w:fill="auto" w:val="clear"/>
          </w:tcPr>
          <w:p w:rsidR="00000000" w:rsidDel="00000000" w:rsidP="00000000" w:rsidRDefault="00000000" w:rsidRPr="00000000" w14:paraId="00000073">
            <w:pPr>
              <w:rPr>
                <w:sz w:val="22"/>
                <w:szCs w:val="22"/>
              </w:rPr>
            </w:pPr>
            <w:r w:rsidDel="00000000" w:rsidR="00000000" w:rsidRPr="00000000">
              <w:rPr>
                <w:sz w:val="22"/>
                <w:szCs w:val="22"/>
                <w:rtl w:val="0"/>
              </w:rPr>
              <w:t xml:space="preserve">Pre-task</w:t>
            </w:r>
          </w:p>
        </w:tc>
        <w:tc>
          <w:tcPr>
            <w:shd w:fill="auto" w:val="clear"/>
          </w:tcPr>
          <w:p w:rsidR="00000000" w:rsidDel="00000000" w:rsidP="00000000" w:rsidRDefault="00000000" w:rsidRPr="00000000" w14:paraId="00000074">
            <w:pPr>
              <w:jc w:val="both"/>
              <w:rPr>
                <w:sz w:val="22"/>
                <w:szCs w:val="22"/>
              </w:rPr>
            </w:pPr>
            <w:r w:rsidDel="00000000" w:rsidR="00000000" w:rsidRPr="00000000">
              <w:rPr>
                <w:sz w:val="22"/>
                <w:szCs w:val="22"/>
                <w:rtl w:val="0"/>
              </w:rPr>
              <w:t xml:space="preserve">T asks Ss to stand up and find out about their classmates’ physical care routine by asking these questions: </w:t>
            </w:r>
          </w:p>
          <w:p w:rsidR="00000000" w:rsidDel="00000000" w:rsidP="00000000" w:rsidRDefault="00000000" w:rsidRPr="00000000" w14:paraId="000000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exercise?  How often?</w:t>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walk to school?</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eat healthy food?</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many hours do you sleep every day?</w:t>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drink water every day?  How much?</w:t>
            </w:r>
          </w:p>
          <w:p w:rsidR="00000000" w:rsidDel="00000000" w:rsidP="00000000" w:rsidRDefault="00000000" w:rsidRPr="00000000" w14:paraId="0000007A">
            <w:pPr>
              <w:jc w:val="both"/>
              <w:rPr>
                <w:b w:val="1"/>
                <w:sz w:val="22"/>
                <w:szCs w:val="22"/>
              </w:rPr>
            </w:pPr>
            <w:r w:rsidDel="00000000" w:rsidR="00000000" w:rsidRPr="00000000">
              <w:rPr>
                <w:rtl w:val="0"/>
              </w:rPr>
            </w:r>
          </w:p>
          <w:p w:rsidR="00000000" w:rsidDel="00000000" w:rsidP="00000000" w:rsidRDefault="00000000" w:rsidRPr="00000000" w14:paraId="0000007B">
            <w:pPr>
              <w:jc w:val="both"/>
              <w:rPr>
                <w:sz w:val="22"/>
                <w:szCs w:val="22"/>
              </w:rPr>
            </w:pPr>
            <w:r w:rsidDel="00000000" w:rsidR="00000000" w:rsidRPr="00000000">
              <w:rPr>
                <w:sz w:val="22"/>
                <w:szCs w:val="22"/>
                <w:rtl w:val="0"/>
              </w:rPr>
              <w:t xml:space="preserve">T asks Ss to report some of the findings about classmates’ physical care routines. </w:t>
            </w:r>
          </w:p>
          <w:p w:rsidR="00000000" w:rsidDel="00000000" w:rsidP="00000000" w:rsidRDefault="00000000" w:rsidRPr="00000000" w14:paraId="0000007C">
            <w:pPr>
              <w:jc w:val="both"/>
              <w:rPr>
                <w:sz w:val="22"/>
                <w:szCs w:val="22"/>
              </w:rPr>
            </w:pPr>
            <w:r w:rsidDel="00000000" w:rsidR="00000000" w:rsidRPr="00000000">
              <w:rPr>
                <w:rtl w:val="0"/>
              </w:rPr>
            </w:r>
          </w:p>
          <w:p w:rsidR="00000000" w:rsidDel="00000000" w:rsidP="00000000" w:rsidRDefault="00000000" w:rsidRPr="00000000" w14:paraId="0000007D">
            <w:pPr>
              <w:jc w:val="both"/>
              <w:rPr>
                <w:sz w:val="22"/>
                <w:szCs w:val="22"/>
              </w:rPr>
            </w:pPr>
            <w:r w:rsidDel="00000000" w:rsidR="00000000" w:rsidRPr="00000000">
              <w:rPr>
                <w:sz w:val="22"/>
                <w:szCs w:val="22"/>
                <w:rtl w:val="0"/>
              </w:rPr>
              <w:t xml:space="preserve">T tells Ss that one of the tips to stay healthy is exercising. </w:t>
            </w:r>
          </w:p>
          <w:p w:rsidR="00000000" w:rsidDel="00000000" w:rsidP="00000000" w:rsidRDefault="00000000" w:rsidRPr="00000000" w14:paraId="0000007E">
            <w:pPr>
              <w:jc w:val="both"/>
              <w:rPr>
                <w:sz w:val="22"/>
                <w:szCs w:val="22"/>
              </w:rPr>
            </w:pPr>
            <w:r w:rsidDel="00000000" w:rsidR="00000000" w:rsidRPr="00000000">
              <w:rPr>
                <w:sz w:val="22"/>
                <w:szCs w:val="22"/>
                <w:rtl w:val="0"/>
              </w:rPr>
              <w:t xml:space="preserve">Then, T asks Ss to stand up and do a fitness activity with him. </w:t>
            </w:r>
          </w:p>
          <w:p w:rsidR="00000000" w:rsidDel="00000000" w:rsidP="00000000" w:rsidRDefault="00000000" w:rsidRPr="00000000" w14:paraId="0000007F">
            <w:pPr>
              <w:jc w:val="both"/>
              <w:rPr>
                <w:sz w:val="22"/>
                <w:szCs w:val="22"/>
              </w:rPr>
            </w:pPr>
            <w:r w:rsidDel="00000000" w:rsidR="00000000" w:rsidRPr="00000000">
              <w:rPr>
                <w:rtl w:val="0"/>
              </w:rPr>
            </w:r>
          </w:p>
          <w:p w:rsidR="00000000" w:rsidDel="00000000" w:rsidP="00000000" w:rsidRDefault="00000000" w:rsidRPr="00000000" w14:paraId="00000080">
            <w:pPr>
              <w:jc w:val="both"/>
              <w:rPr>
                <w:b w:val="1"/>
                <w:sz w:val="22"/>
                <w:szCs w:val="22"/>
              </w:rPr>
            </w:pPr>
            <w:r w:rsidDel="00000000" w:rsidR="00000000" w:rsidRPr="00000000">
              <w:rPr>
                <w:b w:val="1"/>
                <w:sz w:val="22"/>
                <w:szCs w:val="22"/>
                <w:rtl w:val="0"/>
              </w:rPr>
              <w:t xml:space="preserve">Fitness for teens</w:t>
            </w:r>
          </w:p>
          <w:p w:rsidR="00000000" w:rsidDel="00000000" w:rsidP="00000000" w:rsidRDefault="00000000" w:rsidRPr="00000000" w14:paraId="00000081">
            <w:pPr>
              <w:jc w:val="both"/>
              <w:rPr>
                <w:sz w:val="22"/>
                <w:szCs w:val="22"/>
              </w:rPr>
            </w:pPr>
            <w:r w:rsidDel="00000000" w:rsidR="00000000" w:rsidRPr="00000000">
              <w:rPr>
                <w:sz w:val="22"/>
                <w:szCs w:val="22"/>
                <w:rtl w:val="0"/>
              </w:rPr>
              <w:t xml:space="preserve">T shows video at: </w:t>
            </w:r>
            <w:hyperlink r:id="rId9">
              <w:r w:rsidDel="00000000" w:rsidR="00000000" w:rsidRPr="00000000">
                <w:rPr>
                  <w:color w:val="0563c1"/>
                  <w:u w:val="single"/>
                  <w:rtl w:val="0"/>
                </w:rPr>
                <w:t xml:space="preserve">https://www.youtube.com/watch?v=DS8yeXFeEPA&amp;t=39s</w:t>
              </w:r>
            </w:hyperlink>
            <w:r w:rsidDel="00000000" w:rsidR="00000000" w:rsidRPr="00000000">
              <w:rPr>
                <w:sz w:val="22"/>
                <w:szCs w:val="22"/>
                <w:rtl w:val="0"/>
              </w:rPr>
              <w:t xml:space="preserve"> and asks Ss to follow the activities. </w:t>
            </w:r>
          </w:p>
        </w:tc>
        <w:tc>
          <w:tcPr>
            <w:shd w:fill="auto" w:val="clear"/>
          </w:tcPr>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sz w:val="22"/>
                <w:szCs w:val="22"/>
                <w:rtl w:val="0"/>
              </w:rPr>
              <w:t xml:space="preserve">9 minutes</w:t>
            </w:r>
          </w:p>
          <w:p w:rsidR="00000000" w:rsidDel="00000000" w:rsidP="00000000" w:rsidRDefault="00000000" w:rsidRPr="00000000" w14:paraId="00000084">
            <w:pPr>
              <w:rPr>
                <w:sz w:val="22"/>
                <w:szCs w:val="22"/>
              </w:rPr>
            </w:pPr>
            <w:r w:rsidDel="00000000" w:rsidR="00000000" w:rsidRPr="00000000">
              <w:rPr>
                <w:sz w:val="22"/>
                <w:szCs w:val="22"/>
                <w:rtl w:val="0"/>
              </w:rPr>
              <w:t xml:space="preserve">Mingle</w:t>
            </w:r>
          </w:p>
          <w:p w:rsidR="00000000" w:rsidDel="00000000" w:rsidP="00000000" w:rsidRDefault="00000000" w:rsidRPr="00000000" w14:paraId="00000085">
            <w:pPr>
              <w:rPr>
                <w:sz w:val="22"/>
                <w:szCs w:val="22"/>
              </w:rPr>
            </w:pPr>
            <w:r w:rsidDel="00000000" w:rsidR="00000000" w:rsidRPr="00000000">
              <w:rPr>
                <w:rtl w:val="0"/>
              </w:rPr>
            </w:r>
          </w:p>
          <w:p w:rsidR="00000000" w:rsidDel="00000000" w:rsidP="00000000" w:rsidRDefault="00000000" w:rsidRPr="00000000" w14:paraId="00000086">
            <w:pPr>
              <w:rPr>
                <w:sz w:val="22"/>
                <w:szCs w:val="22"/>
              </w:rPr>
            </w:pP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8B">
            <w:pPr>
              <w:rPr>
                <w:sz w:val="22"/>
                <w:szCs w:val="22"/>
              </w:rPr>
            </w:pPr>
            <w:r w:rsidDel="00000000" w:rsidR="00000000" w:rsidRPr="00000000">
              <w:rPr>
                <w:sz w:val="22"/>
                <w:szCs w:val="22"/>
                <w:rtl w:val="0"/>
              </w:rPr>
              <w:t xml:space="preserve">T-Ss</w:t>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sz w:val="22"/>
                <w:szCs w:val="22"/>
                <w:rtl w:val="0"/>
              </w:rPr>
              <w:t xml:space="preserve">6 minutes</w:t>
            </w:r>
          </w:p>
          <w:p w:rsidR="00000000" w:rsidDel="00000000" w:rsidP="00000000" w:rsidRDefault="00000000" w:rsidRPr="00000000" w14:paraId="00000091">
            <w:pPr>
              <w:rPr>
                <w:sz w:val="22"/>
                <w:szCs w:val="22"/>
              </w:rPr>
            </w:pPr>
            <w:r w:rsidDel="00000000" w:rsidR="00000000" w:rsidRPr="00000000">
              <w:rPr>
                <w:sz w:val="22"/>
                <w:szCs w:val="22"/>
                <w:rtl w:val="0"/>
              </w:rPr>
              <w:t xml:space="preserve">Whole class</w:t>
            </w:r>
          </w:p>
          <w:p w:rsidR="00000000" w:rsidDel="00000000" w:rsidP="00000000" w:rsidRDefault="00000000" w:rsidRPr="00000000" w14:paraId="00000092">
            <w:pPr>
              <w:rPr>
                <w:sz w:val="22"/>
                <w:szCs w:val="22"/>
              </w:rPr>
            </w:pPr>
            <w:r w:rsidDel="00000000" w:rsidR="00000000" w:rsidRPr="00000000">
              <w:rPr>
                <w:rtl w:val="0"/>
              </w:rPr>
            </w:r>
          </w:p>
        </w:tc>
      </w:tr>
      <w:tr>
        <w:trPr>
          <w:trHeight w:val="3623" w:hRule="atLeast"/>
        </w:trPr>
        <w:tc>
          <w:tcPr>
            <w:vMerge w:val="restart"/>
            <w:shd w:fill="auto" w:val="clear"/>
          </w:tcPr>
          <w:p w:rsidR="00000000" w:rsidDel="00000000" w:rsidP="00000000" w:rsidRDefault="00000000" w:rsidRPr="00000000" w14:paraId="00000093">
            <w:pPr>
              <w:rPr>
                <w:sz w:val="22"/>
                <w:szCs w:val="22"/>
              </w:rPr>
            </w:pPr>
            <w:r w:rsidDel="00000000" w:rsidR="00000000" w:rsidRPr="00000000">
              <w:rPr>
                <w:sz w:val="22"/>
                <w:szCs w:val="22"/>
                <w:rtl w:val="0"/>
              </w:rPr>
              <w:t xml:space="preserve">Task</w:t>
            </w:r>
          </w:p>
        </w:tc>
        <w:tc>
          <w:tcPr>
            <w:shd w:fill="auto" w:val="clear"/>
          </w:tcPr>
          <w:p w:rsidR="00000000" w:rsidDel="00000000" w:rsidP="00000000" w:rsidRDefault="00000000" w:rsidRPr="00000000" w14:paraId="00000094">
            <w:pPr>
              <w:tabs>
                <w:tab w:val="left" w:pos="1590"/>
              </w:tabs>
              <w:rPr>
                <w:b w:val="1"/>
                <w:sz w:val="22"/>
                <w:szCs w:val="22"/>
              </w:rPr>
            </w:pPr>
            <w:r w:rsidDel="00000000" w:rsidR="00000000" w:rsidRPr="00000000">
              <w:rPr>
                <w:b w:val="1"/>
                <w:sz w:val="22"/>
                <w:szCs w:val="22"/>
                <w:rtl w:val="0"/>
              </w:rPr>
              <w:t xml:space="preserve">Creating our Fitness Activity</w:t>
            </w:r>
          </w:p>
          <w:p w:rsidR="00000000" w:rsidDel="00000000" w:rsidP="00000000" w:rsidRDefault="00000000" w:rsidRPr="00000000" w14:paraId="00000095">
            <w:pPr>
              <w:tabs>
                <w:tab w:val="left" w:pos="1590"/>
              </w:tabs>
              <w:rPr>
                <w:sz w:val="22"/>
                <w:szCs w:val="22"/>
              </w:rPr>
            </w:pPr>
            <w:r w:rsidDel="00000000" w:rsidR="00000000" w:rsidRPr="00000000">
              <w:rPr>
                <w:sz w:val="22"/>
                <w:szCs w:val="22"/>
                <w:rtl w:val="0"/>
              </w:rPr>
              <w:t xml:space="preserve">T asks Ss to get in groups of 4 people and create a fitness activity as a team.  </w:t>
            </w:r>
          </w:p>
          <w:p w:rsidR="00000000" w:rsidDel="00000000" w:rsidP="00000000" w:rsidRDefault="00000000" w:rsidRPr="00000000" w14:paraId="00000096">
            <w:pPr>
              <w:tabs>
                <w:tab w:val="left" w:pos="1590"/>
              </w:tabs>
              <w:rPr>
                <w:sz w:val="22"/>
                <w:szCs w:val="22"/>
              </w:rPr>
            </w:pPr>
            <w:r w:rsidDel="00000000" w:rsidR="00000000" w:rsidRPr="00000000">
              <w:rPr>
                <w:sz w:val="22"/>
                <w:szCs w:val="22"/>
                <w:rtl w:val="0"/>
              </w:rPr>
              <w:t xml:space="preserve">Instructions: </w:t>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59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Groups select a piece of aerobics music. No more than 5 minutes. </w:t>
            </w:r>
          </w:p>
          <w:p w:rsidR="00000000" w:rsidDel="00000000" w:rsidP="00000000" w:rsidRDefault="00000000" w:rsidRPr="00000000" w14:paraId="0000009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59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Groups complete the chart to organise the fitness activity (See Appendix 1) by stating the activities and the number of repetitions.   T gives Ss a chart with vocabulary of fitness activities (See Appendix 2). </w:t>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59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asks Ss to practice the activity as a group. </w:t>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59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select a leader in each group. </w:t>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59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Leaders and groups share the activity with the rest of students, who follow the activity. </w:t>
            </w:r>
          </w:p>
          <w:p w:rsidR="00000000" w:rsidDel="00000000" w:rsidP="00000000" w:rsidRDefault="00000000" w:rsidRPr="00000000" w14:paraId="0000009C">
            <w:pPr>
              <w:tabs>
                <w:tab w:val="left" w:pos="1590"/>
              </w:tabs>
              <w:rPr>
                <w:sz w:val="22"/>
                <w:szCs w:val="22"/>
              </w:rPr>
            </w:pPr>
            <w:r w:rsidDel="00000000" w:rsidR="00000000" w:rsidRPr="00000000">
              <w:rPr>
                <w:sz w:val="22"/>
                <w:szCs w:val="22"/>
                <w:rtl w:val="0"/>
              </w:rPr>
              <w:br w:type="textWrapping"/>
              <w:t xml:space="preserve">The list of vocabulary can be downloaded at: </w:t>
            </w:r>
          </w:p>
          <w:p w:rsidR="00000000" w:rsidDel="00000000" w:rsidP="00000000" w:rsidRDefault="00000000" w:rsidRPr="00000000" w14:paraId="0000009D">
            <w:pPr>
              <w:tabs>
                <w:tab w:val="left" w:pos="1590"/>
              </w:tabs>
              <w:rPr/>
            </w:pPr>
            <w:hyperlink r:id="rId10">
              <w:r w:rsidDel="00000000" w:rsidR="00000000" w:rsidRPr="00000000">
                <w:rPr>
                  <w:color w:val="0563c1"/>
                  <w:u w:val="single"/>
                  <w:rtl w:val="0"/>
                </w:rPr>
                <w:t xml:space="preserve">https://www.slideshare.net/jbsaenz/sports-and-exercise-actions?from_action=save</w:t>
              </w:r>
            </w:hyperlink>
            <w:r w:rsidDel="00000000" w:rsidR="00000000" w:rsidRPr="00000000">
              <w:rPr>
                <w:rtl w:val="0"/>
              </w:rPr>
            </w:r>
          </w:p>
          <w:p w:rsidR="00000000" w:rsidDel="00000000" w:rsidP="00000000" w:rsidRDefault="00000000" w:rsidRPr="00000000" w14:paraId="0000009E">
            <w:pPr>
              <w:tabs>
                <w:tab w:val="left" w:pos="1590"/>
              </w:tabs>
              <w:rPr/>
            </w:pPr>
            <w:hyperlink r:id="rId11">
              <w:r w:rsidDel="00000000" w:rsidR="00000000" w:rsidRPr="00000000">
                <w:rPr>
                  <w:color w:val="0563c1"/>
                  <w:u w:val="single"/>
                  <w:rtl w:val="0"/>
                </w:rPr>
                <w:t xml:space="preserve">https://7esl.com/sport-and-exercise-actions-vocabulary/</w:t>
              </w:r>
            </w:hyperlink>
            <w:r w:rsidDel="00000000" w:rsidR="00000000" w:rsidRPr="00000000">
              <w:rPr>
                <w:rtl w:val="0"/>
              </w:rPr>
            </w:r>
          </w:p>
          <w:p w:rsidR="00000000" w:rsidDel="00000000" w:rsidP="00000000" w:rsidRDefault="00000000" w:rsidRPr="00000000" w14:paraId="0000009F">
            <w:pPr>
              <w:tabs>
                <w:tab w:val="left" w:pos="1590"/>
              </w:tabs>
              <w:rPr/>
            </w:pPr>
            <w:hyperlink r:id="rId12">
              <w:r w:rsidDel="00000000" w:rsidR="00000000" w:rsidRPr="00000000">
                <w:rPr>
                  <w:color w:val="0563c1"/>
                  <w:u w:val="single"/>
                  <w:rtl w:val="0"/>
                </w:rPr>
                <w:t xml:space="preserve">https://www.eslbuzz.com/common-verbs-of-body-movement-in-english/</w:t>
              </w:r>
            </w:hyperlink>
            <w:r w:rsidDel="00000000" w:rsidR="00000000" w:rsidRPr="00000000">
              <w:rPr>
                <w:rtl w:val="0"/>
              </w:rPr>
            </w:r>
          </w:p>
          <w:p w:rsidR="00000000" w:rsidDel="00000000" w:rsidP="00000000" w:rsidRDefault="00000000" w:rsidRPr="00000000" w14:paraId="000000A0">
            <w:pPr>
              <w:tabs>
                <w:tab w:val="left" w:pos="1590"/>
              </w:tabs>
              <w:rPr/>
            </w:pPr>
            <w:hyperlink r:id="rId13">
              <w:r w:rsidDel="00000000" w:rsidR="00000000" w:rsidRPr="00000000">
                <w:rPr>
                  <w:color w:val="0563c1"/>
                  <w:u w:val="single"/>
                  <w:rtl w:val="0"/>
                </w:rPr>
                <w:t xml:space="preserve">https://www.creativelearning4kidz.com/Yoga--Brain-Break--Exercise--Fitness-Card-Bundle-Digital-Download_p_1290.html</w:t>
              </w:r>
            </w:hyperlink>
            <w:r w:rsidDel="00000000" w:rsidR="00000000" w:rsidRPr="00000000">
              <w:rPr>
                <w:rtl w:val="0"/>
              </w:rPr>
            </w:r>
          </w:p>
          <w:p w:rsidR="00000000" w:rsidDel="00000000" w:rsidP="00000000" w:rsidRDefault="00000000" w:rsidRPr="00000000" w14:paraId="000000A1">
            <w:pPr>
              <w:tabs>
                <w:tab w:val="left" w:pos="1590"/>
              </w:tabs>
              <w:rPr/>
            </w:pPr>
            <w:hyperlink r:id="rId14">
              <w:r w:rsidDel="00000000" w:rsidR="00000000" w:rsidRPr="00000000">
                <w:rPr>
                  <w:color w:val="0563c1"/>
                  <w:u w:val="single"/>
                  <w:rtl w:val="0"/>
                </w:rPr>
                <w:t xml:space="preserve">https://www.teacherspayteachers.com/Product/Movement-Cards-for-Wiggly-Students-3370014</w:t>
              </w:r>
            </w:hyperlink>
            <w:r w:rsidDel="00000000" w:rsidR="00000000" w:rsidRPr="00000000">
              <w:rPr>
                <w:rtl w:val="0"/>
              </w:rPr>
              <w:t xml:space="preserve"> </w:t>
            </w:r>
          </w:p>
          <w:p w:rsidR="00000000" w:rsidDel="00000000" w:rsidP="00000000" w:rsidRDefault="00000000" w:rsidRPr="00000000" w14:paraId="000000A2">
            <w:pPr>
              <w:tabs>
                <w:tab w:val="left" w:pos="1590"/>
              </w:tabs>
              <w:rPr/>
            </w:pPr>
            <w:hyperlink r:id="rId15">
              <w:r w:rsidDel="00000000" w:rsidR="00000000" w:rsidRPr="00000000">
                <w:rPr>
                  <w:color w:val="0563c1"/>
                  <w:u w:val="single"/>
                  <w:rtl w:val="0"/>
                </w:rPr>
                <w:t xml:space="preserve">https://www.teacherspayteachers.com/Product/Exercise-Play-Cards-for-movement-breaks-3707888</w:t>
              </w:r>
            </w:hyperlink>
            <w:r w:rsidDel="00000000" w:rsidR="00000000" w:rsidRPr="00000000">
              <w:rPr>
                <w:rtl w:val="0"/>
              </w:rPr>
            </w:r>
          </w:p>
          <w:p w:rsidR="00000000" w:rsidDel="00000000" w:rsidP="00000000" w:rsidRDefault="00000000" w:rsidRPr="00000000" w14:paraId="000000A3">
            <w:pPr>
              <w:tabs>
                <w:tab w:val="left" w:pos="1590"/>
              </w:tabs>
              <w:rPr>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A4">
            <w:pPr>
              <w:rPr>
                <w:sz w:val="22"/>
                <w:szCs w:val="2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sz w:val="22"/>
                <w:szCs w:val="22"/>
                <w:rtl w:val="0"/>
              </w:rPr>
              <w:t xml:space="preserve">30 minutes</w:t>
            </w:r>
          </w:p>
          <w:p w:rsidR="00000000" w:rsidDel="00000000" w:rsidP="00000000" w:rsidRDefault="00000000" w:rsidRPr="00000000" w14:paraId="000000A8">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sz w:val="22"/>
                <w:szCs w:val="22"/>
                <w:rtl w:val="0"/>
              </w:rPr>
              <w:t xml:space="preserve">30 minutes</w:t>
            </w:r>
          </w:p>
          <w:p w:rsidR="00000000" w:rsidDel="00000000" w:rsidP="00000000" w:rsidRDefault="00000000" w:rsidRPr="00000000" w14:paraId="000000B0">
            <w:pPr>
              <w:rPr>
                <w:sz w:val="22"/>
                <w:szCs w:val="22"/>
              </w:rPr>
            </w:pPr>
            <w:r w:rsidDel="00000000" w:rsidR="00000000" w:rsidRPr="00000000">
              <w:rPr>
                <w:sz w:val="22"/>
                <w:szCs w:val="22"/>
                <w:rtl w:val="0"/>
              </w:rPr>
              <w:t xml:space="preserve">T-Ss</w:t>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C1">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rtl w:val="0"/>
              </w:rPr>
            </w:r>
          </w:p>
          <w:p w:rsidR="00000000" w:rsidDel="00000000" w:rsidP="00000000" w:rsidRDefault="00000000" w:rsidRPr="00000000" w14:paraId="000000C4">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C5">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0C6">
            <w:pPr>
              <w:rPr>
                <w:sz w:val="22"/>
                <w:szCs w:val="22"/>
              </w:rPr>
            </w:pPr>
            <w:r w:rsidDel="00000000" w:rsidR="00000000" w:rsidRPr="00000000">
              <w:rPr>
                <w:rtl w:val="0"/>
              </w:rPr>
            </w:r>
          </w:p>
        </w:tc>
      </w:tr>
      <w:tr>
        <w:trPr>
          <w:trHeight w:val="772" w:hRule="atLeast"/>
        </w:trPr>
        <w:tc>
          <w:tcPr>
            <w:vMerge w:val="continue"/>
            <w:shd w:fill="auto" w:val="clea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C8">
            <w:pPr>
              <w:tabs>
                <w:tab w:val="left" w:pos="1590"/>
              </w:tabs>
              <w:rPr>
                <w:sz w:val="22"/>
                <w:szCs w:val="22"/>
              </w:rPr>
            </w:pPr>
            <w:r w:rsidDel="00000000" w:rsidR="00000000" w:rsidRPr="00000000">
              <w:rPr>
                <w:sz w:val="22"/>
                <w:szCs w:val="22"/>
                <w:rtl w:val="0"/>
              </w:rPr>
              <w:t xml:space="preserve">Assessment: Two Stars and a Wish</w:t>
            </w:r>
          </w:p>
          <w:p w:rsidR="00000000" w:rsidDel="00000000" w:rsidP="00000000" w:rsidRDefault="00000000" w:rsidRPr="00000000" w14:paraId="000000C9">
            <w:pPr>
              <w:tabs>
                <w:tab w:val="left" w:pos="1590"/>
              </w:tabs>
              <w:rPr>
                <w:sz w:val="22"/>
                <w:szCs w:val="22"/>
              </w:rPr>
            </w:pPr>
            <w:r w:rsidDel="00000000" w:rsidR="00000000" w:rsidRPr="00000000">
              <w:rPr>
                <w:sz w:val="22"/>
                <w:szCs w:val="22"/>
                <w:rtl w:val="0"/>
              </w:rPr>
              <w:t xml:space="preserve">T asks Ss to assess another group’s fitness activity. </w:t>
            </w:r>
          </w:p>
          <w:p w:rsidR="00000000" w:rsidDel="00000000" w:rsidP="00000000" w:rsidRDefault="00000000" w:rsidRPr="00000000" w14:paraId="000000CA">
            <w:pPr>
              <w:tabs>
                <w:tab w:val="left" w:pos="1590"/>
              </w:tabs>
              <w:rPr>
                <w:sz w:val="22"/>
                <w:szCs w:val="22"/>
              </w:rPr>
            </w:pPr>
            <w:r w:rsidDel="00000000" w:rsidR="00000000" w:rsidRPr="00000000">
              <w:rPr>
                <w:sz w:val="22"/>
                <w:szCs w:val="22"/>
                <w:rtl w:val="0"/>
              </w:rPr>
              <w:t xml:space="preserve">T provides Ss with the Two Stars and a Wish template (See Appendix 3)</w:t>
            </w:r>
          </w:p>
          <w:p w:rsidR="00000000" w:rsidDel="00000000" w:rsidP="00000000" w:rsidRDefault="00000000" w:rsidRPr="00000000" w14:paraId="000000CB">
            <w:pPr>
              <w:tabs>
                <w:tab w:val="left" w:pos="1590"/>
              </w:tabs>
              <w:rPr>
                <w:sz w:val="22"/>
                <w:szCs w:val="22"/>
              </w:rPr>
            </w:pPr>
            <w:r w:rsidDel="00000000" w:rsidR="00000000" w:rsidRPr="00000000">
              <w:rPr>
                <w:sz w:val="22"/>
                <w:szCs w:val="22"/>
                <w:rtl w:val="0"/>
              </w:rPr>
              <w:t xml:space="preserve">T asks Ss to write two positive aspects about the fitness activity and one aspect that needs improvement. </w:t>
            </w:r>
          </w:p>
          <w:p w:rsidR="00000000" w:rsidDel="00000000" w:rsidP="00000000" w:rsidRDefault="00000000" w:rsidRPr="00000000" w14:paraId="000000CC">
            <w:pPr>
              <w:tabs>
                <w:tab w:val="left" w:pos="1590"/>
              </w:tabs>
              <w:rPr>
                <w:sz w:val="22"/>
                <w:szCs w:val="22"/>
              </w:rPr>
            </w:pPr>
            <w:r w:rsidDel="00000000" w:rsidR="00000000" w:rsidRPr="00000000">
              <w:rPr>
                <w:sz w:val="22"/>
                <w:szCs w:val="22"/>
                <w:rtl w:val="0"/>
              </w:rPr>
              <w:t xml:space="preserve">T asks Ss to exchange the two stars and a wish and read what their classmates wrote. </w:t>
            </w:r>
          </w:p>
        </w:tc>
        <w:tc>
          <w:tcPr>
            <w:vMerge w:val="continue"/>
            <w:shd w:fill="auto" w:val="cle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trHeight w:val="1520" w:hRule="atLeast"/>
        </w:trPr>
        <w:tc>
          <w:tcPr>
            <w:shd w:fill="auto" w:val="clear"/>
          </w:tcPr>
          <w:p w:rsidR="00000000" w:rsidDel="00000000" w:rsidP="00000000" w:rsidRDefault="00000000" w:rsidRPr="00000000" w14:paraId="000000CE">
            <w:pPr>
              <w:rPr>
                <w:sz w:val="22"/>
                <w:szCs w:val="22"/>
              </w:rPr>
            </w:pPr>
            <w:r w:rsidDel="00000000" w:rsidR="00000000" w:rsidRPr="00000000">
              <w:rPr>
                <w:sz w:val="22"/>
                <w:szCs w:val="22"/>
                <w:rtl w:val="0"/>
              </w:rPr>
              <w:t xml:space="preserve">Post Task</w:t>
            </w:r>
          </w:p>
        </w:tc>
        <w:tc>
          <w:tcPr>
            <w:shd w:fill="auto" w:val="clear"/>
          </w:tcPr>
          <w:p w:rsidR="00000000" w:rsidDel="00000000" w:rsidP="00000000" w:rsidRDefault="00000000" w:rsidRPr="00000000" w14:paraId="000000CF">
            <w:pPr>
              <w:rPr>
                <w:sz w:val="22"/>
                <w:szCs w:val="22"/>
              </w:rPr>
            </w:pPr>
            <w:r w:rsidDel="00000000" w:rsidR="00000000" w:rsidRPr="00000000">
              <w:rPr>
                <w:sz w:val="22"/>
                <w:szCs w:val="22"/>
                <w:rtl w:val="0"/>
              </w:rPr>
              <w:t xml:space="preserve">T elicits from Ss the most common actions in the different fitness activities. </w:t>
            </w:r>
          </w:p>
          <w:p w:rsidR="00000000" w:rsidDel="00000000" w:rsidP="00000000" w:rsidRDefault="00000000" w:rsidRPr="00000000" w14:paraId="000000D0">
            <w:pPr>
              <w:rPr>
                <w:sz w:val="22"/>
                <w:szCs w:val="22"/>
              </w:rPr>
            </w:pPr>
            <w:r w:rsidDel="00000000" w:rsidR="00000000" w:rsidRPr="00000000">
              <w:rPr>
                <w:sz w:val="22"/>
                <w:szCs w:val="22"/>
                <w:rtl w:val="0"/>
              </w:rPr>
              <w:t xml:space="preserve">T writes those actions on the board and asks Ss to do those exercises. </w:t>
            </w:r>
          </w:p>
          <w:p w:rsidR="00000000" w:rsidDel="00000000" w:rsidP="00000000" w:rsidRDefault="00000000" w:rsidRPr="00000000" w14:paraId="000000D1">
            <w:pPr>
              <w:rPr>
                <w:sz w:val="22"/>
                <w:szCs w:val="22"/>
              </w:rPr>
            </w:pPr>
            <w:r w:rsidDel="00000000" w:rsidR="00000000" w:rsidRPr="00000000">
              <w:rPr>
                <w:sz w:val="22"/>
                <w:szCs w:val="22"/>
                <w:rtl w:val="0"/>
              </w:rPr>
              <w:t xml:space="preserve">T focuses attention on the use of imperatives when giving commands. </w:t>
            </w:r>
          </w:p>
          <w:p w:rsidR="00000000" w:rsidDel="00000000" w:rsidP="00000000" w:rsidRDefault="00000000" w:rsidRPr="00000000" w14:paraId="000000D2">
            <w:pPr>
              <w:rPr>
                <w:sz w:val="22"/>
                <w:szCs w:val="22"/>
              </w:rPr>
            </w:pPr>
            <w:r w:rsidDel="00000000" w:rsidR="00000000" w:rsidRPr="00000000">
              <w:rPr>
                <w:sz w:val="22"/>
                <w:szCs w:val="22"/>
                <w:rtl w:val="0"/>
              </w:rPr>
              <w:t xml:space="preserve">T asks some questions to Ss: </w:t>
            </w:r>
          </w:p>
          <w:p w:rsidR="00000000" w:rsidDel="00000000" w:rsidP="00000000" w:rsidRDefault="00000000" w:rsidRPr="00000000" w14:paraId="000000D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we put first when giving commands? (the action)</w:t>
            </w:r>
          </w:p>
          <w:p w:rsidR="00000000" w:rsidDel="00000000" w:rsidP="00000000" w:rsidRDefault="00000000" w:rsidRPr="00000000" w14:paraId="000000D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we put the action in base form or do we conjugate it?  (In the base form)</w:t>
            </w:r>
          </w:p>
          <w:p w:rsidR="00000000" w:rsidDel="00000000" w:rsidP="00000000" w:rsidRDefault="00000000" w:rsidRPr="00000000" w14:paraId="000000D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we use to give commands?  (Imperatives)</w:t>
            </w:r>
          </w:p>
          <w:p w:rsidR="00000000" w:rsidDel="00000000" w:rsidP="00000000" w:rsidRDefault="00000000" w:rsidRPr="00000000" w14:paraId="000000D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me examples of imperatives. </w:t>
            </w:r>
          </w:p>
          <w:p w:rsidR="00000000" w:rsidDel="00000000" w:rsidP="00000000" w:rsidRDefault="00000000" w:rsidRPr="00000000" w14:paraId="000000D7">
            <w:pPr>
              <w:rPr>
                <w:sz w:val="22"/>
                <w:szCs w:val="22"/>
              </w:rPr>
            </w:pPr>
            <w:r w:rsidDel="00000000" w:rsidR="00000000" w:rsidRPr="00000000">
              <w:rPr>
                <w:rtl w:val="0"/>
              </w:rPr>
            </w:r>
          </w:p>
          <w:p w:rsidR="00000000" w:rsidDel="00000000" w:rsidP="00000000" w:rsidRDefault="00000000" w:rsidRPr="00000000" w14:paraId="000000D8">
            <w:pPr>
              <w:rPr>
                <w:sz w:val="22"/>
                <w:szCs w:val="22"/>
              </w:rPr>
            </w:pPr>
            <w:r w:rsidDel="00000000" w:rsidR="00000000" w:rsidRPr="00000000">
              <w:rPr>
                <w:sz w:val="22"/>
                <w:szCs w:val="22"/>
                <w:rtl w:val="0"/>
              </w:rPr>
              <w:t xml:space="preserve">T asks Ss to select and write on their notebooks five exercises to be done every day at home. </w:t>
            </w:r>
          </w:p>
        </w:tc>
        <w:tc>
          <w:tcPr>
            <w:shd w:fill="auto" w:val="clear"/>
          </w:tcPr>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sz w:val="22"/>
                <w:szCs w:val="22"/>
                <w:rtl w:val="0"/>
              </w:rPr>
              <w:t xml:space="preserve">15 minutes</w:t>
            </w:r>
          </w:p>
          <w:p w:rsidR="00000000" w:rsidDel="00000000" w:rsidP="00000000" w:rsidRDefault="00000000" w:rsidRPr="00000000" w14:paraId="000000DD">
            <w:pPr>
              <w:rPr>
                <w:sz w:val="22"/>
                <w:szCs w:val="22"/>
              </w:rPr>
            </w:pPr>
            <w:r w:rsidDel="00000000" w:rsidR="00000000" w:rsidRPr="00000000">
              <w:rPr>
                <w:sz w:val="22"/>
                <w:szCs w:val="22"/>
                <w:rtl w:val="0"/>
              </w:rPr>
              <w:t xml:space="preserve">T-Ss</w:t>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E5">
            <w:pPr>
              <w:rPr>
                <w:sz w:val="22"/>
                <w:szCs w:val="22"/>
              </w:rPr>
            </w:pPr>
            <w:r w:rsidDel="00000000" w:rsidR="00000000" w:rsidRPr="00000000">
              <w:rPr>
                <w:sz w:val="22"/>
                <w:szCs w:val="22"/>
                <w:rtl w:val="0"/>
              </w:rPr>
              <w:t xml:space="preserve">Individual work</w:t>
            </w:r>
          </w:p>
        </w:tc>
      </w:tr>
    </w:tbl>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rPr>
          <w:i w:val="1"/>
          <w:color w:val="7f7f7f"/>
          <w:sz w:val="22"/>
          <w:szCs w:val="22"/>
        </w:rPr>
      </w:pPr>
      <w:r w:rsidDel="00000000" w:rsidR="00000000" w:rsidRPr="00000000">
        <w:rPr>
          <w:rtl w:val="0"/>
        </w:rPr>
      </w:r>
    </w:p>
    <w:p w:rsidR="00000000" w:rsidDel="00000000" w:rsidP="00000000" w:rsidRDefault="00000000" w:rsidRPr="00000000" w14:paraId="000000E8">
      <w:pPr>
        <w:rPr>
          <w:i w:val="1"/>
          <w:color w:val="7f7f7f"/>
          <w:sz w:val="22"/>
          <w:szCs w:val="22"/>
        </w:rPr>
      </w:pPr>
      <w:r w:rsidDel="00000000" w:rsidR="00000000" w:rsidRPr="00000000">
        <w:rPr>
          <w:i w:val="1"/>
          <w:color w:val="7f7f7f"/>
          <w:sz w:val="22"/>
          <w:szCs w:val="22"/>
          <w:rtl w:val="0"/>
        </w:rPr>
        <w:t xml:space="preserve">List all a series of tips of how this plan can be adapted so other teachers can implement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9">
            <w:pPr>
              <w:jc w:val="center"/>
              <w:rPr>
                <w:b w:val="1"/>
                <w:sz w:val="22"/>
                <w:szCs w:val="22"/>
              </w:rPr>
            </w:pPr>
            <w:r w:rsidDel="00000000" w:rsidR="00000000" w:rsidRPr="00000000">
              <w:rPr>
                <w:b w:val="1"/>
                <w:sz w:val="22"/>
                <w:szCs w:val="22"/>
                <w:rtl w:val="0"/>
              </w:rPr>
              <w:t xml:space="preserve">Inspiring tips for other teachers who want to implement this plan</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0EA">
            <w:pPr>
              <w:rPr>
                <w:sz w:val="22"/>
                <w:szCs w:val="22"/>
              </w:rPr>
            </w:pPr>
            <w:r w:rsidDel="00000000" w:rsidR="00000000" w:rsidRPr="00000000">
              <w:rPr>
                <w:sz w:val="22"/>
                <w:szCs w:val="22"/>
                <w:rtl w:val="0"/>
              </w:rPr>
              <w:t xml:space="preserve">If teachers don’t have speakers, video beam or TV, teachers can memorise the fitness activity or select some exercises, do them in front of the class and ask students to follow them. </w:t>
            </w:r>
          </w:p>
          <w:p w:rsidR="00000000" w:rsidDel="00000000" w:rsidP="00000000" w:rsidRDefault="00000000" w:rsidRPr="00000000" w14:paraId="000000EB">
            <w:pPr>
              <w:rPr>
                <w:sz w:val="22"/>
                <w:szCs w:val="22"/>
              </w:rPr>
            </w:pPr>
            <w:r w:rsidDel="00000000" w:rsidR="00000000" w:rsidRPr="00000000">
              <w:rPr>
                <w:sz w:val="22"/>
                <w:szCs w:val="22"/>
                <w:rtl w:val="0"/>
              </w:rPr>
              <w:t xml:space="preserve">Teachers can focus on some exercises by using the suggested links and practicing the words, first. </w:t>
            </w:r>
          </w:p>
          <w:p w:rsidR="00000000" w:rsidDel="00000000" w:rsidP="00000000" w:rsidRDefault="00000000" w:rsidRPr="00000000" w14:paraId="000000EC">
            <w:pPr>
              <w:rPr>
                <w:sz w:val="22"/>
                <w:szCs w:val="22"/>
              </w:rPr>
            </w:pPr>
            <w:r w:rsidDel="00000000" w:rsidR="00000000" w:rsidRPr="00000000">
              <w:rPr>
                <w:sz w:val="22"/>
                <w:szCs w:val="22"/>
                <w:rtl w:val="0"/>
              </w:rPr>
              <w:t xml:space="preserve">Teachers can start classes by using the fitness activities created by students in the following lessons. </w:t>
            </w:r>
          </w:p>
        </w:tc>
      </w:tr>
    </w:tbl>
    <w:p w:rsidR="00000000" w:rsidDel="00000000" w:rsidP="00000000" w:rsidRDefault="00000000" w:rsidRPr="00000000" w14:paraId="000000ED">
      <w:pPr>
        <w:rPr>
          <w:sz w:val="22"/>
          <w:szCs w:val="22"/>
        </w:rPr>
      </w:pP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i w:val="1"/>
          <w:color w:val="7f7f7f"/>
          <w:sz w:val="22"/>
          <w:szCs w:val="22"/>
        </w:rPr>
      </w:pPr>
      <w:r w:rsidDel="00000000" w:rsidR="00000000" w:rsidRPr="00000000">
        <w:rPr>
          <w:i w:val="1"/>
          <w:color w:val="7f7f7f"/>
          <w:sz w:val="22"/>
          <w:szCs w:val="22"/>
          <w:rtl w:val="0"/>
        </w:rPr>
        <w:t xml:space="preserve">Write the key word for each category based on the content of this plan. For example:</w:t>
      </w:r>
    </w:p>
    <w:p w:rsidR="00000000" w:rsidDel="00000000" w:rsidP="00000000" w:rsidRDefault="00000000" w:rsidRPr="00000000" w14:paraId="000000F0">
      <w:pPr>
        <w:rPr>
          <w:i w:val="1"/>
          <w:color w:val="7f7f7f"/>
          <w:sz w:val="22"/>
          <w:szCs w:val="22"/>
        </w:rPr>
      </w:pPr>
      <w:r w:rsidDel="00000000" w:rsidR="00000000" w:rsidRPr="00000000">
        <w:rPr>
          <w:i w:val="1"/>
          <w:color w:val="7f7f7f"/>
          <w:sz w:val="22"/>
          <w:szCs w:val="22"/>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1">
            <w:pPr>
              <w:jc w:val="center"/>
              <w:rPr>
                <w:b w:val="1"/>
                <w:sz w:val="22"/>
                <w:szCs w:val="22"/>
              </w:rPr>
            </w:pPr>
            <w:r w:rsidDel="00000000" w:rsidR="00000000" w:rsidRPr="00000000">
              <w:rPr>
                <w:b w:val="1"/>
                <w:sz w:val="22"/>
                <w:szCs w:val="22"/>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6">
            <w:pPr>
              <w:jc w:val="center"/>
              <w:rPr>
                <w:b w:val="1"/>
                <w:sz w:val="22"/>
                <w:szCs w:val="22"/>
              </w:rPr>
            </w:pPr>
            <w:r w:rsidDel="00000000" w:rsidR="00000000" w:rsidRPr="00000000">
              <w:rPr>
                <w:b w:val="1"/>
                <w:sz w:val="22"/>
                <w:szCs w:val="22"/>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7">
            <w:pPr>
              <w:jc w:val="center"/>
              <w:rPr>
                <w:b w:val="1"/>
                <w:sz w:val="22"/>
                <w:szCs w:val="22"/>
              </w:rPr>
            </w:pPr>
            <w:r w:rsidDel="00000000" w:rsidR="00000000" w:rsidRPr="00000000">
              <w:rPr>
                <w:b w:val="1"/>
                <w:sz w:val="22"/>
                <w:szCs w:val="22"/>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8">
            <w:pPr>
              <w:jc w:val="center"/>
              <w:rPr>
                <w:b w:val="1"/>
                <w:sz w:val="22"/>
                <w:szCs w:val="22"/>
              </w:rPr>
            </w:pPr>
            <w:r w:rsidDel="00000000" w:rsidR="00000000" w:rsidRPr="00000000">
              <w:rPr>
                <w:b w:val="1"/>
                <w:sz w:val="22"/>
                <w:szCs w:val="22"/>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9">
            <w:pPr>
              <w:jc w:val="center"/>
              <w:rPr>
                <w:b w:val="1"/>
                <w:sz w:val="22"/>
                <w:szCs w:val="22"/>
              </w:rPr>
            </w:pPr>
            <w:r w:rsidDel="00000000" w:rsidR="00000000" w:rsidRPr="00000000">
              <w:rPr>
                <w:b w:val="1"/>
                <w:sz w:val="22"/>
                <w:szCs w:val="22"/>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A">
            <w:pPr>
              <w:jc w:val="center"/>
              <w:rPr>
                <w:b w:val="1"/>
                <w:sz w:val="22"/>
                <w:szCs w:val="22"/>
              </w:rPr>
            </w:pPr>
            <w:r w:rsidDel="00000000" w:rsidR="00000000" w:rsidRPr="00000000">
              <w:rPr>
                <w:b w:val="1"/>
                <w:sz w:val="22"/>
                <w:szCs w:val="22"/>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jc w:val="center"/>
              <w:rPr>
                <w:b w:val="1"/>
                <w:sz w:val="22"/>
                <w:szCs w:val="22"/>
              </w:rPr>
            </w:pPr>
            <w:r w:rsidDel="00000000" w:rsidR="00000000" w:rsidRPr="00000000">
              <w:rPr>
                <w:b w:val="1"/>
                <w:sz w:val="22"/>
                <w:szCs w:val="22"/>
                <w:rtl w:val="0"/>
              </w:rPr>
              <w:t xml:space="preserve">Fitness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jc w:val="center"/>
              <w:rPr>
                <w:sz w:val="22"/>
                <w:szCs w:val="22"/>
              </w:rPr>
            </w:pPr>
            <w:r w:rsidDel="00000000" w:rsidR="00000000" w:rsidRPr="00000000">
              <w:rPr>
                <w:sz w:val="22"/>
                <w:szCs w:val="22"/>
                <w:rtl w:val="0"/>
              </w:rPr>
              <w:t xml:space="preserve">Listening</w:t>
            </w:r>
          </w:p>
          <w:p w:rsidR="00000000" w:rsidDel="00000000" w:rsidP="00000000" w:rsidRDefault="00000000" w:rsidRPr="00000000" w14:paraId="000000FD">
            <w:pPr>
              <w:jc w:val="center"/>
              <w:rPr>
                <w:sz w:val="22"/>
                <w:szCs w:val="22"/>
              </w:rPr>
            </w:pPr>
            <w:r w:rsidDel="00000000" w:rsidR="00000000" w:rsidRPr="00000000">
              <w:rPr>
                <w:sz w:val="22"/>
                <w:szCs w:val="22"/>
                <w:rtl w:val="0"/>
              </w:rPr>
              <w:t xml:space="preserve">Speaking</w:t>
            </w:r>
          </w:p>
          <w:p w:rsidR="00000000" w:rsidDel="00000000" w:rsidP="00000000" w:rsidRDefault="00000000" w:rsidRPr="00000000" w14:paraId="000000FE">
            <w:pPr>
              <w:jc w:val="center"/>
              <w:rPr>
                <w:sz w:val="22"/>
                <w:szCs w:val="22"/>
              </w:rPr>
            </w:pPr>
            <w:r w:rsidDel="00000000" w:rsidR="00000000" w:rsidRPr="00000000">
              <w:rPr>
                <w:sz w:val="22"/>
                <w:szCs w:val="22"/>
                <w:rtl w:val="0"/>
              </w:rPr>
              <w:t xml:space="preserve">Writing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rPr>
                <w:sz w:val="22"/>
                <w:szCs w:val="22"/>
              </w:rPr>
            </w:pPr>
            <w:r w:rsidDel="00000000" w:rsidR="00000000" w:rsidRPr="00000000">
              <w:rPr>
                <w:sz w:val="22"/>
                <w:szCs w:val="22"/>
                <w:rtl w:val="0"/>
              </w:rPr>
              <w:t xml:space="preserve">Imperatives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sz w:val="22"/>
                <w:szCs w:val="22"/>
              </w:rPr>
            </w:pPr>
            <w:r w:rsidDel="00000000" w:rsidR="00000000" w:rsidRPr="00000000">
              <w:rPr>
                <w:rtl w:val="0"/>
              </w:rPr>
            </w:r>
          </w:p>
          <w:p w:rsidR="00000000" w:rsidDel="00000000" w:rsidP="00000000" w:rsidRDefault="00000000" w:rsidRPr="00000000" w14:paraId="00000101">
            <w:pPr>
              <w:jc w:val="center"/>
              <w:rPr>
                <w:sz w:val="22"/>
                <w:szCs w:val="22"/>
              </w:rPr>
            </w:pPr>
            <w:r w:rsidDel="00000000" w:rsidR="00000000" w:rsidRPr="00000000">
              <w:rPr>
                <w:sz w:val="22"/>
                <w:szCs w:val="22"/>
                <w:rtl w:val="0"/>
              </w:rPr>
              <w:t xml:space="preserve">Fitness</w:t>
            </w:r>
          </w:p>
          <w:p w:rsidR="00000000" w:rsidDel="00000000" w:rsidP="00000000" w:rsidRDefault="00000000" w:rsidRPr="00000000" w14:paraId="00000102">
            <w:pPr>
              <w:jc w:val="center"/>
              <w:rPr>
                <w:sz w:val="22"/>
                <w:szCs w:val="22"/>
              </w:rPr>
            </w:pPr>
            <w:r w:rsidDel="00000000" w:rsidR="00000000" w:rsidRPr="00000000">
              <w:rPr>
                <w:sz w:val="22"/>
                <w:szCs w:val="22"/>
                <w:rtl w:val="0"/>
              </w:rPr>
              <w:t xml:space="preserve">Aerobics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jc w:val="center"/>
              <w:rPr>
                <w:sz w:val="22"/>
                <w:szCs w:val="22"/>
              </w:rPr>
            </w:pPr>
            <w:r w:rsidDel="00000000" w:rsidR="00000000" w:rsidRPr="00000000">
              <w:rPr>
                <w:sz w:val="22"/>
                <w:szCs w:val="22"/>
                <w:rtl w:val="0"/>
              </w:rPr>
              <w:t xml:space="preserve">6</w:t>
            </w:r>
            <w:r w:rsidDel="00000000" w:rsidR="00000000" w:rsidRPr="00000000">
              <w:rPr>
                <w:sz w:val="22"/>
                <w:szCs w:val="22"/>
                <w:vertAlign w:val="superscript"/>
                <w:rtl w:val="0"/>
              </w:rPr>
              <w:t xml:space="preserve">th</w:t>
            </w:r>
            <w:r w:rsidDel="00000000" w:rsidR="00000000" w:rsidRPr="00000000">
              <w:rPr>
                <w:sz w:val="22"/>
                <w:szCs w:val="22"/>
                <w:rtl w:val="0"/>
              </w:rPr>
              <w:t xml:space="preserve"> </w:t>
            </w:r>
          </w:p>
        </w:tc>
      </w:tr>
    </w:tbl>
    <w:p w:rsidR="00000000" w:rsidDel="00000000" w:rsidP="00000000" w:rsidRDefault="00000000" w:rsidRPr="00000000" w14:paraId="00000104">
      <w:pPr>
        <w:rPr>
          <w:sz w:val="22"/>
          <w:szCs w:val="22"/>
        </w:rPr>
      </w:pPr>
      <w:r w:rsidDel="00000000" w:rsidR="00000000" w:rsidRPr="00000000">
        <w:rPr>
          <w:rtl w:val="0"/>
        </w:rPr>
      </w:r>
    </w:p>
    <w:p w:rsidR="00000000" w:rsidDel="00000000" w:rsidP="00000000" w:rsidRDefault="00000000" w:rsidRPr="00000000" w14:paraId="00000105">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6">
      <w:pPr>
        <w:jc w:val="both"/>
        <w:rPr>
          <w:sz w:val="22"/>
          <w:szCs w:val="22"/>
        </w:rPr>
      </w:pPr>
      <w:r w:rsidDel="00000000" w:rsidR="00000000" w:rsidRPr="00000000">
        <w:rPr>
          <w:rtl w:val="0"/>
        </w:rPr>
      </w:r>
    </w:p>
    <w:p w:rsidR="00000000" w:rsidDel="00000000" w:rsidP="00000000" w:rsidRDefault="00000000" w:rsidRPr="00000000" w14:paraId="00000107">
      <w:pPr>
        <w:jc w:val="both"/>
        <w:rPr>
          <w:sz w:val="28"/>
          <w:szCs w:val="28"/>
        </w:rPr>
      </w:pPr>
      <w:r w:rsidDel="00000000" w:rsidR="00000000" w:rsidRPr="00000000">
        <w:rPr>
          <w:sz w:val="28"/>
          <w:szCs w:val="28"/>
          <w:rtl w:val="0"/>
        </w:rPr>
        <w:t xml:space="preserve">Appendix 1:  Fitness Activity</w:t>
      </w:r>
    </w:p>
    <w:p w:rsidR="00000000" w:rsidDel="00000000" w:rsidP="00000000" w:rsidRDefault="00000000" w:rsidRPr="00000000" w14:paraId="00000108">
      <w:pPr>
        <w:jc w:val="both"/>
        <w:rPr>
          <w:sz w:val="22"/>
          <w:szCs w:val="22"/>
        </w:rPr>
      </w:pPr>
      <w:r w:rsidDel="00000000" w:rsidR="00000000" w:rsidRPr="00000000">
        <w:rPr>
          <w:rtl w:val="0"/>
        </w:rPr>
      </w:r>
    </w:p>
    <w:p w:rsidR="00000000" w:rsidDel="00000000" w:rsidP="00000000" w:rsidRDefault="00000000" w:rsidRPr="00000000" w14:paraId="00000109">
      <w:pPr>
        <w:jc w:val="both"/>
        <w:rPr>
          <w:sz w:val="22"/>
          <w:szCs w:val="22"/>
        </w:rPr>
      </w:pPr>
      <w:r w:rsidDel="00000000" w:rsidR="00000000" w:rsidRPr="00000000">
        <w:rPr>
          <w:rtl w:val="0"/>
        </w:rPr>
      </w:r>
    </w:p>
    <w:p w:rsidR="00000000" w:rsidDel="00000000" w:rsidP="00000000" w:rsidRDefault="00000000" w:rsidRPr="00000000" w14:paraId="0000010A">
      <w:pPr>
        <w:jc w:val="both"/>
        <w:rPr>
          <w:sz w:val="22"/>
          <w:szCs w:val="22"/>
        </w:rPr>
      </w:pPr>
      <w:r w:rsidDel="00000000" w:rsidR="00000000" w:rsidRPr="00000000">
        <w:rPr>
          <w:rtl w:val="0"/>
        </w:rPr>
      </w:r>
    </w:p>
    <w:tbl>
      <w:tblPr>
        <w:tblStyle w:val="Table12"/>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6096"/>
        <w:gridCol w:w="2845"/>
        <w:tblGridChange w:id="0">
          <w:tblGrid>
            <w:gridCol w:w="1129"/>
            <w:gridCol w:w="6096"/>
            <w:gridCol w:w="2845"/>
          </w:tblGrid>
        </w:tblGridChange>
      </w:tblGrid>
      <w:tr>
        <w:tc>
          <w:tcPr/>
          <w:p w:rsidR="00000000" w:rsidDel="00000000" w:rsidP="00000000" w:rsidRDefault="00000000" w:rsidRPr="00000000" w14:paraId="0000010B">
            <w:pPr>
              <w:jc w:val="both"/>
              <w:rPr/>
            </w:pPr>
            <w:r w:rsidDel="00000000" w:rsidR="00000000" w:rsidRPr="00000000">
              <w:rPr>
                <w:rtl w:val="0"/>
              </w:rPr>
              <w:t xml:space="preserve">No. </w:t>
            </w:r>
          </w:p>
        </w:tc>
        <w:tc>
          <w:tcPr/>
          <w:p w:rsidR="00000000" w:rsidDel="00000000" w:rsidP="00000000" w:rsidRDefault="00000000" w:rsidRPr="00000000" w14:paraId="0000010C">
            <w:pPr>
              <w:jc w:val="both"/>
              <w:rPr/>
            </w:pPr>
            <w:r w:rsidDel="00000000" w:rsidR="00000000" w:rsidRPr="00000000">
              <w:rPr>
                <w:rtl w:val="0"/>
              </w:rPr>
              <w:t xml:space="preserve">Activity</w:t>
            </w:r>
          </w:p>
        </w:tc>
        <w:tc>
          <w:tcPr/>
          <w:p w:rsidR="00000000" w:rsidDel="00000000" w:rsidP="00000000" w:rsidRDefault="00000000" w:rsidRPr="00000000" w14:paraId="0000010D">
            <w:pPr>
              <w:jc w:val="both"/>
              <w:rPr/>
            </w:pPr>
            <w:r w:rsidDel="00000000" w:rsidR="00000000" w:rsidRPr="00000000">
              <w:rPr>
                <w:rtl w:val="0"/>
              </w:rPr>
              <w:t xml:space="preserve">Number of repetitions. </w:t>
            </w:r>
          </w:p>
        </w:tc>
      </w:tr>
      <w:tr>
        <w:tc>
          <w:tcPr/>
          <w:p w:rsidR="00000000" w:rsidDel="00000000" w:rsidP="00000000" w:rsidRDefault="00000000" w:rsidRPr="00000000" w14:paraId="0000010E">
            <w:pPr>
              <w:jc w:val="both"/>
              <w:rPr/>
            </w:pPr>
            <w:r w:rsidDel="00000000" w:rsidR="00000000" w:rsidRPr="00000000">
              <w:rPr>
                <w:rtl w:val="0"/>
              </w:rPr>
            </w:r>
          </w:p>
        </w:tc>
        <w:tc>
          <w:tcPr/>
          <w:p w:rsidR="00000000" w:rsidDel="00000000" w:rsidP="00000000" w:rsidRDefault="00000000" w:rsidRPr="00000000" w14:paraId="0000010F">
            <w:pPr>
              <w:jc w:val="both"/>
              <w:rPr/>
            </w:pPr>
            <w:r w:rsidDel="00000000" w:rsidR="00000000" w:rsidRPr="00000000">
              <w:rPr>
                <w:rtl w:val="0"/>
              </w:rPr>
            </w:r>
          </w:p>
        </w:tc>
        <w:tc>
          <w:tcPr/>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tc>
      </w:tr>
      <w:tr>
        <w:tc>
          <w:tcPr/>
          <w:p w:rsidR="00000000" w:rsidDel="00000000" w:rsidP="00000000" w:rsidRDefault="00000000" w:rsidRPr="00000000" w14:paraId="00000112">
            <w:pPr>
              <w:jc w:val="both"/>
              <w:rPr/>
            </w:pPr>
            <w:r w:rsidDel="00000000" w:rsidR="00000000" w:rsidRPr="00000000">
              <w:rPr>
                <w:rtl w:val="0"/>
              </w:rPr>
            </w:r>
          </w:p>
        </w:tc>
        <w:tc>
          <w:tcPr/>
          <w:p w:rsidR="00000000" w:rsidDel="00000000" w:rsidP="00000000" w:rsidRDefault="00000000" w:rsidRPr="00000000" w14:paraId="00000113">
            <w:pPr>
              <w:jc w:val="both"/>
              <w:rPr/>
            </w:pPr>
            <w:r w:rsidDel="00000000" w:rsidR="00000000" w:rsidRPr="00000000">
              <w:rPr>
                <w:rtl w:val="0"/>
              </w:rPr>
            </w:r>
          </w:p>
        </w:tc>
        <w:tc>
          <w:tcPr/>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tc>
      </w:tr>
      <w:tr>
        <w:tc>
          <w:tcPr/>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tc>
        <w:tc>
          <w:tcPr/>
          <w:p w:rsidR="00000000" w:rsidDel="00000000" w:rsidP="00000000" w:rsidRDefault="00000000" w:rsidRPr="00000000" w14:paraId="00000118">
            <w:pPr>
              <w:jc w:val="both"/>
              <w:rPr/>
            </w:pPr>
            <w:r w:rsidDel="00000000" w:rsidR="00000000" w:rsidRPr="00000000">
              <w:rPr>
                <w:rtl w:val="0"/>
              </w:rPr>
            </w:r>
          </w:p>
        </w:tc>
        <w:tc>
          <w:tcPr/>
          <w:p w:rsidR="00000000" w:rsidDel="00000000" w:rsidP="00000000" w:rsidRDefault="00000000" w:rsidRPr="00000000" w14:paraId="00000119">
            <w:pPr>
              <w:jc w:val="both"/>
              <w:rPr/>
            </w:pPr>
            <w:r w:rsidDel="00000000" w:rsidR="00000000" w:rsidRPr="00000000">
              <w:rPr>
                <w:rtl w:val="0"/>
              </w:rPr>
            </w:r>
          </w:p>
        </w:tc>
      </w:tr>
      <w:tr>
        <w:tc>
          <w:tcPr/>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rtl w:val="0"/>
              </w:rPr>
            </w:r>
          </w:p>
        </w:tc>
        <w:tc>
          <w:tcPr/>
          <w:p w:rsidR="00000000" w:rsidDel="00000000" w:rsidP="00000000" w:rsidRDefault="00000000" w:rsidRPr="00000000" w14:paraId="0000011C">
            <w:pPr>
              <w:jc w:val="both"/>
              <w:rPr/>
            </w:pPr>
            <w:r w:rsidDel="00000000" w:rsidR="00000000" w:rsidRPr="00000000">
              <w:rPr>
                <w:rtl w:val="0"/>
              </w:rPr>
            </w:r>
          </w:p>
        </w:tc>
        <w:tc>
          <w:tcPr/>
          <w:p w:rsidR="00000000" w:rsidDel="00000000" w:rsidP="00000000" w:rsidRDefault="00000000" w:rsidRPr="00000000" w14:paraId="0000011D">
            <w:pPr>
              <w:jc w:val="both"/>
              <w:rPr/>
            </w:pPr>
            <w:r w:rsidDel="00000000" w:rsidR="00000000" w:rsidRPr="00000000">
              <w:rPr>
                <w:rtl w:val="0"/>
              </w:rPr>
            </w:r>
          </w:p>
        </w:tc>
      </w:tr>
      <w:tr>
        <w:tc>
          <w:tcPr/>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tc>
        <w:tc>
          <w:tcPr/>
          <w:p w:rsidR="00000000" w:rsidDel="00000000" w:rsidP="00000000" w:rsidRDefault="00000000" w:rsidRPr="00000000" w14:paraId="00000120">
            <w:pPr>
              <w:jc w:val="both"/>
              <w:rPr/>
            </w:pPr>
            <w:r w:rsidDel="00000000" w:rsidR="00000000" w:rsidRPr="00000000">
              <w:rPr>
                <w:rtl w:val="0"/>
              </w:rPr>
            </w:r>
          </w:p>
        </w:tc>
        <w:tc>
          <w:tcPr/>
          <w:p w:rsidR="00000000" w:rsidDel="00000000" w:rsidP="00000000" w:rsidRDefault="00000000" w:rsidRPr="00000000" w14:paraId="00000121">
            <w:pPr>
              <w:jc w:val="both"/>
              <w:rPr/>
            </w:pPr>
            <w:r w:rsidDel="00000000" w:rsidR="00000000" w:rsidRPr="00000000">
              <w:rPr>
                <w:rtl w:val="0"/>
              </w:rPr>
            </w:r>
          </w:p>
        </w:tc>
      </w:tr>
    </w:tbl>
    <w:p w:rsidR="00000000" w:rsidDel="00000000" w:rsidP="00000000" w:rsidRDefault="00000000" w:rsidRPr="00000000" w14:paraId="00000122">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23">
      <w:pPr>
        <w:jc w:val="both"/>
        <w:rPr>
          <w:sz w:val="22"/>
          <w:szCs w:val="22"/>
        </w:rPr>
      </w:pPr>
      <w:r w:rsidDel="00000000" w:rsidR="00000000" w:rsidRPr="00000000">
        <w:rPr>
          <w:rtl w:val="0"/>
        </w:rPr>
      </w:r>
    </w:p>
    <w:p w:rsidR="00000000" w:rsidDel="00000000" w:rsidP="00000000" w:rsidRDefault="00000000" w:rsidRPr="00000000" w14:paraId="00000124">
      <w:pPr>
        <w:rPr>
          <w:sz w:val="22"/>
          <w:szCs w:val="22"/>
        </w:rPr>
      </w:pPr>
      <w:r w:rsidDel="00000000" w:rsidR="00000000" w:rsidRPr="00000000">
        <w:rPr>
          <w:rtl w:val="0"/>
        </w:rPr>
      </w:r>
    </w:p>
    <w:p w:rsidR="00000000" w:rsidDel="00000000" w:rsidP="00000000" w:rsidRDefault="00000000" w:rsidRPr="00000000" w14:paraId="00000125">
      <w:pPr>
        <w:tabs>
          <w:tab w:val="left" w:pos="1590"/>
        </w:tabs>
        <w:rPr>
          <w:sz w:val="28"/>
          <w:szCs w:val="28"/>
        </w:rPr>
      </w:pPr>
      <w:r w:rsidDel="00000000" w:rsidR="00000000" w:rsidRPr="00000000">
        <w:rPr>
          <w:sz w:val="28"/>
          <w:szCs w:val="28"/>
          <w:rtl w:val="0"/>
        </w:rPr>
        <w:t xml:space="preserve">Appendix 2: </w:t>
      </w:r>
    </w:p>
    <w:p w:rsidR="00000000" w:rsidDel="00000000" w:rsidP="00000000" w:rsidRDefault="00000000" w:rsidRPr="00000000" w14:paraId="00000126">
      <w:pPr>
        <w:tabs>
          <w:tab w:val="left" w:pos="1590"/>
        </w:tabs>
        <w:rPr>
          <w:sz w:val="28"/>
          <w:szCs w:val="28"/>
        </w:rPr>
      </w:pPr>
      <w:r w:rsidDel="00000000" w:rsidR="00000000" w:rsidRPr="00000000">
        <w:rPr>
          <w:sz w:val="28"/>
          <w:szCs w:val="28"/>
          <w:rtl w:val="0"/>
        </w:rPr>
        <w:t xml:space="preserve">The list of vocabulary: </w:t>
      </w:r>
    </w:p>
    <w:p w:rsidR="00000000" w:rsidDel="00000000" w:rsidP="00000000" w:rsidRDefault="00000000" w:rsidRPr="00000000" w14:paraId="0000012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590"/>
        </w:tabs>
        <w:spacing w:after="0" w:before="0" w:line="360" w:lineRule="auto"/>
        <w:ind w:left="360" w:right="0" w:hanging="360"/>
        <w:jc w:val="left"/>
        <w:rPr/>
      </w:pPr>
      <w:hyperlink r:id="rId16">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https://www.slideshare.net/jbsaenz/sports-and-exercise-actions?from_action=save</w:t>
        </w:r>
      </w:hyperlink>
      <w:r w:rsidDel="00000000" w:rsidR="00000000" w:rsidRPr="00000000">
        <w:rPr>
          <w:rtl w:val="0"/>
        </w:rPr>
      </w:r>
    </w:p>
    <w:p w:rsidR="00000000" w:rsidDel="00000000" w:rsidP="00000000" w:rsidRDefault="00000000" w:rsidRPr="00000000" w14:paraId="0000012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590"/>
        </w:tabs>
        <w:spacing w:after="0" w:before="0" w:line="360" w:lineRule="auto"/>
        <w:ind w:left="360" w:right="0" w:hanging="360"/>
        <w:jc w:val="left"/>
        <w:rPr/>
      </w:pPr>
      <w:hyperlink r:id="rId1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https://7esl.com/sport-and-exercise-actions-vocabulary/</w:t>
        </w:r>
      </w:hyperlink>
      <w:r w:rsidDel="00000000" w:rsidR="00000000" w:rsidRPr="00000000">
        <w:rPr>
          <w:rtl w:val="0"/>
        </w:rPr>
      </w:r>
    </w:p>
    <w:p w:rsidR="00000000" w:rsidDel="00000000" w:rsidP="00000000" w:rsidRDefault="00000000" w:rsidRPr="00000000" w14:paraId="0000012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590"/>
        </w:tabs>
        <w:spacing w:after="0" w:before="0" w:line="360" w:lineRule="auto"/>
        <w:ind w:left="360" w:right="0" w:hanging="360"/>
        <w:jc w:val="left"/>
        <w:rPr/>
      </w:pPr>
      <w:hyperlink r:id="rId1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https://www.eslbuzz.com/common-verbs-of-body-movement-in-english/</w:t>
        </w:r>
      </w:hyperlink>
      <w:r w:rsidDel="00000000" w:rsidR="00000000" w:rsidRPr="00000000">
        <w:rPr>
          <w:rtl w:val="0"/>
        </w:rPr>
      </w:r>
    </w:p>
    <w:p w:rsidR="00000000" w:rsidDel="00000000" w:rsidP="00000000" w:rsidRDefault="00000000" w:rsidRPr="00000000" w14:paraId="0000012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590"/>
        </w:tabs>
        <w:spacing w:after="0" w:before="0" w:line="360" w:lineRule="auto"/>
        <w:ind w:left="360" w:right="0" w:hanging="360"/>
        <w:jc w:val="left"/>
        <w:rPr/>
      </w:pPr>
      <w:hyperlink r:id="rId19">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https://www.creativelearning4kidz.com/Yoga--Brain-Break--Exercise--Fitness-Card-Bundle-Digital-Download_p_1290.html</w:t>
        </w:r>
      </w:hyperlink>
      <w:r w:rsidDel="00000000" w:rsidR="00000000" w:rsidRPr="00000000">
        <w:rPr>
          <w:rtl w:val="0"/>
        </w:rPr>
      </w:r>
    </w:p>
    <w:p w:rsidR="00000000" w:rsidDel="00000000" w:rsidP="00000000" w:rsidRDefault="00000000" w:rsidRPr="00000000" w14:paraId="0000012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590"/>
        </w:tabs>
        <w:spacing w:after="0" w:before="0" w:line="360" w:lineRule="auto"/>
        <w:ind w:left="360" w:right="0" w:hanging="360"/>
        <w:jc w:val="left"/>
        <w:rPr/>
      </w:pPr>
      <w:hyperlink r:id="rId20">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https://www.teacherspayteachers.com/Product/Movement-Cards-for-Wiggly-Students-3370014</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590"/>
        </w:tabs>
        <w:spacing w:after="0" w:before="0" w:line="360" w:lineRule="auto"/>
        <w:ind w:left="360" w:right="0" w:hanging="360"/>
        <w:jc w:val="left"/>
        <w:rPr/>
      </w:pPr>
      <w:hyperlink r:id="rId21">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https://www.teacherspayteachers.com/Product/Exercise-Play-Cards-for-movement-breaks-3707888</w:t>
        </w:r>
      </w:hyperlink>
      <w:r w:rsidDel="00000000" w:rsidR="00000000" w:rsidRPr="00000000">
        <w:rPr>
          <w:rtl w:val="0"/>
        </w:rPr>
      </w:r>
    </w:p>
    <w:p w:rsidR="00000000" w:rsidDel="00000000" w:rsidP="00000000" w:rsidRDefault="00000000" w:rsidRPr="00000000" w14:paraId="0000012D">
      <w:pPr>
        <w:rPr>
          <w:sz w:val="22"/>
          <w:szCs w:val="22"/>
        </w:rPr>
      </w:pPr>
      <w:r w:rsidDel="00000000" w:rsidR="00000000" w:rsidRPr="00000000">
        <w:rPr>
          <w:rtl w:val="0"/>
        </w:rPr>
      </w:r>
    </w:p>
    <w:p w:rsidR="00000000" w:rsidDel="00000000" w:rsidP="00000000" w:rsidRDefault="00000000" w:rsidRPr="00000000" w14:paraId="0000012E">
      <w:pPr>
        <w:rPr>
          <w:sz w:val="22"/>
          <w:szCs w:val="22"/>
        </w:rPr>
      </w:pPr>
      <w:r w:rsidDel="00000000" w:rsidR="00000000" w:rsidRPr="00000000">
        <w:rPr>
          <w:sz w:val="28"/>
          <w:szCs w:val="28"/>
          <w:rtl w:val="0"/>
        </w:rPr>
        <w:t xml:space="preserve">Appendix 3:   Two Stars and a Wish</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350520</wp:posOffset>
                </wp:positionV>
                <wp:extent cx="6191250" cy="3990975"/>
                <wp:effectExtent b="0" l="0" r="0" t="0"/>
                <wp:wrapSquare wrapText="bothSides" distB="45720" distT="45720" distL="114300" distR="114300"/>
                <wp:docPr id="218" name=""/>
                <a:graphic>
                  <a:graphicData uri="http://schemas.microsoft.com/office/word/2010/wordprocessingShape">
                    <wps:wsp>
                      <wps:cNvSpPr/>
                      <wps:cNvPr id="2" name="Shape 2"/>
                      <wps:spPr>
                        <a:xfrm>
                          <a:off x="2255138" y="1789275"/>
                          <a:ext cx="6181725" cy="398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Write two positive comments in front of the stars.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Write one aspect that needs improvement in the Wish (Bubble)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350520</wp:posOffset>
                </wp:positionV>
                <wp:extent cx="6191250" cy="3990975"/>
                <wp:effectExtent b="0" l="0" r="0" t="0"/>
                <wp:wrapSquare wrapText="bothSides" distB="45720" distT="45720" distL="114300" distR="114300"/>
                <wp:docPr id="218"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6191250" cy="399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2463800</wp:posOffset>
                </wp:positionV>
                <wp:extent cx="3375025" cy="1860550"/>
                <wp:effectExtent b="0" l="0" r="0" t="0"/>
                <wp:wrapNone/>
                <wp:docPr id="219" name=""/>
                <a:graphic>
                  <a:graphicData uri="http://schemas.microsoft.com/office/word/2010/wordprocessingShape">
                    <wps:wsp>
                      <wps:cNvSpPr/>
                      <wps:cNvPr id="3" name="Shape 3"/>
                      <wps:spPr>
                        <a:xfrm>
                          <a:off x="3664838" y="2856075"/>
                          <a:ext cx="3362325" cy="1847850"/>
                        </a:xfrm>
                        <a:prstGeom prst="cloudCallout">
                          <a:avLst>
                            <a:gd fmla="val -57308" name="adj1"/>
                            <a:gd fmla="val 36433" name="adj2"/>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2463800</wp:posOffset>
                </wp:positionV>
                <wp:extent cx="3375025" cy="1860550"/>
                <wp:effectExtent b="0" l="0" r="0" t="0"/>
                <wp:wrapNone/>
                <wp:docPr id="219"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3375025" cy="1860550"/>
                        </a:xfrm>
                        <a:prstGeom prst="rect"/>
                        <a:ln/>
                      </pic:spPr>
                    </pic:pic>
                  </a:graphicData>
                </a:graphic>
              </wp:anchor>
            </w:drawing>
          </mc:Fallback>
        </mc:AlternateContent>
      </w:r>
    </w:p>
    <w:p w:rsidR="00000000" w:rsidDel="00000000" w:rsidP="00000000" w:rsidRDefault="00000000" w:rsidRPr="00000000" w14:paraId="0000012F">
      <w:pPr>
        <w:rPr>
          <w:sz w:val="22"/>
          <w:szCs w:val="22"/>
        </w:rPr>
      </w:pPr>
      <w:r w:rsidDel="00000000" w:rsidR="00000000" w:rsidRPr="00000000">
        <w:rPr>
          <w:rtl w:val="0"/>
        </w:rPr>
      </w:r>
    </w:p>
    <w:p w:rsidR="00000000" w:rsidDel="00000000" w:rsidP="00000000" w:rsidRDefault="00000000" w:rsidRPr="00000000" w14:paraId="00000130">
      <w:pPr>
        <w:rPr>
          <w:sz w:val="22"/>
          <w:szCs w:val="22"/>
        </w:rPr>
      </w:pPr>
      <w:r w:rsidDel="00000000" w:rsidR="00000000" w:rsidRPr="00000000">
        <w:rPr>
          <w:rtl w:val="0"/>
        </w:rPr>
      </w:r>
    </w:p>
    <w:p w:rsidR="00000000" w:rsidDel="00000000" w:rsidP="00000000" w:rsidRDefault="00000000" w:rsidRPr="00000000" w14:paraId="00000131">
      <w:pPr>
        <w:rPr>
          <w:sz w:val="22"/>
          <w:szCs w:val="22"/>
        </w:rPr>
      </w:pPr>
      <w:r w:rsidDel="00000000" w:rsidR="00000000" w:rsidRPr="00000000">
        <w:rPr>
          <w:rtl w:val="0"/>
        </w:rPr>
      </w:r>
    </w:p>
    <w:p w:rsidR="00000000" w:rsidDel="00000000" w:rsidP="00000000" w:rsidRDefault="00000000" w:rsidRPr="00000000" w14:paraId="00000132">
      <w:pPr>
        <w:rPr>
          <w:sz w:val="22"/>
          <w:szCs w:val="22"/>
        </w:rPr>
      </w:pPr>
      <w:r w:rsidDel="00000000" w:rsidR="00000000" w:rsidRPr="00000000">
        <w:rPr>
          <w:rtl w:val="0"/>
        </w:rPr>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rPr>
          <w:sz w:val="22"/>
          <w:szCs w:val="22"/>
        </w:rPr>
      </w:pPr>
      <w:r w:rsidDel="00000000" w:rsidR="00000000" w:rsidRPr="00000000">
        <w:rPr>
          <w:rtl w:val="0"/>
        </w:rPr>
      </w:r>
    </w:p>
    <w:p w:rsidR="00000000" w:rsidDel="00000000" w:rsidP="00000000" w:rsidRDefault="00000000" w:rsidRPr="00000000" w14:paraId="00000135">
      <w:pPr>
        <w:rPr>
          <w:sz w:val="22"/>
          <w:szCs w:val="22"/>
        </w:rPr>
      </w:pPr>
      <w:r w:rsidDel="00000000" w:rsidR="00000000" w:rsidRPr="00000000">
        <w:rPr>
          <w:rtl w:val="0"/>
        </w:rPr>
      </w:r>
    </w:p>
    <w:p w:rsidR="00000000" w:rsidDel="00000000" w:rsidP="00000000" w:rsidRDefault="00000000" w:rsidRPr="00000000" w14:paraId="00000136">
      <w:pPr>
        <w:rPr>
          <w:sz w:val="22"/>
          <w:szCs w:val="22"/>
        </w:rPr>
      </w:pPr>
      <w:r w:rsidDel="00000000" w:rsidR="00000000" w:rsidRPr="00000000">
        <w:rPr>
          <w:rtl w:val="0"/>
        </w:rPr>
      </w:r>
    </w:p>
    <w:p w:rsidR="00000000" w:rsidDel="00000000" w:rsidP="00000000" w:rsidRDefault="00000000" w:rsidRPr="00000000" w14:paraId="00000137">
      <w:pPr>
        <w:rPr>
          <w:sz w:val="22"/>
          <w:szCs w:val="22"/>
        </w:rPr>
      </w:pPr>
      <w:r w:rsidDel="00000000" w:rsidR="00000000" w:rsidRPr="00000000">
        <w:rPr>
          <w:rtl w:val="0"/>
        </w:rPr>
      </w:r>
    </w:p>
    <w:sectPr>
      <w:headerReference r:id="rId24"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3"/>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2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221"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Hipervnculo">
    <w:name w:val="Hyperlink"/>
    <w:basedOn w:val="Fuentedeprrafopredeter"/>
    <w:uiPriority w:val="99"/>
    <w:unhideWhenUsed w:val="1"/>
    <w:rsid w:val="00E40CC1"/>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eacherspayteachers.com/Product/Movement-Cards-for-Wiggly-Students-3370014" TargetMode="External"/><Relationship Id="rId11" Type="http://schemas.openxmlformats.org/officeDocument/2006/relationships/hyperlink" Target="https://7esl.com/sport-and-exercise-actions-vocabulary/" TargetMode="External"/><Relationship Id="rId22" Type="http://schemas.openxmlformats.org/officeDocument/2006/relationships/image" Target="media/image3.png"/><Relationship Id="rId10" Type="http://schemas.openxmlformats.org/officeDocument/2006/relationships/hyperlink" Target="https://www.slideshare.net/jbsaenz/sports-and-exercise-actions?from_action=save" TargetMode="External"/><Relationship Id="rId21" Type="http://schemas.openxmlformats.org/officeDocument/2006/relationships/hyperlink" Target="https://www.teacherspayteachers.com/Product/Exercise-Play-Cards-for-movement-breaks-3707888" TargetMode="External"/><Relationship Id="rId13" Type="http://schemas.openxmlformats.org/officeDocument/2006/relationships/hyperlink" Target="https://www.creativelearning4kidz.com/Yoga--Brain-Break--Exercise--Fitness-Card-Bundle-Digital-Download_p_1290.html" TargetMode="External"/><Relationship Id="rId24" Type="http://schemas.openxmlformats.org/officeDocument/2006/relationships/header" Target="header1.xml"/><Relationship Id="rId12" Type="http://schemas.openxmlformats.org/officeDocument/2006/relationships/hyperlink" Target="https://www.eslbuzz.com/common-verbs-of-body-movement-in-english/" TargetMode="External"/><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DS8yeXFeEPA&amp;t=39s" TargetMode="External"/><Relationship Id="rId15" Type="http://schemas.openxmlformats.org/officeDocument/2006/relationships/hyperlink" Target="https://www.teacherspayteachers.com/Product/Exercise-Play-Cards-for-movement-breaks-3707888" TargetMode="External"/><Relationship Id="rId14" Type="http://schemas.openxmlformats.org/officeDocument/2006/relationships/hyperlink" Target="https://www.teacherspayteachers.com/Product/Movement-Cards-for-Wiggly-Students-3370014" TargetMode="External"/><Relationship Id="rId17" Type="http://schemas.openxmlformats.org/officeDocument/2006/relationships/hyperlink" Target="https://7esl.com/sport-and-exercise-actions-vocabulary/" TargetMode="External"/><Relationship Id="rId16" Type="http://schemas.openxmlformats.org/officeDocument/2006/relationships/hyperlink" Target="https://www.slideshare.net/jbsaenz/sports-and-exercise-actions?from_action=save" TargetMode="External"/><Relationship Id="rId5" Type="http://schemas.openxmlformats.org/officeDocument/2006/relationships/styles" Target="styles.xml"/><Relationship Id="rId19" Type="http://schemas.openxmlformats.org/officeDocument/2006/relationships/hyperlink" Target="https://www.creativelearning4kidz.com/Yoga--Brain-Break--Exercise--Fitness-Card-Bundle-Digital-Download_p_1290.html" TargetMode="External"/><Relationship Id="rId6" Type="http://schemas.openxmlformats.org/officeDocument/2006/relationships/customXml" Target="../customXML/item1.xml"/><Relationship Id="rId18" Type="http://schemas.openxmlformats.org/officeDocument/2006/relationships/hyperlink" Target="https://www.eslbuzz.com/common-verbs-of-body-movement-in-english/" TargetMode="External"/><Relationship Id="rId7" Type="http://schemas.openxmlformats.org/officeDocument/2006/relationships/hyperlink" Target="mailto:stucenda@yahoo.com" TargetMode="External"/><Relationship Id="rId8" Type="http://schemas.openxmlformats.org/officeDocument/2006/relationships/hyperlink" Target="https://www.youtube.com/watch?v=DS8yeXFeEPA&amp;t=3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iFNFTGL5V9KGu5nawR0flOUJQ==">AMUW2mWvvpOydod/0ujh08JSdSHHVqd5W2HIuGNup7SAS1hHXbA7f80ZTD+5Xpz7xSxrw1BTeWXdLrjc+U6Ae09lg8r7DQmAeGNIN9ORzdUj2cRYPSBuUvNOC4/v1QMZMGgQnX5adeon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2019-11-24T22:47:00Z</dcterms:created>
  <dc:creator>LILIAN GONZALEZ</dc:creator>
</cp:coreProperties>
</file>