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840164" w14:textId="77777777" w:rsidR="007706D1" w:rsidRDefault="00F93175">
      <w:pPr>
        <w:jc w:val="center"/>
        <w:rPr>
          <w:color w:val="2E75B5"/>
        </w:rPr>
      </w:pPr>
      <w:r>
        <w:rPr>
          <w:color w:val="2E75B5"/>
        </w:rPr>
        <w:t>INSPIRING TEACHERS</w:t>
      </w:r>
    </w:p>
    <w:p w14:paraId="35364560" w14:textId="77777777" w:rsidR="007706D1" w:rsidRDefault="00F93175">
      <w:pPr>
        <w:jc w:val="center"/>
        <w:rPr>
          <w:color w:val="2E75B5"/>
        </w:rPr>
      </w:pPr>
      <w:r>
        <w:rPr>
          <w:color w:val="2E75B5"/>
        </w:rPr>
        <w:t>ELT PLAN TEMPLATE</w:t>
      </w:r>
    </w:p>
    <w:p w14:paraId="7E104B03" w14:textId="77777777" w:rsidR="007706D1" w:rsidRDefault="007706D1"/>
    <w:p w14:paraId="521ABBCF" w14:textId="77777777" w:rsidR="007706D1" w:rsidRDefault="00F93175">
      <w:pPr>
        <w:rPr>
          <w:i/>
          <w:color w:val="7F7F7F"/>
        </w:rPr>
      </w:pPr>
      <w:r>
        <w:rPr>
          <w:i/>
          <w:color w:val="7F7F7F"/>
        </w:rPr>
        <w:t>Complete with the information about you</w:t>
      </w:r>
    </w:p>
    <w:tbl>
      <w:tblPr>
        <w:tblStyle w:val="12"/>
        <w:tblW w:w="10070" w:type="dxa"/>
        <w:tblLayout w:type="fixed"/>
        <w:tblLook w:val="0000" w:firstRow="0" w:lastRow="0" w:firstColumn="0" w:lastColumn="0" w:noHBand="0" w:noVBand="0"/>
      </w:tblPr>
      <w:tblGrid>
        <w:gridCol w:w="2405"/>
        <w:gridCol w:w="7665"/>
      </w:tblGrid>
      <w:tr w:rsidR="007706D1" w14:paraId="3455309E" w14:textId="77777777">
        <w:tc>
          <w:tcPr>
            <w:tcW w:w="10070" w:type="dxa"/>
            <w:gridSpan w:val="2"/>
            <w:tcBorders>
              <w:top w:val="single" w:sz="4" w:space="0" w:color="000000"/>
              <w:left w:val="single" w:sz="4" w:space="0" w:color="000000"/>
              <w:right w:val="single" w:sz="4" w:space="0" w:color="000000"/>
            </w:tcBorders>
            <w:shd w:val="clear" w:color="auto" w:fill="BDD7EE"/>
            <w:vAlign w:val="center"/>
          </w:tcPr>
          <w:p w14:paraId="66A3C8A4" w14:textId="77777777" w:rsidR="007706D1" w:rsidRDefault="00F93175">
            <w:pPr>
              <w:jc w:val="center"/>
              <w:rPr>
                <w:b/>
              </w:rPr>
            </w:pPr>
            <w:r>
              <w:rPr>
                <w:b/>
              </w:rPr>
              <w:t>Author</w:t>
            </w:r>
          </w:p>
        </w:tc>
      </w:tr>
      <w:tr w:rsidR="007706D1" w14:paraId="2CF8F84C" w14:textId="77777777">
        <w:tc>
          <w:tcPr>
            <w:tcW w:w="2405" w:type="dxa"/>
            <w:tcBorders>
              <w:top w:val="single" w:sz="4" w:space="0" w:color="000000"/>
              <w:left w:val="single" w:sz="4" w:space="0" w:color="000000"/>
              <w:right w:val="single" w:sz="4" w:space="0" w:color="000000"/>
            </w:tcBorders>
            <w:shd w:val="clear" w:color="auto" w:fill="FFFFFF"/>
          </w:tcPr>
          <w:p w14:paraId="4336EC99" w14:textId="77777777" w:rsidR="007706D1" w:rsidRDefault="00F93175">
            <w:pPr>
              <w:rPr>
                <w:b/>
              </w:rPr>
            </w:pPr>
            <w:r>
              <w:rPr>
                <w:b/>
              </w:rPr>
              <w:t>Teacher´s name</w:t>
            </w:r>
          </w:p>
        </w:tc>
        <w:tc>
          <w:tcPr>
            <w:tcW w:w="7665" w:type="dxa"/>
            <w:tcBorders>
              <w:top w:val="single" w:sz="4" w:space="0" w:color="000000"/>
              <w:left w:val="single" w:sz="4" w:space="0" w:color="000000"/>
              <w:right w:val="single" w:sz="4" w:space="0" w:color="000000"/>
            </w:tcBorders>
            <w:shd w:val="clear" w:color="auto" w:fill="FFFFFF"/>
          </w:tcPr>
          <w:p w14:paraId="2D1F8333" w14:textId="77777777" w:rsidR="007706D1" w:rsidRDefault="00FA00BA">
            <w:pPr>
              <w:rPr>
                <w:b/>
              </w:rPr>
            </w:pPr>
            <w:r>
              <w:rPr>
                <w:b/>
                <w:sz w:val="21"/>
                <w:szCs w:val="21"/>
              </w:rPr>
              <w:t xml:space="preserve">María Alejandra Mosquera </w:t>
            </w:r>
            <w:proofErr w:type="spellStart"/>
            <w:r>
              <w:rPr>
                <w:b/>
                <w:sz w:val="21"/>
                <w:szCs w:val="21"/>
              </w:rPr>
              <w:t>Ledezma</w:t>
            </w:r>
            <w:proofErr w:type="spellEnd"/>
          </w:p>
        </w:tc>
      </w:tr>
      <w:tr w:rsidR="007706D1" w14:paraId="548C87C3" w14:textId="77777777">
        <w:tc>
          <w:tcPr>
            <w:tcW w:w="2405" w:type="dxa"/>
            <w:tcBorders>
              <w:top w:val="single" w:sz="4" w:space="0" w:color="000000"/>
              <w:left w:val="single" w:sz="4" w:space="0" w:color="000000"/>
              <w:bottom w:val="single" w:sz="4" w:space="0" w:color="000000"/>
              <w:right w:val="single" w:sz="4" w:space="0" w:color="000000"/>
            </w:tcBorders>
            <w:shd w:val="clear" w:color="auto" w:fill="FFFFFF"/>
          </w:tcPr>
          <w:p w14:paraId="665A3AFF" w14:textId="77777777" w:rsidR="007706D1" w:rsidRDefault="00F93175">
            <w:pPr>
              <w:rPr>
                <w:b/>
              </w:rPr>
            </w:pPr>
            <w:r>
              <w:rPr>
                <w:b/>
              </w:rPr>
              <w:t>Email</w:t>
            </w:r>
          </w:p>
        </w:tc>
        <w:tc>
          <w:tcPr>
            <w:tcW w:w="7665" w:type="dxa"/>
            <w:tcBorders>
              <w:top w:val="single" w:sz="4" w:space="0" w:color="000000"/>
              <w:left w:val="single" w:sz="4" w:space="0" w:color="000000"/>
              <w:bottom w:val="single" w:sz="4" w:space="0" w:color="000000"/>
              <w:right w:val="single" w:sz="4" w:space="0" w:color="000000"/>
            </w:tcBorders>
            <w:shd w:val="clear" w:color="auto" w:fill="FFFFFF"/>
          </w:tcPr>
          <w:p w14:paraId="2E963C1A" w14:textId="77777777" w:rsidR="007706D1" w:rsidRDefault="00FA00BA">
            <w:pPr>
              <w:rPr>
                <w:b/>
              </w:rPr>
            </w:pPr>
            <w:r>
              <w:rPr>
                <w:b/>
              </w:rPr>
              <w:t>mandracollege@gmail.com</w:t>
            </w:r>
          </w:p>
        </w:tc>
      </w:tr>
      <w:tr w:rsidR="007706D1" w14:paraId="67E5427E"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Pr>
          <w:p w14:paraId="2E412745" w14:textId="77777777" w:rsidR="007706D1" w:rsidRDefault="00F93175">
            <w:pPr>
              <w:rPr>
                <w:b/>
                <w:sz w:val="21"/>
                <w:szCs w:val="21"/>
              </w:rPr>
            </w:pPr>
            <w:r>
              <w:rPr>
                <w:b/>
              </w:rPr>
              <w:t>School</w:t>
            </w: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14:paraId="148C5D55" w14:textId="77777777" w:rsidR="007706D1" w:rsidRDefault="00FA00BA">
            <w:pPr>
              <w:rPr>
                <w:b/>
                <w:sz w:val="21"/>
                <w:szCs w:val="21"/>
              </w:rPr>
            </w:pPr>
            <w:r>
              <w:rPr>
                <w:b/>
                <w:sz w:val="21"/>
                <w:szCs w:val="21"/>
              </w:rPr>
              <w:t>Oreste Sindici</w:t>
            </w:r>
          </w:p>
        </w:tc>
      </w:tr>
    </w:tbl>
    <w:p w14:paraId="6134D9F3" w14:textId="77777777" w:rsidR="007706D1" w:rsidRDefault="007706D1"/>
    <w:p w14:paraId="439A3AFC" w14:textId="77777777" w:rsidR="007706D1" w:rsidRDefault="00F93175">
      <w:pPr>
        <w:rPr>
          <w:i/>
          <w:color w:val="7F7F7F"/>
        </w:rPr>
      </w:pPr>
      <w:r>
        <w:rPr>
          <w:i/>
          <w:color w:val="7F7F7F"/>
        </w:rPr>
        <w:t>Select the type of plan</w:t>
      </w:r>
    </w:p>
    <w:tbl>
      <w:tblPr>
        <w:tblStyle w:val="11"/>
        <w:tblW w:w="10070" w:type="dxa"/>
        <w:tblLayout w:type="fixed"/>
        <w:tblLook w:val="0000" w:firstRow="0" w:lastRow="0" w:firstColumn="0" w:lastColumn="0" w:noHBand="0" w:noVBand="0"/>
      </w:tblPr>
      <w:tblGrid>
        <w:gridCol w:w="2517"/>
        <w:gridCol w:w="2517"/>
        <w:gridCol w:w="2518"/>
        <w:gridCol w:w="2518"/>
      </w:tblGrid>
      <w:tr w:rsidR="007706D1" w14:paraId="22695F91" w14:textId="77777777">
        <w:tc>
          <w:tcPr>
            <w:tcW w:w="2517" w:type="dxa"/>
            <w:tcBorders>
              <w:top w:val="single" w:sz="4" w:space="0" w:color="000000"/>
              <w:left w:val="single" w:sz="4" w:space="0" w:color="000000"/>
              <w:right w:val="single" w:sz="4" w:space="0" w:color="000000"/>
            </w:tcBorders>
            <w:shd w:val="clear" w:color="auto" w:fill="BDD7EE"/>
            <w:vAlign w:val="center"/>
          </w:tcPr>
          <w:p w14:paraId="0ED5AB1E" w14:textId="77777777" w:rsidR="007706D1" w:rsidRDefault="00F93175">
            <w:pPr>
              <w:jc w:val="center"/>
              <w:rPr>
                <w:b/>
              </w:rPr>
            </w:pPr>
            <w:r>
              <w:rPr>
                <w:b/>
              </w:rPr>
              <w:t>Lesson plan</w:t>
            </w:r>
          </w:p>
        </w:tc>
        <w:tc>
          <w:tcPr>
            <w:tcW w:w="2517" w:type="dxa"/>
            <w:tcBorders>
              <w:top w:val="single" w:sz="4" w:space="0" w:color="000000"/>
              <w:left w:val="single" w:sz="4" w:space="0" w:color="000000"/>
              <w:right w:val="single" w:sz="4" w:space="0" w:color="000000"/>
            </w:tcBorders>
            <w:shd w:val="clear" w:color="auto" w:fill="BDD7EE"/>
            <w:vAlign w:val="center"/>
          </w:tcPr>
          <w:p w14:paraId="36126202" w14:textId="77777777" w:rsidR="007706D1" w:rsidRDefault="00F93175">
            <w:pPr>
              <w:jc w:val="center"/>
              <w:rPr>
                <w:b/>
              </w:rPr>
            </w:pPr>
            <w:r>
              <w:rPr>
                <w:b/>
              </w:rPr>
              <w:t>Activity plan</w:t>
            </w:r>
          </w:p>
        </w:tc>
        <w:tc>
          <w:tcPr>
            <w:tcW w:w="2518" w:type="dxa"/>
            <w:tcBorders>
              <w:top w:val="single" w:sz="4" w:space="0" w:color="000000"/>
              <w:left w:val="single" w:sz="4" w:space="0" w:color="000000"/>
              <w:right w:val="single" w:sz="4" w:space="0" w:color="000000"/>
            </w:tcBorders>
            <w:shd w:val="clear" w:color="auto" w:fill="BDD7EE"/>
            <w:vAlign w:val="center"/>
          </w:tcPr>
          <w:p w14:paraId="7A46C4D5" w14:textId="77777777" w:rsidR="007706D1" w:rsidRDefault="00F93175">
            <w:pPr>
              <w:jc w:val="center"/>
              <w:rPr>
                <w:b/>
              </w:rPr>
            </w:pPr>
            <w:r>
              <w:rPr>
                <w:b/>
              </w:rPr>
              <w:t>Task plan</w:t>
            </w:r>
          </w:p>
        </w:tc>
        <w:tc>
          <w:tcPr>
            <w:tcW w:w="2518" w:type="dxa"/>
            <w:tcBorders>
              <w:top w:val="single" w:sz="4" w:space="0" w:color="000000"/>
              <w:left w:val="single" w:sz="4" w:space="0" w:color="000000"/>
              <w:right w:val="single" w:sz="4" w:space="0" w:color="000000"/>
            </w:tcBorders>
            <w:shd w:val="clear" w:color="auto" w:fill="BDD7EE"/>
            <w:vAlign w:val="center"/>
          </w:tcPr>
          <w:p w14:paraId="07FA24FB" w14:textId="77777777" w:rsidR="007706D1" w:rsidRDefault="00F93175">
            <w:pPr>
              <w:jc w:val="center"/>
              <w:rPr>
                <w:b/>
              </w:rPr>
            </w:pPr>
            <w:r>
              <w:rPr>
                <w:b/>
              </w:rPr>
              <w:t>Project plan</w:t>
            </w:r>
          </w:p>
        </w:tc>
      </w:tr>
      <w:tr w:rsidR="007706D1" w14:paraId="378E7BD3" w14:textId="77777777">
        <w:tc>
          <w:tcPr>
            <w:tcW w:w="2517" w:type="dxa"/>
            <w:tcBorders>
              <w:left w:val="single" w:sz="4" w:space="0" w:color="000000"/>
              <w:bottom w:val="single" w:sz="4" w:space="0" w:color="000000"/>
              <w:right w:val="single" w:sz="4" w:space="0" w:color="000000"/>
            </w:tcBorders>
            <w:shd w:val="clear" w:color="auto" w:fill="auto"/>
            <w:vAlign w:val="center"/>
          </w:tcPr>
          <w:p w14:paraId="3F8401DC" w14:textId="77777777" w:rsidR="007706D1" w:rsidRDefault="00FA00BA">
            <w:pPr>
              <w:jc w:val="center"/>
              <w:rPr>
                <w:b/>
                <w:sz w:val="21"/>
                <w:szCs w:val="21"/>
              </w:rPr>
            </w:pPr>
            <w:r>
              <w:rPr>
                <w:b/>
                <w:sz w:val="21"/>
                <w:szCs w:val="21"/>
              </w:rPr>
              <w:t>x</w:t>
            </w:r>
          </w:p>
        </w:tc>
        <w:tc>
          <w:tcPr>
            <w:tcW w:w="2517" w:type="dxa"/>
            <w:tcBorders>
              <w:left w:val="single" w:sz="4" w:space="0" w:color="000000"/>
              <w:bottom w:val="single" w:sz="4" w:space="0" w:color="000000"/>
              <w:right w:val="single" w:sz="4" w:space="0" w:color="000000"/>
            </w:tcBorders>
            <w:shd w:val="clear" w:color="auto" w:fill="auto"/>
            <w:vAlign w:val="center"/>
          </w:tcPr>
          <w:p w14:paraId="46483A00" w14:textId="77777777" w:rsidR="007706D1" w:rsidRDefault="007706D1">
            <w:pPr>
              <w:jc w:val="center"/>
              <w:rPr>
                <w:sz w:val="21"/>
                <w:szCs w:val="21"/>
              </w:rPr>
            </w:pPr>
          </w:p>
        </w:tc>
        <w:tc>
          <w:tcPr>
            <w:tcW w:w="2518" w:type="dxa"/>
            <w:tcBorders>
              <w:left w:val="single" w:sz="4" w:space="0" w:color="000000"/>
              <w:bottom w:val="single" w:sz="4" w:space="0" w:color="000000"/>
              <w:right w:val="single" w:sz="4" w:space="0" w:color="000000"/>
            </w:tcBorders>
            <w:shd w:val="clear" w:color="auto" w:fill="auto"/>
            <w:vAlign w:val="center"/>
          </w:tcPr>
          <w:p w14:paraId="5BE5ED1D" w14:textId="77777777" w:rsidR="007706D1" w:rsidRDefault="007706D1">
            <w:pPr>
              <w:jc w:val="center"/>
              <w:rPr>
                <w:sz w:val="21"/>
                <w:szCs w:val="21"/>
              </w:rPr>
            </w:pPr>
          </w:p>
        </w:tc>
        <w:tc>
          <w:tcPr>
            <w:tcW w:w="2518" w:type="dxa"/>
            <w:tcBorders>
              <w:left w:val="single" w:sz="4" w:space="0" w:color="000000"/>
              <w:bottom w:val="single" w:sz="4" w:space="0" w:color="000000"/>
              <w:right w:val="single" w:sz="4" w:space="0" w:color="000000"/>
            </w:tcBorders>
            <w:shd w:val="clear" w:color="auto" w:fill="auto"/>
            <w:vAlign w:val="center"/>
          </w:tcPr>
          <w:p w14:paraId="1EC64695" w14:textId="77777777" w:rsidR="007706D1" w:rsidRDefault="007706D1">
            <w:pPr>
              <w:jc w:val="center"/>
              <w:rPr>
                <w:sz w:val="21"/>
                <w:szCs w:val="21"/>
              </w:rPr>
            </w:pPr>
          </w:p>
        </w:tc>
      </w:tr>
    </w:tbl>
    <w:p w14:paraId="7031223E" w14:textId="77777777" w:rsidR="007706D1" w:rsidRDefault="007706D1">
      <w:pPr>
        <w:rPr>
          <w:color w:val="7F7F7F"/>
          <w:sz w:val="20"/>
          <w:szCs w:val="20"/>
        </w:rPr>
      </w:pPr>
    </w:p>
    <w:tbl>
      <w:tblPr>
        <w:tblStyle w:val="10"/>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7706D1" w14:paraId="7C55A074" w14:textId="77777777">
        <w:tc>
          <w:tcPr>
            <w:tcW w:w="10070" w:type="dxa"/>
            <w:shd w:val="clear" w:color="auto" w:fill="9CC3E5"/>
          </w:tcPr>
          <w:p w14:paraId="27FBA780" w14:textId="77777777" w:rsidR="007706D1" w:rsidRDefault="00F93175">
            <w:pPr>
              <w:jc w:val="center"/>
              <w:rPr>
                <w:b/>
              </w:rPr>
            </w:pPr>
            <w:r>
              <w:rPr>
                <w:b/>
              </w:rPr>
              <w:t>Author’s remarks</w:t>
            </w:r>
          </w:p>
        </w:tc>
      </w:tr>
      <w:tr w:rsidR="007706D1" w14:paraId="2E1E5AE3" w14:textId="77777777">
        <w:trPr>
          <w:trHeight w:val="800"/>
        </w:trPr>
        <w:tc>
          <w:tcPr>
            <w:tcW w:w="10070" w:type="dxa"/>
          </w:tcPr>
          <w:p w14:paraId="7BF982DD" w14:textId="77777777" w:rsidR="007706D1" w:rsidRDefault="000558F7">
            <w:pPr>
              <w:rPr>
                <w:b/>
                <w:color w:val="BFBFBF"/>
              </w:rPr>
            </w:pPr>
            <w:r>
              <w:t>With this lesson plan you can learn how to give directions, Identify the places of a town, use the prepositions of place appropriately, to know your community.</w:t>
            </w:r>
          </w:p>
        </w:tc>
      </w:tr>
    </w:tbl>
    <w:p w14:paraId="5D918104" w14:textId="77777777" w:rsidR="007706D1" w:rsidRDefault="007706D1"/>
    <w:p w14:paraId="320F6C64" w14:textId="77777777" w:rsidR="007706D1" w:rsidRDefault="00F93175">
      <w:pPr>
        <w:rPr>
          <w:i/>
          <w:color w:val="7F7F7F"/>
        </w:rPr>
      </w:pPr>
      <w:r>
        <w:rPr>
          <w:i/>
          <w:color w:val="7F7F7F"/>
        </w:rPr>
        <w:t>Complete with the information about your students</w:t>
      </w:r>
    </w:p>
    <w:tbl>
      <w:tblPr>
        <w:tblStyle w:val="9"/>
        <w:tblW w:w="10070" w:type="dxa"/>
        <w:tblLayout w:type="fixed"/>
        <w:tblLook w:val="0000" w:firstRow="0" w:lastRow="0" w:firstColumn="0" w:lastColumn="0" w:noHBand="0" w:noVBand="0"/>
      </w:tblPr>
      <w:tblGrid>
        <w:gridCol w:w="2517"/>
        <w:gridCol w:w="2517"/>
        <w:gridCol w:w="1678"/>
        <w:gridCol w:w="840"/>
        <w:gridCol w:w="840"/>
        <w:gridCol w:w="1678"/>
      </w:tblGrid>
      <w:tr w:rsidR="007706D1" w14:paraId="2046605B" w14:textId="77777777">
        <w:tc>
          <w:tcPr>
            <w:tcW w:w="2517" w:type="dxa"/>
            <w:tcBorders>
              <w:top w:val="single" w:sz="4" w:space="0" w:color="000000"/>
              <w:left w:val="single" w:sz="4" w:space="0" w:color="000000"/>
              <w:right w:val="single" w:sz="4" w:space="0" w:color="000000"/>
            </w:tcBorders>
            <w:shd w:val="clear" w:color="auto" w:fill="BDD7EE"/>
          </w:tcPr>
          <w:p w14:paraId="14BE0E6C" w14:textId="77777777" w:rsidR="007706D1" w:rsidRDefault="00F93175">
            <w:pPr>
              <w:jc w:val="center"/>
              <w:rPr>
                <w:b/>
              </w:rPr>
            </w:pPr>
            <w:r>
              <w:rPr>
                <w:b/>
              </w:rPr>
              <w:t>Grade</w:t>
            </w:r>
          </w:p>
        </w:tc>
        <w:tc>
          <w:tcPr>
            <w:tcW w:w="2517" w:type="dxa"/>
            <w:tcBorders>
              <w:top w:val="single" w:sz="4" w:space="0" w:color="000000"/>
              <w:left w:val="single" w:sz="4" w:space="0" w:color="000000"/>
              <w:right w:val="single" w:sz="4" w:space="0" w:color="000000"/>
            </w:tcBorders>
            <w:shd w:val="clear" w:color="auto" w:fill="BDD7EE"/>
          </w:tcPr>
          <w:p w14:paraId="5A3C13C2" w14:textId="77777777" w:rsidR="007706D1" w:rsidRDefault="00F93175">
            <w:pPr>
              <w:jc w:val="center"/>
              <w:rPr>
                <w:b/>
              </w:rPr>
            </w:pPr>
            <w:r>
              <w:rPr>
                <w:b/>
              </w:rPr>
              <w:t>Length of lesson</w:t>
            </w:r>
          </w:p>
        </w:tc>
        <w:tc>
          <w:tcPr>
            <w:tcW w:w="2518" w:type="dxa"/>
            <w:gridSpan w:val="2"/>
            <w:tcBorders>
              <w:top w:val="single" w:sz="4" w:space="0" w:color="000000"/>
              <w:left w:val="single" w:sz="4" w:space="0" w:color="000000"/>
              <w:right w:val="single" w:sz="4" w:space="0" w:color="000000"/>
            </w:tcBorders>
            <w:shd w:val="clear" w:color="auto" w:fill="BDD7EE"/>
          </w:tcPr>
          <w:p w14:paraId="4DCEE11A" w14:textId="77777777" w:rsidR="007706D1" w:rsidRDefault="00F93175">
            <w:pPr>
              <w:jc w:val="center"/>
              <w:rPr>
                <w:b/>
              </w:rPr>
            </w:pPr>
            <w:r>
              <w:rPr>
                <w:b/>
              </w:rPr>
              <w:t>Number of students</w:t>
            </w:r>
          </w:p>
        </w:tc>
        <w:tc>
          <w:tcPr>
            <w:tcW w:w="2518" w:type="dxa"/>
            <w:gridSpan w:val="2"/>
            <w:tcBorders>
              <w:top w:val="single" w:sz="4" w:space="0" w:color="000000"/>
              <w:left w:val="single" w:sz="4" w:space="0" w:color="000000"/>
              <w:right w:val="single" w:sz="4" w:space="0" w:color="000000"/>
            </w:tcBorders>
            <w:shd w:val="clear" w:color="auto" w:fill="BDD7EE"/>
          </w:tcPr>
          <w:p w14:paraId="149E844E" w14:textId="77777777" w:rsidR="007706D1" w:rsidRDefault="00F93175">
            <w:pPr>
              <w:jc w:val="center"/>
              <w:rPr>
                <w:b/>
              </w:rPr>
            </w:pPr>
            <w:r>
              <w:rPr>
                <w:b/>
              </w:rPr>
              <w:t>Average age</w:t>
            </w:r>
          </w:p>
        </w:tc>
      </w:tr>
      <w:tr w:rsidR="007706D1" w14:paraId="23E1CBE7" w14:textId="77777777">
        <w:tc>
          <w:tcPr>
            <w:tcW w:w="2517" w:type="dxa"/>
            <w:tcBorders>
              <w:left w:val="single" w:sz="4" w:space="0" w:color="000000"/>
              <w:bottom w:val="single" w:sz="4" w:space="0" w:color="000000"/>
              <w:right w:val="single" w:sz="4" w:space="0" w:color="000000"/>
            </w:tcBorders>
            <w:shd w:val="clear" w:color="auto" w:fill="auto"/>
          </w:tcPr>
          <w:p w14:paraId="46EB497E" w14:textId="77777777" w:rsidR="007706D1" w:rsidRDefault="00FA00BA">
            <w:pPr>
              <w:rPr>
                <w:b/>
                <w:sz w:val="20"/>
                <w:szCs w:val="20"/>
              </w:rPr>
            </w:pPr>
            <w:r>
              <w:rPr>
                <w:b/>
                <w:sz w:val="20"/>
                <w:szCs w:val="20"/>
              </w:rPr>
              <w:t>6°</w:t>
            </w:r>
          </w:p>
        </w:tc>
        <w:tc>
          <w:tcPr>
            <w:tcW w:w="2517" w:type="dxa"/>
            <w:tcBorders>
              <w:left w:val="single" w:sz="4" w:space="0" w:color="000000"/>
              <w:bottom w:val="single" w:sz="4" w:space="0" w:color="000000"/>
              <w:right w:val="single" w:sz="4" w:space="0" w:color="000000"/>
            </w:tcBorders>
            <w:shd w:val="clear" w:color="auto" w:fill="auto"/>
          </w:tcPr>
          <w:p w14:paraId="4B6F36B9" w14:textId="77777777" w:rsidR="007706D1" w:rsidRDefault="00FA00BA">
            <w:pPr>
              <w:rPr>
                <w:b/>
                <w:sz w:val="20"/>
                <w:szCs w:val="20"/>
              </w:rPr>
            </w:pPr>
            <w:r>
              <w:rPr>
                <w:b/>
                <w:sz w:val="20"/>
                <w:szCs w:val="20"/>
              </w:rPr>
              <w:t>8 hours</w:t>
            </w:r>
          </w:p>
        </w:tc>
        <w:tc>
          <w:tcPr>
            <w:tcW w:w="2518" w:type="dxa"/>
            <w:gridSpan w:val="2"/>
            <w:tcBorders>
              <w:left w:val="single" w:sz="4" w:space="0" w:color="000000"/>
              <w:bottom w:val="single" w:sz="4" w:space="0" w:color="000000"/>
              <w:right w:val="single" w:sz="4" w:space="0" w:color="000000"/>
            </w:tcBorders>
            <w:shd w:val="clear" w:color="auto" w:fill="auto"/>
          </w:tcPr>
          <w:p w14:paraId="049329C8" w14:textId="77777777" w:rsidR="007706D1" w:rsidRDefault="00FA00BA">
            <w:pPr>
              <w:rPr>
                <w:sz w:val="20"/>
                <w:szCs w:val="20"/>
              </w:rPr>
            </w:pPr>
            <w:r>
              <w:rPr>
                <w:sz w:val="20"/>
                <w:szCs w:val="20"/>
              </w:rPr>
              <w:t>50</w:t>
            </w:r>
          </w:p>
        </w:tc>
        <w:tc>
          <w:tcPr>
            <w:tcW w:w="2518" w:type="dxa"/>
            <w:gridSpan w:val="2"/>
            <w:tcBorders>
              <w:left w:val="single" w:sz="4" w:space="0" w:color="000000"/>
              <w:bottom w:val="single" w:sz="4" w:space="0" w:color="000000"/>
              <w:right w:val="single" w:sz="4" w:space="0" w:color="000000"/>
            </w:tcBorders>
            <w:shd w:val="clear" w:color="auto" w:fill="auto"/>
          </w:tcPr>
          <w:p w14:paraId="1CB69794" w14:textId="77777777" w:rsidR="007706D1" w:rsidRDefault="00FA00BA">
            <w:pPr>
              <w:rPr>
                <w:sz w:val="20"/>
                <w:szCs w:val="20"/>
              </w:rPr>
            </w:pPr>
            <w:r>
              <w:rPr>
                <w:sz w:val="20"/>
                <w:szCs w:val="20"/>
              </w:rPr>
              <w:t>10-14</w:t>
            </w:r>
          </w:p>
        </w:tc>
      </w:tr>
      <w:tr w:rsidR="007706D1" w14:paraId="250DD331" w14:textId="77777777">
        <w:tc>
          <w:tcPr>
            <w:tcW w:w="5034" w:type="dxa"/>
            <w:gridSpan w:val="2"/>
            <w:tcBorders>
              <w:top w:val="single" w:sz="4" w:space="0" w:color="000000"/>
              <w:left w:val="single" w:sz="4" w:space="0" w:color="000000"/>
              <w:right w:val="single" w:sz="4" w:space="0" w:color="000000"/>
            </w:tcBorders>
            <w:shd w:val="clear" w:color="auto" w:fill="BDD7EE"/>
          </w:tcPr>
          <w:p w14:paraId="28582D2B" w14:textId="77777777" w:rsidR="007706D1" w:rsidRDefault="00F93175">
            <w:pPr>
              <w:jc w:val="center"/>
            </w:pPr>
            <w:r>
              <w:rPr>
                <w:b/>
              </w:rPr>
              <w:t>Area</w:t>
            </w:r>
          </w:p>
        </w:tc>
        <w:tc>
          <w:tcPr>
            <w:tcW w:w="5036" w:type="dxa"/>
            <w:gridSpan w:val="4"/>
            <w:tcBorders>
              <w:top w:val="single" w:sz="4" w:space="0" w:color="000000"/>
              <w:left w:val="single" w:sz="4" w:space="0" w:color="000000"/>
              <w:right w:val="single" w:sz="4" w:space="0" w:color="000000"/>
            </w:tcBorders>
            <w:shd w:val="clear" w:color="auto" w:fill="BDD7EE"/>
          </w:tcPr>
          <w:p w14:paraId="59C992B3" w14:textId="77777777" w:rsidR="007706D1" w:rsidRDefault="00F93175">
            <w:pPr>
              <w:jc w:val="center"/>
              <w:rPr>
                <w:b/>
              </w:rPr>
            </w:pPr>
            <w:r>
              <w:rPr>
                <w:b/>
              </w:rPr>
              <w:t>English level</w:t>
            </w:r>
          </w:p>
        </w:tc>
      </w:tr>
      <w:tr w:rsidR="007706D1" w14:paraId="14B7FE50" w14:textId="77777777">
        <w:tc>
          <w:tcPr>
            <w:tcW w:w="2517" w:type="dxa"/>
            <w:tcBorders>
              <w:left w:val="single" w:sz="4" w:space="0" w:color="000000"/>
              <w:bottom w:val="single" w:sz="4" w:space="0" w:color="000000"/>
              <w:right w:val="single" w:sz="4" w:space="0" w:color="000000"/>
            </w:tcBorders>
            <w:shd w:val="clear" w:color="auto" w:fill="auto"/>
          </w:tcPr>
          <w:p w14:paraId="1E6BC370" w14:textId="77777777" w:rsidR="007706D1" w:rsidRDefault="00F93175">
            <w:r>
              <w:t xml:space="preserve">Rural   </w:t>
            </w:r>
          </w:p>
        </w:tc>
        <w:tc>
          <w:tcPr>
            <w:tcW w:w="2517" w:type="dxa"/>
            <w:tcBorders>
              <w:left w:val="single" w:sz="4" w:space="0" w:color="000000"/>
              <w:bottom w:val="single" w:sz="4" w:space="0" w:color="000000"/>
              <w:right w:val="single" w:sz="4" w:space="0" w:color="000000"/>
            </w:tcBorders>
            <w:shd w:val="clear" w:color="auto" w:fill="auto"/>
          </w:tcPr>
          <w:p w14:paraId="273561DA" w14:textId="77777777" w:rsidR="007706D1" w:rsidRDefault="00F93175">
            <w:r>
              <w:t xml:space="preserve">Urban   </w:t>
            </w:r>
            <w:r w:rsidR="00FA00BA">
              <w:t>x</w:t>
            </w:r>
          </w:p>
        </w:tc>
        <w:tc>
          <w:tcPr>
            <w:tcW w:w="1678" w:type="dxa"/>
            <w:tcBorders>
              <w:left w:val="single" w:sz="4" w:space="0" w:color="000000"/>
              <w:bottom w:val="single" w:sz="4" w:space="0" w:color="000000"/>
              <w:right w:val="single" w:sz="4" w:space="0" w:color="000000"/>
            </w:tcBorders>
            <w:shd w:val="clear" w:color="auto" w:fill="auto"/>
          </w:tcPr>
          <w:p w14:paraId="45F7AA95" w14:textId="77777777" w:rsidR="007706D1" w:rsidRDefault="00F93175">
            <w:r>
              <w:t xml:space="preserve">A1   </w:t>
            </w:r>
            <w:r w:rsidR="00FA00BA">
              <w:t>x</w:t>
            </w:r>
          </w:p>
        </w:tc>
        <w:tc>
          <w:tcPr>
            <w:tcW w:w="1680" w:type="dxa"/>
            <w:gridSpan w:val="2"/>
            <w:tcBorders>
              <w:left w:val="single" w:sz="4" w:space="0" w:color="000000"/>
              <w:bottom w:val="single" w:sz="4" w:space="0" w:color="000000"/>
              <w:right w:val="single" w:sz="4" w:space="0" w:color="000000"/>
            </w:tcBorders>
            <w:shd w:val="clear" w:color="auto" w:fill="auto"/>
          </w:tcPr>
          <w:p w14:paraId="4957ED6C" w14:textId="77777777" w:rsidR="007706D1" w:rsidRDefault="00F93175">
            <w:r>
              <w:t xml:space="preserve">A2   </w:t>
            </w:r>
          </w:p>
        </w:tc>
        <w:tc>
          <w:tcPr>
            <w:tcW w:w="1678" w:type="dxa"/>
            <w:tcBorders>
              <w:left w:val="single" w:sz="4" w:space="0" w:color="000000"/>
              <w:bottom w:val="single" w:sz="4" w:space="0" w:color="000000"/>
              <w:right w:val="single" w:sz="4" w:space="0" w:color="000000"/>
            </w:tcBorders>
            <w:shd w:val="clear" w:color="auto" w:fill="auto"/>
          </w:tcPr>
          <w:p w14:paraId="4D3C132A" w14:textId="77777777" w:rsidR="007706D1" w:rsidRDefault="00F93175">
            <w:r>
              <w:t xml:space="preserve">B1  </w:t>
            </w:r>
          </w:p>
        </w:tc>
      </w:tr>
    </w:tbl>
    <w:p w14:paraId="71A4048C" w14:textId="77777777" w:rsidR="007706D1" w:rsidRDefault="007706D1"/>
    <w:p w14:paraId="3C4F659F" w14:textId="77777777" w:rsidR="007706D1" w:rsidRDefault="00F93175">
      <w:r>
        <w:rPr>
          <w:i/>
          <w:color w:val="7F7F7F"/>
        </w:rPr>
        <w:t>Select the curricular axe or focus</w:t>
      </w:r>
    </w:p>
    <w:tbl>
      <w:tblPr>
        <w:tblStyle w:val="8"/>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75"/>
        <w:gridCol w:w="4495"/>
      </w:tblGrid>
      <w:tr w:rsidR="007706D1" w14:paraId="3B7C5216" w14:textId="77777777">
        <w:tc>
          <w:tcPr>
            <w:tcW w:w="10070" w:type="dxa"/>
            <w:gridSpan w:val="2"/>
            <w:shd w:val="clear" w:color="auto" w:fill="BDD7EE"/>
            <w:vAlign w:val="center"/>
          </w:tcPr>
          <w:p w14:paraId="4CFA5ADB" w14:textId="77777777" w:rsidR="007706D1" w:rsidRDefault="00F93175">
            <w:pPr>
              <w:jc w:val="center"/>
              <w:rPr>
                <w:sz w:val="21"/>
                <w:szCs w:val="21"/>
              </w:rPr>
            </w:pPr>
            <w:r>
              <w:rPr>
                <w:b/>
              </w:rPr>
              <w:t>Curricular Focus / Axes</w:t>
            </w:r>
          </w:p>
        </w:tc>
      </w:tr>
      <w:tr w:rsidR="007706D1" w14:paraId="79A16FF9" w14:textId="77777777">
        <w:tc>
          <w:tcPr>
            <w:tcW w:w="5575" w:type="dxa"/>
            <w:shd w:val="clear" w:color="auto" w:fill="BDD7EE"/>
            <w:vAlign w:val="center"/>
          </w:tcPr>
          <w:p w14:paraId="2B65D742" w14:textId="77777777" w:rsidR="007706D1" w:rsidRDefault="00F93175">
            <w:pPr>
              <w:rPr>
                <w:b/>
              </w:rPr>
            </w:pPr>
            <w:r>
              <w:rPr>
                <w:b/>
              </w:rPr>
              <w:t>Environmental / Sustainability Education</w:t>
            </w:r>
          </w:p>
        </w:tc>
        <w:tc>
          <w:tcPr>
            <w:tcW w:w="4495" w:type="dxa"/>
            <w:shd w:val="clear" w:color="auto" w:fill="auto"/>
            <w:vAlign w:val="center"/>
          </w:tcPr>
          <w:p w14:paraId="7CFFBA77" w14:textId="77777777" w:rsidR="007706D1" w:rsidRDefault="007706D1">
            <w:pPr>
              <w:rPr>
                <w:sz w:val="21"/>
                <w:szCs w:val="21"/>
              </w:rPr>
            </w:pPr>
          </w:p>
        </w:tc>
      </w:tr>
      <w:tr w:rsidR="007706D1" w14:paraId="29E4F9A6" w14:textId="77777777">
        <w:tc>
          <w:tcPr>
            <w:tcW w:w="5575" w:type="dxa"/>
            <w:shd w:val="clear" w:color="auto" w:fill="BDD7EE"/>
            <w:vAlign w:val="center"/>
          </w:tcPr>
          <w:p w14:paraId="41519054" w14:textId="77777777" w:rsidR="007706D1" w:rsidRDefault="00F93175">
            <w:pPr>
              <w:rPr>
                <w:b/>
              </w:rPr>
            </w:pPr>
            <w:r>
              <w:rPr>
                <w:b/>
              </w:rPr>
              <w:t>Sexual / Health Education</w:t>
            </w:r>
          </w:p>
        </w:tc>
        <w:tc>
          <w:tcPr>
            <w:tcW w:w="4495" w:type="dxa"/>
            <w:shd w:val="clear" w:color="auto" w:fill="auto"/>
            <w:vAlign w:val="center"/>
          </w:tcPr>
          <w:p w14:paraId="711ABD81" w14:textId="77777777" w:rsidR="007706D1" w:rsidRDefault="007706D1">
            <w:pPr>
              <w:rPr>
                <w:sz w:val="21"/>
                <w:szCs w:val="21"/>
              </w:rPr>
            </w:pPr>
          </w:p>
        </w:tc>
      </w:tr>
      <w:tr w:rsidR="007706D1" w14:paraId="7F8FFDF7" w14:textId="77777777">
        <w:tc>
          <w:tcPr>
            <w:tcW w:w="5575" w:type="dxa"/>
            <w:shd w:val="clear" w:color="auto" w:fill="BDD7EE"/>
            <w:vAlign w:val="center"/>
          </w:tcPr>
          <w:p w14:paraId="504A0B7A" w14:textId="77777777" w:rsidR="007706D1" w:rsidRDefault="00F93175">
            <w:pPr>
              <w:rPr>
                <w:b/>
              </w:rPr>
            </w:pPr>
            <w:r>
              <w:rPr>
                <w:b/>
              </w:rPr>
              <w:t>Construction of Citizenship / Democracy / Teenagers</w:t>
            </w:r>
          </w:p>
        </w:tc>
        <w:tc>
          <w:tcPr>
            <w:tcW w:w="4495" w:type="dxa"/>
            <w:shd w:val="clear" w:color="auto" w:fill="auto"/>
            <w:vAlign w:val="center"/>
          </w:tcPr>
          <w:p w14:paraId="43A72DAC" w14:textId="77777777" w:rsidR="007706D1" w:rsidRDefault="008F561A">
            <w:pPr>
              <w:rPr>
                <w:sz w:val="21"/>
                <w:szCs w:val="21"/>
              </w:rPr>
            </w:pPr>
            <w:r>
              <w:rPr>
                <w:sz w:val="21"/>
                <w:szCs w:val="21"/>
              </w:rPr>
              <w:t>x</w:t>
            </w:r>
          </w:p>
        </w:tc>
      </w:tr>
      <w:tr w:rsidR="007706D1" w14:paraId="7EAA5ECA" w14:textId="77777777">
        <w:tc>
          <w:tcPr>
            <w:tcW w:w="5575" w:type="dxa"/>
            <w:shd w:val="clear" w:color="auto" w:fill="BDD7EE"/>
            <w:vAlign w:val="center"/>
          </w:tcPr>
          <w:p w14:paraId="520EEECE" w14:textId="77777777" w:rsidR="007706D1" w:rsidRDefault="00F93175">
            <w:pPr>
              <w:rPr>
                <w:b/>
              </w:rPr>
            </w:pPr>
            <w:r>
              <w:rPr>
                <w:b/>
              </w:rPr>
              <w:t>Globalization</w:t>
            </w:r>
          </w:p>
        </w:tc>
        <w:tc>
          <w:tcPr>
            <w:tcW w:w="4495" w:type="dxa"/>
            <w:shd w:val="clear" w:color="auto" w:fill="auto"/>
            <w:vAlign w:val="center"/>
          </w:tcPr>
          <w:p w14:paraId="21EC3B44" w14:textId="77777777" w:rsidR="007706D1" w:rsidRDefault="007706D1">
            <w:pPr>
              <w:rPr>
                <w:sz w:val="21"/>
                <w:szCs w:val="21"/>
              </w:rPr>
            </w:pPr>
          </w:p>
        </w:tc>
      </w:tr>
    </w:tbl>
    <w:p w14:paraId="69036956" w14:textId="77777777" w:rsidR="007706D1" w:rsidRDefault="007706D1"/>
    <w:tbl>
      <w:tblPr>
        <w:tblStyle w:val="7"/>
        <w:tblW w:w="100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8"/>
        <w:gridCol w:w="2429"/>
        <w:gridCol w:w="2518"/>
        <w:gridCol w:w="2524"/>
      </w:tblGrid>
      <w:tr w:rsidR="007706D1" w14:paraId="4F428956" w14:textId="77777777">
        <w:tc>
          <w:tcPr>
            <w:tcW w:w="2599" w:type="dxa"/>
            <w:shd w:val="clear" w:color="auto" w:fill="BDD7EE"/>
            <w:vAlign w:val="center"/>
          </w:tcPr>
          <w:p w14:paraId="42ECEF1E" w14:textId="77777777" w:rsidR="007706D1" w:rsidRDefault="00F93175">
            <w:pPr>
              <w:jc w:val="right"/>
              <w:rPr>
                <w:b/>
              </w:rPr>
            </w:pPr>
            <w:r>
              <w:rPr>
                <w:b/>
              </w:rPr>
              <w:t>Topic</w:t>
            </w:r>
          </w:p>
        </w:tc>
        <w:tc>
          <w:tcPr>
            <w:tcW w:w="7471" w:type="dxa"/>
            <w:gridSpan w:val="3"/>
            <w:shd w:val="clear" w:color="auto" w:fill="auto"/>
            <w:vAlign w:val="center"/>
          </w:tcPr>
          <w:p w14:paraId="169E3ACD" w14:textId="77777777" w:rsidR="007706D1" w:rsidRDefault="008F561A">
            <w:pPr>
              <w:rPr>
                <w:sz w:val="21"/>
                <w:szCs w:val="21"/>
              </w:rPr>
            </w:pPr>
            <w:r>
              <w:rPr>
                <w:b/>
                <w:sz w:val="21"/>
                <w:szCs w:val="21"/>
              </w:rPr>
              <w:t>This is My neighbourhood</w:t>
            </w:r>
          </w:p>
        </w:tc>
      </w:tr>
      <w:tr w:rsidR="007706D1" w14:paraId="7D78282A" w14:textId="77777777">
        <w:tc>
          <w:tcPr>
            <w:tcW w:w="2599" w:type="dxa"/>
            <w:shd w:val="clear" w:color="auto" w:fill="BDD7EE"/>
            <w:vAlign w:val="center"/>
          </w:tcPr>
          <w:p w14:paraId="469B914B" w14:textId="77777777" w:rsidR="007706D1" w:rsidRDefault="00F93175">
            <w:pPr>
              <w:jc w:val="right"/>
              <w:rPr>
                <w:b/>
              </w:rPr>
            </w:pPr>
            <w:r>
              <w:rPr>
                <w:b/>
              </w:rPr>
              <w:t>Module / Unit</w:t>
            </w:r>
          </w:p>
        </w:tc>
        <w:tc>
          <w:tcPr>
            <w:tcW w:w="7471" w:type="dxa"/>
            <w:gridSpan w:val="3"/>
            <w:shd w:val="clear" w:color="auto" w:fill="auto"/>
            <w:vAlign w:val="center"/>
          </w:tcPr>
          <w:p w14:paraId="5921B70C" w14:textId="77777777" w:rsidR="007706D1" w:rsidRDefault="000558F7">
            <w:pPr>
              <w:rPr>
                <w:sz w:val="21"/>
                <w:szCs w:val="21"/>
              </w:rPr>
            </w:pPr>
            <w:r>
              <w:rPr>
                <w:sz w:val="21"/>
                <w:szCs w:val="21"/>
              </w:rPr>
              <w:t>Unit 2: I belong to a community</w:t>
            </w:r>
          </w:p>
        </w:tc>
      </w:tr>
      <w:tr w:rsidR="007706D1" w14:paraId="1210C3B9" w14:textId="77777777">
        <w:tc>
          <w:tcPr>
            <w:tcW w:w="2599" w:type="dxa"/>
            <w:vMerge w:val="restart"/>
            <w:shd w:val="clear" w:color="auto" w:fill="BDD7EE"/>
            <w:vAlign w:val="center"/>
          </w:tcPr>
          <w:p w14:paraId="05A9C72D" w14:textId="77777777" w:rsidR="007706D1" w:rsidRDefault="00F93175">
            <w:pPr>
              <w:jc w:val="right"/>
              <w:rPr>
                <w:b/>
              </w:rPr>
            </w:pPr>
            <w:r>
              <w:rPr>
                <w:b/>
              </w:rPr>
              <w:t>Language focus</w:t>
            </w:r>
          </w:p>
        </w:tc>
        <w:tc>
          <w:tcPr>
            <w:tcW w:w="2429" w:type="dxa"/>
            <w:shd w:val="clear" w:color="auto" w:fill="BDD7EE"/>
            <w:vAlign w:val="center"/>
          </w:tcPr>
          <w:p w14:paraId="5D4ABCD2" w14:textId="77777777" w:rsidR="007706D1" w:rsidRDefault="00F93175">
            <w:pPr>
              <w:jc w:val="center"/>
              <w:rPr>
                <w:sz w:val="22"/>
                <w:szCs w:val="22"/>
              </w:rPr>
            </w:pPr>
            <w:r>
              <w:rPr>
                <w:sz w:val="22"/>
                <w:szCs w:val="22"/>
              </w:rPr>
              <w:t>Language Function</w:t>
            </w:r>
          </w:p>
        </w:tc>
        <w:tc>
          <w:tcPr>
            <w:tcW w:w="2518" w:type="dxa"/>
            <w:shd w:val="clear" w:color="auto" w:fill="BDD7EE"/>
            <w:vAlign w:val="center"/>
          </w:tcPr>
          <w:p w14:paraId="173ABC54" w14:textId="77777777" w:rsidR="007706D1" w:rsidRDefault="00F93175">
            <w:pPr>
              <w:jc w:val="center"/>
              <w:rPr>
                <w:sz w:val="22"/>
                <w:szCs w:val="22"/>
              </w:rPr>
            </w:pPr>
            <w:r>
              <w:rPr>
                <w:sz w:val="22"/>
                <w:szCs w:val="22"/>
              </w:rPr>
              <w:t>Language skills</w:t>
            </w:r>
          </w:p>
        </w:tc>
        <w:tc>
          <w:tcPr>
            <w:tcW w:w="2524" w:type="dxa"/>
            <w:shd w:val="clear" w:color="auto" w:fill="BDD7EE"/>
            <w:vAlign w:val="center"/>
          </w:tcPr>
          <w:p w14:paraId="4357958B" w14:textId="77777777" w:rsidR="007706D1" w:rsidRDefault="00F93175">
            <w:pPr>
              <w:jc w:val="center"/>
              <w:rPr>
                <w:sz w:val="22"/>
                <w:szCs w:val="22"/>
              </w:rPr>
            </w:pPr>
            <w:r>
              <w:rPr>
                <w:sz w:val="22"/>
                <w:szCs w:val="22"/>
              </w:rPr>
              <w:t>Vocabulary</w:t>
            </w:r>
          </w:p>
        </w:tc>
      </w:tr>
      <w:tr w:rsidR="007706D1" w14:paraId="5BB88D1F" w14:textId="77777777">
        <w:trPr>
          <w:trHeight w:val="60"/>
        </w:trPr>
        <w:tc>
          <w:tcPr>
            <w:tcW w:w="2599" w:type="dxa"/>
            <w:vMerge/>
            <w:shd w:val="clear" w:color="auto" w:fill="BDD7EE"/>
            <w:vAlign w:val="center"/>
          </w:tcPr>
          <w:p w14:paraId="28315BF6" w14:textId="77777777" w:rsidR="007706D1" w:rsidRDefault="007706D1">
            <w:pPr>
              <w:widowControl w:val="0"/>
              <w:pBdr>
                <w:top w:val="nil"/>
                <w:left w:val="nil"/>
                <w:bottom w:val="nil"/>
                <w:right w:val="nil"/>
                <w:between w:val="nil"/>
              </w:pBdr>
              <w:spacing w:line="276" w:lineRule="auto"/>
              <w:rPr>
                <w:sz w:val="22"/>
                <w:szCs w:val="22"/>
              </w:rPr>
            </w:pPr>
          </w:p>
        </w:tc>
        <w:tc>
          <w:tcPr>
            <w:tcW w:w="2429" w:type="dxa"/>
            <w:shd w:val="clear" w:color="auto" w:fill="auto"/>
            <w:vAlign w:val="center"/>
          </w:tcPr>
          <w:p w14:paraId="08A1B859" w14:textId="3EDA7A04" w:rsidR="007706D1" w:rsidRDefault="00525118">
            <w:pPr>
              <w:rPr>
                <w:sz w:val="21"/>
                <w:szCs w:val="21"/>
              </w:rPr>
            </w:pPr>
            <w:r>
              <w:rPr>
                <w:sz w:val="21"/>
                <w:szCs w:val="21"/>
              </w:rPr>
              <w:t xml:space="preserve">Ask for and give information about directions to get to places. </w:t>
            </w:r>
            <w:bookmarkStart w:id="0" w:name="_GoBack"/>
            <w:bookmarkEnd w:id="0"/>
          </w:p>
        </w:tc>
        <w:tc>
          <w:tcPr>
            <w:tcW w:w="2518" w:type="dxa"/>
            <w:shd w:val="clear" w:color="auto" w:fill="auto"/>
            <w:vAlign w:val="center"/>
          </w:tcPr>
          <w:p w14:paraId="6E40330A" w14:textId="77777777" w:rsidR="00525118" w:rsidRDefault="00525118" w:rsidP="00525118">
            <w:pPr>
              <w:jc w:val="center"/>
              <w:rPr>
                <w:sz w:val="21"/>
                <w:szCs w:val="21"/>
              </w:rPr>
            </w:pPr>
            <w:r>
              <w:rPr>
                <w:sz w:val="21"/>
                <w:szCs w:val="21"/>
              </w:rPr>
              <w:t>Writing</w:t>
            </w:r>
          </w:p>
          <w:p w14:paraId="2FF30AA8" w14:textId="77777777" w:rsidR="00525118" w:rsidRDefault="00525118" w:rsidP="00525118">
            <w:pPr>
              <w:jc w:val="center"/>
              <w:rPr>
                <w:sz w:val="21"/>
                <w:szCs w:val="21"/>
              </w:rPr>
            </w:pPr>
            <w:r>
              <w:rPr>
                <w:sz w:val="21"/>
                <w:szCs w:val="21"/>
              </w:rPr>
              <w:t>Listening</w:t>
            </w:r>
          </w:p>
          <w:p w14:paraId="3F29E8DA" w14:textId="77777777" w:rsidR="007706D1" w:rsidRDefault="007706D1">
            <w:pPr>
              <w:rPr>
                <w:sz w:val="21"/>
                <w:szCs w:val="21"/>
              </w:rPr>
            </w:pPr>
          </w:p>
        </w:tc>
        <w:tc>
          <w:tcPr>
            <w:tcW w:w="2524" w:type="dxa"/>
            <w:shd w:val="clear" w:color="auto" w:fill="auto"/>
            <w:vAlign w:val="center"/>
          </w:tcPr>
          <w:p w14:paraId="50E03F2F" w14:textId="77777777" w:rsidR="00525118" w:rsidRDefault="00525118" w:rsidP="00525118">
            <w:pPr>
              <w:jc w:val="center"/>
              <w:rPr>
                <w:sz w:val="21"/>
                <w:szCs w:val="21"/>
              </w:rPr>
            </w:pPr>
            <w:r>
              <w:rPr>
                <w:sz w:val="21"/>
                <w:szCs w:val="21"/>
              </w:rPr>
              <w:t>City Places</w:t>
            </w:r>
          </w:p>
          <w:p w14:paraId="45E4CDE8" w14:textId="77777777" w:rsidR="00525118" w:rsidRDefault="00525118" w:rsidP="00525118">
            <w:pPr>
              <w:jc w:val="center"/>
              <w:rPr>
                <w:sz w:val="21"/>
                <w:szCs w:val="21"/>
              </w:rPr>
            </w:pPr>
            <w:r>
              <w:rPr>
                <w:sz w:val="21"/>
                <w:szCs w:val="21"/>
              </w:rPr>
              <w:t>Prepositions of place</w:t>
            </w:r>
          </w:p>
          <w:p w14:paraId="45D6C7B7" w14:textId="75BC2355" w:rsidR="007706D1" w:rsidRDefault="00525118" w:rsidP="00525118">
            <w:pPr>
              <w:rPr>
                <w:sz w:val="21"/>
                <w:szCs w:val="21"/>
              </w:rPr>
            </w:pPr>
            <w:r>
              <w:rPr>
                <w:sz w:val="21"/>
                <w:szCs w:val="21"/>
              </w:rPr>
              <w:t>Objects of the classroom</w:t>
            </w:r>
          </w:p>
        </w:tc>
      </w:tr>
      <w:tr w:rsidR="007706D1" w14:paraId="383496D9" w14:textId="77777777">
        <w:tc>
          <w:tcPr>
            <w:tcW w:w="2599" w:type="dxa"/>
            <w:shd w:val="clear" w:color="auto" w:fill="BDD7EE"/>
            <w:vAlign w:val="center"/>
          </w:tcPr>
          <w:p w14:paraId="520ACFB4" w14:textId="77777777" w:rsidR="007706D1" w:rsidRDefault="00F93175">
            <w:pPr>
              <w:jc w:val="right"/>
              <w:rPr>
                <w:b/>
              </w:rPr>
            </w:pPr>
            <w:r>
              <w:rPr>
                <w:b/>
              </w:rPr>
              <w:t>Principles / approach</w:t>
            </w:r>
          </w:p>
        </w:tc>
        <w:tc>
          <w:tcPr>
            <w:tcW w:w="7471" w:type="dxa"/>
            <w:gridSpan w:val="3"/>
            <w:shd w:val="clear" w:color="auto" w:fill="auto"/>
            <w:vAlign w:val="center"/>
          </w:tcPr>
          <w:p w14:paraId="03CF0662" w14:textId="0FEFD0AB" w:rsidR="007706D1" w:rsidRDefault="00541C13">
            <w:pPr>
              <w:rPr>
                <w:sz w:val="21"/>
                <w:szCs w:val="21"/>
              </w:rPr>
            </w:pPr>
            <w:r>
              <w:rPr>
                <w:sz w:val="21"/>
                <w:szCs w:val="21"/>
              </w:rPr>
              <w:t xml:space="preserve">Task </w:t>
            </w:r>
            <w:r w:rsidR="00840DC5">
              <w:rPr>
                <w:sz w:val="21"/>
                <w:szCs w:val="21"/>
              </w:rPr>
              <w:t xml:space="preserve">based learning </w:t>
            </w:r>
          </w:p>
        </w:tc>
      </w:tr>
    </w:tbl>
    <w:p w14:paraId="548BD3FA" w14:textId="77777777" w:rsidR="008F561A" w:rsidRDefault="00F93175">
      <w:pPr>
        <w:rPr>
          <w:i/>
          <w:color w:val="7F7F7F"/>
        </w:rPr>
      </w:pPr>
      <w:r>
        <w:rPr>
          <w:i/>
          <w:color w:val="7F7F7F"/>
        </w:rPr>
        <w:t xml:space="preserve"> </w:t>
      </w:r>
    </w:p>
    <w:tbl>
      <w:tblPr>
        <w:tblStyle w:val="6"/>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4"/>
        <w:gridCol w:w="8276"/>
      </w:tblGrid>
      <w:tr w:rsidR="007706D1" w14:paraId="01FBD09C" w14:textId="77777777">
        <w:tc>
          <w:tcPr>
            <w:tcW w:w="10070" w:type="dxa"/>
            <w:gridSpan w:val="2"/>
            <w:shd w:val="clear" w:color="auto" w:fill="BDD7EE"/>
            <w:vAlign w:val="center"/>
          </w:tcPr>
          <w:p w14:paraId="13501329" w14:textId="77777777" w:rsidR="007706D1" w:rsidRDefault="00F93175">
            <w:pPr>
              <w:jc w:val="center"/>
              <w:rPr>
                <w:sz w:val="21"/>
                <w:szCs w:val="21"/>
              </w:rPr>
            </w:pPr>
            <w:r>
              <w:rPr>
                <w:b/>
              </w:rPr>
              <w:lastRenderedPageBreak/>
              <w:t>Learning objectives</w:t>
            </w:r>
          </w:p>
        </w:tc>
      </w:tr>
      <w:tr w:rsidR="007706D1" w14:paraId="33775619" w14:textId="77777777">
        <w:tc>
          <w:tcPr>
            <w:tcW w:w="1794" w:type="dxa"/>
            <w:shd w:val="clear" w:color="auto" w:fill="BDD7EE"/>
            <w:vAlign w:val="center"/>
          </w:tcPr>
          <w:p w14:paraId="347E9371" w14:textId="77777777" w:rsidR="007706D1" w:rsidRDefault="00F93175">
            <w:pPr>
              <w:jc w:val="right"/>
              <w:rPr>
                <w:b/>
              </w:rPr>
            </w:pPr>
            <w:r>
              <w:rPr>
                <w:b/>
              </w:rPr>
              <w:t>Aim</w:t>
            </w:r>
          </w:p>
        </w:tc>
        <w:tc>
          <w:tcPr>
            <w:tcW w:w="8276" w:type="dxa"/>
            <w:shd w:val="clear" w:color="auto" w:fill="auto"/>
            <w:vAlign w:val="center"/>
          </w:tcPr>
          <w:p w14:paraId="76EB1451" w14:textId="77777777" w:rsidR="007706D1" w:rsidRDefault="00FA00BA">
            <w:pPr>
              <w:rPr>
                <w:sz w:val="21"/>
                <w:szCs w:val="21"/>
              </w:rPr>
            </w:pPr>
            <w:r>
              <w:rPr>
                <w:sz w:val="21"/>
                <w:szCs w:val="21"/>
              </w:rPr>
              <w:t>By the end of this lesson, students will be able to ask for and give directions to get one’s bearings in a place.</w:t>
            </w:r>
          </w:p>
        </w:tc>
      </w:tr>
      <w:tr w:rsidR="00FA00BA" w14:paraId="20C2A13C" w14:textId="77777777">
        <w:tc>
          <w:tcPr>
            <w:tcW w:w="1794" w:type="dxa"/>
            <w:shd w:val="clear" w:color="auto" w:fill="BDD7EE"/>
            <w:vAlign w:val="center"/>
          </w:tcPr>
          <w:p w14:paraId="042EBB80" w14:textId="77777777" w:rsidR="00FA00BA" w:rsidRDefault="00FA00BA" w:rsidP="00FA00BA">
            <w:pPr>
              <w:jc w:val="right"/>
              <w:rPr>
                <w:b/>
              </w:rPr>
            </w:pPr>
            <w:r>
              <w:rPr>
                <w:b/>
              </w:rPr>
              <w:t>Subsidiary aims</w:t>
            </w:r>
          </w:p>
        </w:tc>
        <w:tc>
          <w:tcPr>
            <w:tcW w:w="8276" w:type="dxa"/>
            <w:shd w:val="clear" w:color="auto" w:fill="auto"/>
            <w:vAlign w:val="center"/>
          </w:tcPr>
          <w:p w14:paraId="0FDBDCBE" w14:textId="77777777" w:rsidR="00FA00BA" w:rsidRDefault="00FA00BA" w:rsidP="00FA00BA">
            <w:pPr>
              <w:rPr>
                <w:sz w:val="21"/>
                <w:szCs w:val="21"/>
              </w:rPr>
            </w:pPr>
            <w:r>
              <w:rPr>
                <w:sz w:val="21"/>
                <w:szCs w:val="21"/>
              </w:rPr>
              <w:t>By the end of this lesson, students will be able to …</w:t>
            </w:r>
          </w:p>
          <w:p w14:paraId="00B02431" w14:textId="77777777" w:rsidR="00FA00BA" w:rsidRDefault="00FA00BA" w:rsidP="00FA00BA">
            <w:pPr>
              <w:numPr>
                <w:ilvl w:val="0"/>
                <w:numId w:val="2"/>
              </w:numPr>
              <w:pBdr>
                <w:top w:val="nil"/>
                <w:left w:val="nil"/>
                <w:bottom w:val="nil"/>
                <w:right w:val="nil"/>
                <w:between w:val="nil"/>
              </w:pBdr>
              <w:rPr>
                <w:color w:val="000000"/>
                <w:sz w:val="21"/>
                <w:szCs w:val="21"/>
              </w:rPr>
            </w:pPr>
            <w:r>
              <w:rPr>
                <w:color w:val="000000"/>
                <w:sz w:val="21"/>
                <w:szCs w:val="21"/>
              </w:rPr>
              <w:t>Identify places in town</w:t>
            </w:r>
          </w:p>
          <w:p w14:paraId="00692400" w14:textId="77777777" w:rsidR="00FA00BA" w:rsidRDefault="00FA00BA" w:rsidP="00FA00BA">
            <w:pPr>
              <w:numPr>
                <w:ilvl w:val="0"/>
                <w:numId w:val="2"/>
              </w:numPr>
              <w:pBdr>
                <w:top w:val="nil"/>
                <w:left w:val="nil"/>
                <w:bottom w:val="nil"/>
                <w:right w:val="nil"/>
                <w:between w:val="nil"/>
              </w:pBdr>
              <w:rPr>
                <w:color w:val="000000"/>
                <w:sz w:val="21"/>
                <w:szCs w:val="21"/>
              </w:rPr>
            </w:pPr>
            <w:r>
              <w:rPr>
                <w:color w:val="000000"/>
                <w:sz w:val="21"/>
                <w:szCs w:val="21"/>
              </w:rPr>
              <w:t>Use prepositions of place appropriately at the moment of giving directions</w:t>
            </w:r>
          </w:p>
          <w:p w14:paraId="5C96D051" w14:textId="77777777" w:rsidR="00FA00BA" w:rsidRDefault="00FA00BA" w:rsidP="00FA00BA">
            <w:pPr>
              <w:numPr>
                <w:ilvl w:val="0"/>
                <w:numId w:val="2"/>
              </w:numPr>
              <w:pBdr>
                <w:top w:val="nil"/>
                <w:left w:val="nil"/>
                <w:bottom w:val="nil"/>
                <w:right w:val="nil"/>
                <w:between w:val="nil"/>
              </w:pBdr>
              <w:rPr>
                <w:color w:val="000000"/>
                <w:sz w:val="21"/>
                <w:szCs w:val="21"/>
              </w:rPr>
            </w:pPr>
            <w:r>
              <w:rPr>
                <w:color w:val="000000"/>
                <w:sz w:val="21"/>
                <w:szCs w:val="21"/>
              </w:rPr>
              <w:t xml:space="preserve">Use There is/ There are to describe places </w:t>
            </w:r>
          </w:p>
        </w:tc>
      </w:tr>
    </w:tbl>
    <w:p w14:paraId="65B034CA" w14:textId="77777777" w:rsidR="007706D1" w:rsidRDefault="007706D1">
      <w:pPr>
        <w:rPr>
          <w:i/>
          <w:color w:val="7F7F7F"/>
        </w:rPr>
      </w:pPr>
    </w:p>
    <w:tbl>
      <w:tblPr>
        <w:tblStyle w:val="5"/>
        <w:tblW w:w="10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40"/>
      </w:tblGrid>
      <w:tr w:rsidR="007706D1" w14:paraId="1D7A8C53" w14:textId="77777777" w:rsidTr="000558F7">
        <w:trPr>
          <w:trHeight w:val="109"/>
        </w:trPr>
        <w:tc>
          <w:tcPr>
            <w:tcW w:w="10040" w:type="dxa"/>
            <w:shd w:val="clear" w:color="auto" w:fill="BDD7EE"/>
          </w:tcPr>
          <w:p w14:paraId="33E619DA" w14:textId="77777777" w:rsidR="007706D1" w:rsidRDefault="00F93175">
            <w:pPr>
              <w:jc w:val="center"/>
              <w:rPr>
                <w:b/>
              </w:rPr>
            </w:pPr>
            <w:r>
              <w:rPr>
                <w:b/>
              </w:rPr>
              <w:t>Materials needed</w:t>
            </w:r>
          </w:p>
        </w:tc>
      </w:tr>
      <w:tr w:rsidR="007706D1" w14:paraId="443170F3" w14:textId="77777777" w:rsidTr="000558F7">
        <w:trPr>
          <w:trHeight w:val="466"/>
        </w:trPr>
        <w:tc>
          <w:tcPr>
            <w:tcW w:w="10040" w:type="dxa"/>
            <w:shd w:val="clear" w:color="auto" w:fill="auto"/>
          </w:tcPr>
          <w:p w14:paraId="0166149D" w14:textId="77777777" w:rsidR="007706D1" w:rsidRDefault="00FA00BA">
            <w:pPr>
              <w:rPr>
                <w:b/>
              </w:rPr>
            </w:pPr>
            <w:r>
              <w:t>Dictionary, cardboard or paper, markers, photocopy, pencil, marker, board, a box and two objects.</w:t>
            </w:r>
          </w:p>
        </w:tc>
      </w:tr>
    </w:tbl>
    <w:p w14:paraId="37C6F0AC" w14:textId="77777777" w:rsidR="007706D1" w:rsidRDefault="007706D1">
      <w:pPr>
        <w:rPr>
          <w:i/>
          <w:color w:val="7F7F7F"/>
        </w:rPr>
      </w:pPr>
    </w:p>
    <w:tbl>
      <w:tblPr>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7088"/>
        <w:gridCol w:w="1711"/>
      </w:tblGrid>
      <w:tr w:rsidR="00CA6674" w14:paraId="606EE950" w14:textId="77777777" w:rsidTr="00840DC5">
        <w:trPr>
          <w:trHeight w:val="40"/>
        </w:trPr>
        <w:tc>
          <w:tcPr>
            <w:tcW w:w="1271" w:type="dxa"/>
            <w:shd w:val="clear" w:color="auto" w:fill="9CC3E5"/>
            <w:vAlign w:val="center"/>
          </w:tcPr>
          <w:p w14:paraId="660BC5FB" w14:textId="77777777" w:rsidR="00CA6674" w:rsidRDefault="00CA6674" w:rsidP="00BA4CFB">
            <w:pPr>
              <w:jc w:val="center"/>
              <w:rPr>
                <w:b/>
              </w:rPr>
            </w:pPr>
            <w:r>
              <w:rPr>
                <w:b/>
              </w:rPr>
              <w:t>Stage</w:t>
            </w:r>
          </w:p>
        </w:tc>
        <w:tc>
          <w:tcPr>
            <w:tcW w:w="7088" w:type="dxa"/>
            <w:shd w:val="clear" w:color="auto" w:fill="9CC3E5"/>
            <w:vAlign w:val="center"/>
          </w:tcPr>
          <w:p w14:paraId="6CB723AB" w14:textId="77777777" w:rsidR="00CA6674" w:rsidRDefault="00CA6674" w:rsidP="00BA4CFB">
            <w:pPr>
              <w:jc w:val="center"/>
              <w:rPr>
                <w:b/>
              </w:rPr>
            </w:pPr>
            <w:r>
              <w:rPr>
                <w:b/>
              </w:rPr>
              <w:t>Procedure</w:t>
            </w:r>
          </w:p>
        </w:tc>
        <w:tc>
          <w:tcPr>
            <w:tcW w:w="1711" w:type="dxa"/>
            <w:shd w:val="clear" w:color="auto" w:fill="9CC3E5"/>
            <w:vAlign w:val="center"/>
          </w:tcPr>
          <w:p w14:paraId="48E05021" w14:textId="77777777" w:rsidR="00CA6674" w:rsidRDefault="00CA6674" w:rsidP="00BA4CFB">
            <w:pPr>
              <w:jc w:val="center"/>
              <w:rPr>
                <w:b/>
              </w:rPr>
            </w:pPr>
            <w:r>
              <w:rPr>
                <w:b/>
              </w:rPr>
              <w:t>Time and interaction</w:t>
            </w:r>
          </w:p>
        </w:tc>
      </w:tr>
      <w:tr w:rsidR="00CA6674" w14:paraId="22BC6DDC" w14:textId="77777777" w:rsidTr="00840DC5">
        <w:trPr>
          <w:trHeight w:val="80"/>
        </w:trPr>
        <w:tc>
          <w:tcPr>
            <w:tcW w:w="1271" w:type="dxa"/>
            <w:shd w:val="clear" w:color="auto" w:fill="auto"/>
          </w:tcPr>
          <w:p w14:paraId="19F98E69" w14:textId="77777777" w:rsidR="00CA6674" w:rsidRDefault="00CA6674" w:rsidP="00BA4CFB">
            <w:pPr>
              <w:rPr>
                <w:sz w:val="20"/>
                <w:szCs w:val="20"/>
              </w:rPr>
            </w:pPr>
          </w:p>
          <w:p w14:paraId="15D91EA6" w14:textId="77777777" w:rsidR="00CA6674" w:rsidRDefault="00CA6674" w:rsidP="00BA4CFB">
            <w:pPr>
              <w:rPr>
                <w:sz w:val="20"/>
                <w:szCs w:val="20"/>
              </w:rPr>
            </w:pPr>
            <w:r>
              <w:rPr>
                <w:sz w:val="20"/>
                <w:szCs w:val="20"/>
              </w:rPr>
              <w:t xml:space="preserve">Pre task </w:t>
            </w:r>
          </w:p>
        </w:tc>
        <w:tc>
          <w:tcPr>
            <w:tcW w:w="7088" w:type="dxa"/>
            <w:shd w:val="clear" w:color="auto" w:fill="auto"/>
          </w:tcPr>
          <w:p w14:paraId="45798B3D" w14:textId="77777777" w:rsidR="00CA6674" w:rsidRDefault="00CA6674" w:rsidP="00BA4CFB">
            <w:pPr>
              <w:rPr>
                <w:sz w:val="20"/>
                <w:szCs w:val="20"/>
              </w:rPr>
            </w:pPr>
            <w:r>
              <w:rPr>
                <w:sz w:val="20"/>
                <w:szCs w:val="20"/>
              </w:rPr>
              <w:t xml:space="preserve">T starts the class by asking ss to look around the classroom and identify different objects like the Tv, board, desk, etc. T writes the list of objects on the board as ss mention them. That day, T will place different objects that she will bring from her house all around the classroom, like a picture, some glasses, dishes, frames, among others. Finally, T will ask ss about their position in order to see how much ss know about the use of prepositions of place.    </w:t>
            </w:r>
          </w:p>
          <w:p w14:paraId="62DF8132" w14:textId="77777777" w:rsidR="00CA6674" w:rsidRDefault="00CA6674" w:rsidP="00BA4CFB">
            <w:pPr>
              <w:rPr>
                <w:sz w:val="20"/>
                <w:szCs w:val="20"/>
              </w:rPr>
            </w:pPr>
          </w:p>
          <w:p w14:paraId="336C336E" w14:textId="77777777" w:rsidR="00CA6674" w:rsidRDefault="00CA6674" w:rsidP="00BA4CFB">
            <w:pPr>
              <w:rPr>
                <w:sz w:val="20"/>
                <w:szCs w:val="20"/>
              </w:rPr>
            </w:pPr>
            <w:r>
              <w:rPr>
                <w:sz w:val="20"/>
                <w:szCs w:val="20"/>
              </w:rPr>
              <w:t>Questions like “where is the pen?” will be asked and then if they cannot reply properly T will guide them to say “The pen is ON the table</w:t>
            </w:r>
            <w:proofErr w:type="gramStart"/>
            <w:r>
              <w:rPr>
                <w:sz w:val="20"/>
                <w:szCs w:val="20"/>
              </w:rPr>
              <w:t>. ”</w:t>
            </w:r>
            <w:proofErr w:type="gramEnd"/>
          </w:p>
          <w:p w14:paraId="58FDDBC0" w14:textId="77777777" w:rsidR="00CA6674" w:rsidRDefault="00CA6674" w:rsidP="00BA4CFB">
            <w:pPr>
              <w:rPr>
                <w:sz w:val="20"/>
                <w:szCs w:val="20"/>
              </w:rPr>
            </w:pPr>
            <w:r>
              <w:rPr>
                <w:sz w:val="20"/>
                <w:szCs w:val="20"/>
              </w:rPr>
              <w:t xml:space="preserve">Some flashcards are used in order to enrich the activity. Example: </w:t>
            </w:r>
          </w:p>
          <w:p w14:paraId="1DE437F5" w14:textId="77777777" w:rsidR="00CA6674" w:rsidRDefault="00CA6674" w:rsidP="00BA4CFB">
            <w:pPr>
              <w:rPr>
                <w:sz w:val="20"/>
                <w:szCs w:val="20"/>
              </w:rPr>
            </w:pPr>
          </w:p>
          <w:p w14:paraId="5743785C" w14:textId="77777777" w:rsidR="00CA6674" w:rsidRPr="00541C13" w:rsidRDefault="00541C13" w:rsidP="00BA4CFB">
            <w:pPr>
              <w:rPr>
                <w:i/>
                <w:color w:val="A6A6A6" w:themeColor="background1" w:themeShade="A6"/>
                <w:sz w:val="20"/>
                <w:szCs w:val="20"/>
              </w:rPr>
            </w:pPr>
            <w:r w:rsidRPr="00541C13">
              <w:rPr>
                <w:i/>
                <w:color w:val="A6A6A6" w:themeColor="background1" w:themeShade="A6"/>
                <w:sz w:val="20"/>
                <w:szCs w:val="20"/>
              </w:rPr>
              <w:t>(Add a picture about the prepositions of place)</w:t>
            </w:r>
          </w:p>
          <w:p w14:paraId="526D50C4" w14:textId="77777777" w:rsidR="00CA6674" w:rsidRDefault="00CA6674" w:rsidP="00BA4CFB">
            <w:pPr>
              <w:rPr>
                <w:sz w:val="20"/>
                <w:szCs w:val="20"/>
              </w:rPr>
            </w:pPr>
          </w:p>
          <w:p w14:paraId="46C045E5" w14:textId="77777777" w:rsidR="00CA6674" w:rsidRDefault="00CA6674" w:rsidP="00BA4CFB">
            <w:pPr>
              <w:rPr>
                <w:sz w:val="20"/>
                <w:szCs w:val="20"/>
              </w:rPr>
            </w:pPr>
            <w:r>
              <w:rPr>
                <w:sz w:val="20"/>
                <w:szCs w:val="20"/>
              </w:rPr>
              <w:t xml:space="preserve">Later, T asks ss questions about famous places in Medellin like El </w:t>
            </w:r>
            <w:proofErr w:type="spellStart"/>
            <w:r>
              <w:rPr>
                <w:sz w:val="20"/>
                <w:szCs w:val="20"/>
              </w:rPr>
              <w:t>Pueblito</w:t>
            </w:r>
            <w:proofErr w:type="spellEnd"/>
            <w:r>
              <w:rPr>
                <w:sz w:val="20"/>
                <w:szCs w:val="20"/>
              </w:rPr>
              <w:t xml:space="preserve"> Paisa, Parque </w:t>
            </w:r>
            <w:proofErr w:type="spellStart"/>
            <w:r>
              <w:rPr>
                <w:sz w:val="20"/>
                <w:szCs w:val="20"/>
              </w:rPr>
              <w:t>Explora</w:t>
            </w:r>
            <w:proofErr w:type="spellEnd"/>
            <w:r>
              <w:rPr>
                <w:sz w:val="20"/>
                <w:szCs w:val="20"/>
              </w:rPr>
              <w:t xml:space="preserve">, etc. T tries to help ss to use some prepositions like in front of and next to. </w:t>
            </w:r>
          </w:p>
          <w:p w14:paraId="59464219" w14:textId="77777777" w:rsidR="00CA6674" w:rsidRDefault="00CA6674" w:rsidP="00BA4CFB">
            <w:pPr>
              <w:rPr>
                <w:sz w:val="20"/>
                <w:szCs w:val="20"/>
              </w:rPr>
            </w:pPr>
          </w:p>
        </w:tc>
        <w:tc>
          <w:tcPr>
            <w:tcW w:w="1711" w:type="dxa"/>
            <w:shd w:val="clear" w:color="auto" w:fill="auto"/>
          </w:tcPr>
          <w:p w14:paraId="7762A61A" w14:textId="77777777" w:rsidR="00CA6674" w:rsidRDefault="00CA6674" w:rsidP="00BA4CFB">
            <w:pPr>
              <w:rPr>
                <w:sz w:val="20"/>
                <w:szCs w:val="20"/>
              </w:rPr>
            </w:pPr>
            <w:r>
              <w:rPr>
                <w:sz w:val="20"/>
                <w:szCs w:val="20"/>
              </w:rPr>
              <w:t>30 minutes</w:t>
            </w:r>
          </w:p>
          <w:p w14:paraId="1E8B184D" w14:textId="77777777" w:rsidR="00CA6674" w:rsidRDefault="00CA6674" w:rsidP="00BA4CFB">
            <w:pPr>
              <w:rPr>
                <w:sz w:val="20"/>
                <w:szCs w:val="20"/>
              </w:rPr>
            </w:pPr>
          </w:p>
          <w:p w14:paraId="59300854" w14:textId="77777777" w:rsidR="00CA6674" w:rsidRDefault="00CA6674" w:rsidP="00BA4CFB">
            <w:pPr>
              <w:rPr>
                <w:sz w:val="20"/>
                <w:szCs w:val="20"/>
              </w:rPr>
            </w:pPr>
            <w:r>
              <w:rPr>
                <w:sz w:val="20"/>
                <w:szCs w:val="20"/>
              </w:rPr>
              <w:t>T-SS</w:t>
            </w:r>
          </w:p>
        </w:tc>
      </w:tr>
      <w:tr w:rsidR="00CA6674" w14:paraId="703A53FE" w14:textId="77777777" w:rsidTr="00840DC5">
        <w:trPr>
          <w:trHeight w:val="40"/>
        </w:trPr>
        <w:tc>
          <w:tcPr>
            <w:tcW w:w="1271" w:type="dxa"/>
            <w:shd w:val="clear" w:color="auto" w:fill="auto"/>
          </w:tcPr>
          <w:p w14:paraId="31CF679D" w14:textId="77777777" w:rsidR="00CA6674" w:rsidRDefault="00CA6674" w:rsidP="00BA4CFB">
            <w:pPr>
              <w:rPr>
                <w:sz w:val="20"/>
                <w:szCs w:val="20"/>
              </w:rPr>
            </w:pPr>
            <w:r>
              <w:rPr>
                <w:sz w:val="20"/>
                <w:szCs w:val="20"/>
              </w:rPr>
              <w:t>Task 1</w:t>
            </w:r>
          </w:p>
        </w:tc>
        <w:tc>
          <w:tcPr>
            <w:tcW w:w="7088" w:type="dxa"/>
            <w:shd w:val="clear" w:color="auto" w:fill="auto"/>
          </w:tcPr>
          <w:p w14:paraId="7CC6D1F1" w14:textId="77777777" w:rsidR="00CA6674" w:rsidRDefault="00CA6674" w:rsidP="00BA4CFB">
            <w:pPr>
              <w:rPr>
                <w:sz w:val="20"/>
                <w:szCs w:val="20"/>
              </w:rPr>
            </w:pPr>
            <w:r>
              <w:rPr>
                <w:sz w:val="20"/>
                <w:szCs w:val="20"/>
              </w:rPr>
              <w:t>T plays a video of famous places in Antioquia in order to provide ss with vocabulary and help them understand their location. After the video, T shows ss a map of Antioquia and ask them to identify where those places in the video are.</w:t>
            </w:r>
          </w:p>
          <w:p w14:paraId="7270F792" w14:textId="77777777" w:rsidR="00CA6674" w:rsidRDefault="00CA6674" w:rsidP="00BA4CFB">
            <w:pPr>
              <w:rPr>
                <w:sz w:val="20"/>
                <w:szCs w:val="20"/>
              </w:rPr>
            </w:pPr>
          </w:p>
          <w:p w14:paraId="72D680F7" w14:textId="77777777" w:rsidR="00CA6674" w:rsidRDefault="002919F5" w:rsidP="00BA4CFB">
            <w:pPr>
              <w:rPr>
                <w:sz w:val="20"/>
                <w:szCs w:val="20"/>
              </w:rPr>
            </w:pPr>
            <w:hyperlink r:id="rId7">
              <w:r w:rsidR="00CA6674">
                <w:rPr>
                  <w:color w:val="0000FF"/>
                  <w:sz w:val="20"/>
                  <w:szCs w:val="20"/>
                  <w:u w:val="single"/>
                </w:rPr>
                <w:t>https://www.desktodirtbag.com/things-to-do-in-medellin-colombia/</w:t>
              </w:r>
            </w:hyperlink>
          </w:p>
          <w:p w14:paraId="2A1E7759" w14:textId="77777777" w:rsidR="00CA6674" w:rsidRDefault="00CA6674" w:rsidP="00BA4CFB">
            <w:pPr>
              <w:rPr>
                <w:sz w:val="20"/>
                <w:szCs w:val="20"/>
              </w:rPr>
            </w:pPr>
            <w:r>
              <w:rPr>
                <w:sz w:val="20"/>
                <w:szCs w:val="20"/>
              </w:rPr>
              <w:t xml:space="preserve"> </w:t>
            </w:r>
          </w:p>
          <w:p w14:paraId="6DD54F4C" w14:textId="77777777" w:rsidR="00CA6674" w:rsidRDefault="00CA6674" w:rsidP="00BA4CFB">
            <w:pPr>
              <w:rPr>
                <w:sz w:val="20"/>
                <w:szCs w:val="20"/>
              </w:rPr>
            </w:pPr>
            <w:r>
              <w:rPr>
                <w:b/>
                <w:sz w:val="20"/>
                <w:szCs w:val="20"/>
              </w:rPr>
              <w:t xml:space="preserve">Pair work: </w:t>
            </w:r>
            <w:r>
              <w:rPr>
                <w:sz w:val="20"/>
                <w:szCs w:val="20"/>
              </w:rPr>
              <w:t xml:space="preserve">Every pair will receive the map and together they will have to locate the 9 famous places mentioned in the video. The first couple to complete the map will go to the front and describe it to the class. If it is correct, they will receive a candy. </w:t>
            </w:r>
          </w:p>
          <w:p w14:paraId="2B4FF8C4" w14:textId="77777777" w:rsidR="00CA6674" w:rsidRDefault="00CA6674" w:rsidP="00BA4CFB">
            <w:pPr>
              <w:rPr>
                <w:sz w:val="20"/>
                <w:szCs w:val="20"/>
              </w:rPr>
            </w:pPr>
          </w:p>
          <w:p w14:paraId="36074F3F" w14:textId="77777777" w:rsidR="00CA6674" w:rsidRDefault="00CA6674" w:rsidP="00541C13">
            <w:pPr>
              <w:rPr>
                <w:sz w:val="20"/>
                <w:szCs w:val="20"/>
              </w:rPr>
            </w:pPr>
            <w:r>
              <w:rPr>
                <w:b/>
                <w:sz w:val="20"/>
                <w:szCs w:val="20"/>
              </w:rPr>
              <w:t xml:space="preserve">Consolidation of vocabulary: </w:t>
            </w:r>
            <w:r w:rsidR="00541C13">
              <w:rPr>
                <w:sz w:val="20"/>
                <w:szCs w:val="20"/>
              </w:rPr>
              <w:t>T will give one card to each student with a word about the vocabulary of the lesson plan (city places, prepositions of place). Ss look for the meaning in the dictionary.</w:t>
            </w:r>
          </w:p>
          <w:p w14:paraId="5177E7C5" w14:textId="77777777" w:rsidR="00541C13" w:rsidRDefault="00541C13" w:rsidP="00541C13">
            <w:pPr>
              <w:rPr>
                <w:sz w:val="20"/>
                <w:szCs w:val="20"/>
              </w:rPr>
            </w:pPr>
            <w:r>
              <w:rPr>
                <w:sz w:val="20"/>
                <w:szCs w:val="20"/>
              </w:rPr>
              <w:t>When the T says: “</w:t>
            </w:r>
            <w:r w:rsidRPr="00541C13">
              <w:rPr>
                <w:b/>
                <w:sz w:val="20"/>
                <w:szCs w:val="20"/>
              </w:rPr>
              <w:t>start</w:t>
            </w:r>
            <w:r>
              <w:rPr>
                <w:sz w:val="20"/>
                <w:szCs w:val="20"/>
              </w:rPr>
              <w:t xml:space="preserve">” each student gives the card to the other student and says the meaning, the student that receives it, ha to write the word and the meaning in </w:t>
            </w:r>
            <w:r>
              <w:rPr>
                <w:sz w:val="20"/>
                <w:szCs w:val="20"/>
              </w:rPr>
              <w:lastRenderedPageBreak/>
              <w:t>his/her notebook in thirty seconds. When the time finishes they repeat the procedure until they write all words.</w:t>
            </w:r>
          </w:p>
          <w:p w14:paraId="00036024" w14:textId="77777777" w:rsidR="00541C13" w:rsidRDefault="00541C13" w:rsidP="00541C13">
            <w:pPr>
              <w:rPr>
                <w:sz w:val="20"/>
                <w:szCs w:val="20"/>
              </w:rPr>
            </w:pPr>
            <w:r>
              <w:rPr>
                <w:sz w:val="20"/>
                <w:szCs w:val="20"/>
              </w:rPr>
              <w:t>Note: T shows the time to ss using a TV. or a cloc’k.</w:t>
            </w:r>
          </w:p>
        </w:tc>
        <w:tc>
          <w:tcPr>
            <w:tcW w:w="1711" w:type="dxa"/>
            <w:shd w:val="clear" w:color="auto" w:fill="auto"/>
          </w:tcPr>
          <w:p w14:paraId="1C8BE3F3" w14:textId="77777777" w:rsidR="00CA6674" w:rsidRDefault="00CA6674" w:rsidP="00BA4CFB">
            <w:pPr>
              <w:rPr>
                <w:sz w:val="20"/>
                <w:szCs w:val="20"/>
              </w:rPr>
            </w:pPr>
            <w:r>
              <w:rPr>
                <w:sz w:val="20"/>
                <w:szCs w:val="20"/>
              </w:rPr>
              <w:lastRenderedPageBreak/>
              <w:t>30 minutes</w:t>
            </w:r>
          </w:p>
          <w:p w14:paraId="3DB4B4D3" w14:textId="77777777" w:rsidR="00CA6674" w:rsidRDefault="00CA6674" w:rsidP="00BA4CFB">
            <w:pPr>
              <w:rPr>
                <w:sz w:val="20"/>
                <w:szCs w:val="20"/>
              </w:rPr>
            </w:pPr>
            <w:r>
              <w:rPr>
                <w:sz w:val="20"/>
                <w:szCs w:val="20"/>
              </w:rPr>
              <w:t>SS-T</w:t>
            </w:r>
          </w:p>
          <w:p w14:paraId="5889D842" w14:textId="77777777" w:rsidR="00CA6674" w:rsidRDefault="00CA6674" w:rsidP="00BA4CFB">
            <w:pPr>
              <w:rPr>
                <w:sz w:val="20"/>
                <w:szCs w:val="20"/>
              </w:rPr>
            </w:pPr>
            <w:r>
              <w:rPr>
                <w:sz w:val="20"/>
                <w:szCs w:val="20"/>
              </w:rPr>
              <w:t>Individual work</w:t>
            </w:r>
          </w:p>
          <w:p w14:paraId="3B3A36CA" w14:textId="77777777" w:rsidR="00CA6674" w:rsidRDefault="00CA6674" w:rsidP="00BA4CFB">
            <w:pPr>
              <w:rPr>
                <w:sz w:val="20"/>
                <w:szCs w:val="20"/>
              </w:rPr>
            </w:pPr>
          </w:p>
          <w:p w14:paraId="4354C2EB" w14:textId="77777777" w:rsidR="00CA6674" w:rsidRDefault="00CA6674" w:rsidP="00BA4CFB">
            <w:pPr>
              <w:rPr>
                <w:sz w:val="20"/>
                <w:szCs w:val="20"/>
              </w:rPr>
            </w:pPr>
          </w:p>
          <w:p w14:paraId="25C67B8D" w14:textId="77777777" w:rsidR="00CA6674" w:rsidRDefault="00CA6674" w:rsidP="00BA4CFB">
            <w:pPr>
              <w:rPr>
                <w:sz w:val="20"/>
                <w:szCs w:val="20"/>
              </w:rPr>
            </w:pPr>
          </w:p>
          <w:p w14:paraId="4A7EA351" w14:textId="77777777" w:rsidR="00CA6674" w:rsidRDefault="00CA6674" w:rsidP="00BA4CFB">
            <w:pPr>
              <w:rPr>
                <w:sz w:val="20"/>
                <w:szCs w:val="20"/>
              </w:rPr>
            </w:pPr>
          </w:p>
          <w:p w14:paraId="774C451F" w14:textId="77777777" w:rsidR="00CA6674" w:rsidRDefault="00CA6674" w:rsidP="00BA4CFB">
            <w:pPr>
              <w:rPr>
                <w:sz w:val="20"/>
                <w:szCs w:val="20"/>
              </w:rPr>
            </w:pPr>
          </w:p>
          <w:p w14:paraId="4404A947" w14:textId="77777777" w:rsidR="00CA6674" w:rsidRDefault="00CA6674" w:rsidP="00BA4CFB">
            <w:pPr>
              <w:rPr>
                <w:sz w:val="20"/>
                <w:szCs w:val="20"/>
              </w:rPr>
            </w:pPr>
          </w:p>
          <w:p w14:paraId="01DEDBBE" w14:textId="77777777" w:rsidR="00CA6674" w:rsidRDefault="00CA6674" w:rsidP="00BA4CFB">
            <w:pPr>
              <w:rPr>
                <w:sz w:val="20"/>
                <w:szCs w:val="20"/>
              </w:rPr>
            </w:pPr>
          </w:p>
          <w:p w14:paraId="5DA0BE6B" w14:textId="77777777" w:rsidR="00CA6674" w:rsidRDefault="00CA6674" w:rsidP="00BA4CFB">
            <w:pPr>
              <w:rPr>
                <w:sz w:val="20"/>
                <w:szCs w:val="20"/>
              </w:rPr>
            </w:pPr>
          </w:p>
          <w:p w14:paraId="7AB60A21" w14:textId="77777777" w:rsidR="00CA6674" w:rsidRDefault="00CA6674" w:rsidP="00BA4CFB">
            <w:pPr>
              <w:rPr>
                <w:sz w:val="20"/>
                <w:szCs w:val="20"/>
              </w:rPr>
            </w:pPr>
          </w:p>
          <w:p w14:paraId="34AF7D1D" w14:textId="77777777" w:rsidR="00CA6674" w:rsidRDefault="00CA6674" w:rsidP="00BA4CFB">
            <w:pPr>
              <w:rPr>
                <w:sz w:val="20"/>
                <w:szCs w:val="20"/>
              </w:rPr>
            </w:pPr>
            <w:r>
              <w:rPr>
                <w:sz w:val="20"/>
                <w:szCs w:val="20"/>
              </w:rPr>
              <w:t>20 minutes</w:t>
            </w:r>
          </w:p>
          <w:p w14:paraId="4B5F9561" w14:textId="77777777" w:rsidR="00CA6674" w:rsidRDefault="00CA6674" w:rsidP="00BA4CFB">
            <w:pPr>
              <w:rPr>
                <w:sz w:val="20"/>
                <w:szCs w:val="20"/>
              </w:rPr>
            </w:pPr>
            <w:r>
              <w:rPr>
                <w:sz w:val="20"/>
                <w:szCs w:val="20"/>
              </w:rPr>
              <w:t>SS-T</w:t>
            </w:r>
          </w:p>
          <w:p w14:paraId="2CF28DE5" w14:textId="77777777" w:rsidR="00CA6674" w:rsidRDefault="00CA6674" w:rsidP="00BA4CFB">
            <w:pPr>
              <w:rPr>
                <w:sz w:val="20"/>
                <w:szCs w:val="20"/>
              </w:rPr>
            </w:pPr>
            <w:r>
              <w:rPr>
                <w:sz w:val="20"/>
                <w:szCs w:val="20"/>
              </w:rPr>
              <w:t>Group work</w:t>
            </w:r>
          </w:p>
        </w:tc>
      </w:tr>
      <w:tr w:rsidR="00CA6674" w14:paraId="358BCEBB" w14:textId="77777777" w:rsidTr="00840DC5">
        <w:trPr>
          <w:trHeight w:val="100"/>
        </w:trPr>
        <w:tc>
          <w:tcPr>
            <w:tcW w:w="1271" w:type="dxa"/>
            <w:shd w:val="clear" w:color="auto" w:fill="auto"/>
          </w:tcPr>
          <w:p w14:paraId="08B53442" w14:textId="77777777" w:rsidR="00CA6674" w:rsidRDefault="00CA6674" w:rsidP="00BA4CFB">
            <w:pPr>
              <w:rPr>
                <w:sz w:val="20"/>
                <w:szCs w:val="20"/>
              </w:rPr>
            </w:pPr>
            <w:r>
              <w:rPr>
                <w:sz w:val="20"/>
                <w:szCs w:val="20"/>
              </w:rPr>
              <w:t>Task 2</w:t>
            </w:r>
          </w:p>
        </w:tc>
        <w:tc>
          <w:tcPr>
            <w:tcW w:w="7088" w:type="dxa"/>
            <w:shd w:val="clear" w:color="auto" w:fill="auto"/>
          </w:tcPr>
          <w:p w14:paraId="2AA27A8E" w14:textId="77777777" w:rsidR="00CA6674" w:rsidRDefault="00CA6674" w:rsidP="00BA4CFB">
            <w:pPr>
              <w:rPr>
                <w:b/>
                <w:sz w:val="20"/>
                <w:szCs w:val="20"/>
              </w:rPr>
            </w:pPr>
            <w:proofErr w:type="spellStart"/>
            <w:r>
              <w:rPr>
                <w:b/>
                <w:sz w:val="20"/>
                <w:szCs w:val="20"/>
              </w:rPr>
              <w:t>Dictogloss</w:t>
            </w:r>
            <w:proofErr w:type="spellEnd"/>
          </w:p>
          <w:p w14:paraId="3644645E" w14:textId="77777777" w:rsidR="00CA6674" w:rsidRDefault="00CA6674" w:rsidP="00BA4CFB">
            <w:pPr>
              <w:rPr>
                <w:sz w:val="20"/>
                <w:szCs w:val="20"/>
              </w:rPr>
            </w:pPr>
            <w:r>
              <w:rPr>
                <w:sz w:val="20"/>
                <w:szCs w:val="20"/>
              </w:rPr>
              <w:t>T shows to ss a little text for a few minutes, he reads it aloud and display it again, later in groups of 3 ss have to write as many words as they can remember, then they compare their text with the one the T shows them.</w:t>
            </w:r>
          </w:p>
          <w:p w14:paraId="78CB2843" w14:textId="77777777" w:rsidR="00CA6674" w:rsidRDefault="00CA6674" w:rsidP="00BA4CFB">
            <w:pPr>
              <w:rPr>
                <w:sz w:val="20"/>
                <w:szCs w:val="20"/>
              </w:rPr>
            </w:pPr>
          </w:p>
          <w:p w14:paraId="24D4826F" w14:textId="77777777" w:rsidR="00CA6674" w:rsidRDefault="00541C13" w:rsidP="00BA4CFB">
            <w:pPr>
              <w:rPr>
                <w:sz w:val="20"/>
                <w:szCs w:val="20"/>
              </w:rPr>
            </w:pPr>
            <w:r>
              <w:rPr>
                <w:noProof/>
                <w:lang w:val="en-US" w:eastAsia="en-US"/>
              </w:rPr>
              <w:drawing>
                <wp:inline distT="0" distB="0" distL="0" distR="0" wp14:anchorId="3219863A" wp14:editId="183F2714">
                  <wp:extent cx="3913505" cy="104330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13505" cy="1043305"/>
                          </a:xfrm>
                          <a:prstGeom prst="rect">
                            <a:avLst/>
                          </a:prstGeom>
                        </pic:spPr>
                      </pic:pic>
                    </a:graphicData>
                  </a:graphic>
                </wp:inline>
              </w:drawing>
            </w:r>
          </w:p>
          <w:p w14:paraId="079CABFA" w14:textId="77777777" w:rsidR="00CA6674" w:rsidRDefault="00CA6674" w:rsidP="00BA4CFB">
            <w:pPr>
              <w:rPr>
                <w:sz w:val="20"/>
                <w:szCs w:val="20"/>
              </w:rPr>
            </w:pPr>
            <w:r>
              <w:rPr>
                <w:sz w:val="20"/>
                <w:szCs w:val="20"/>
              </w:rPr>
              <w:t xml:space="preserve">Every group will have to show the class what they wrote and the group with fewer mistakes will be awarded with some extra points </w:t>
            </w:r>
          </w:p>
          <w:p w14:paraId="207E4C85" w14:textId="77777777" w:rsidR="00CA6674" w:rsidRDefault="00CA6674" w:rsidP="00BA4CFB">
            <w:pPr>
              <w:rPr>
                <w:sz w:val="20"/>
                <w:szCs w:val="20"/>
              </w:rPr>
            </w:pPr>
          </w:p>
          <w:p w14:paraId="284A54B9" w14:textId="77777777" w:rsidR="00CA6674" w:rsidRDefault="00CA6674" w:rsidP="00BA4CFB">
            <w:pPr>
              <w:rPr>
                <w:sz w:val="20"/>
                <w:szCs w:val="20"/>
              </w:rPr>
            </w:pPr>
            <w:r>
              <w:rPr>
                <w:sz w:val="20"/>
                <w:szCs w:val="20"/>
              </w:rPr>
              <w:t>Individually, SS will develop the page 35 of the workbook “way to go”.</w:t>
            </w:r>
          </w:p>
          <w:p w14:paraId="46A0FED8" w14:textId="77777777" w:rsidR="00CA6674" w:rsidRDefault="00CA6674" w:rsidP="00BA4CFB">
            <w:pPr>
              <w:rPr>
                <w:sz w:val="20"/>
                <w:szCs w:val="20"/>
              </w:rPr>
            </w:pPr>
          </w:p>
          <w:p w14:paraId="295D82CE" w14:textId="77777777" w:rsidR="00CA6674" w:rsidRDefault="00CA6674" w:rsidP="00BA4CFB">
            <w:pPr>
              <w:rPr>
                <w:sz w:val="20"/>
                <w:szCs w:val="20"/>
              </w:rPr>
            </w:pPr>
            <w:r>
              <w:rPr>
                <w:sz w:val="20"/>
                <w:szCs w:val="20"/>
              </w:rPr>
              <w:t>And they will have to make labels or pictures with names of the different places around the school and place them around the classroom, then SS have to identify the position of the place that the T says respect to school.</w:t>
            </w:r>
          </w:p>
          <w:p w14:paraId="036FE69E" w14:textId="77777777" w:rsidR="00CA6674" w:rsidRDefault="00CA6674" w:rsidP="00BA4CFB">
            <w:pPr>
              <w:rPr>
                <w:i/>
                <w:sz w:val="20"/>
                <w:szCs w:val="20"/>
              </w:rPr>
            </w:pPr>
            <w:r>
              <w:rPr>
                <w:i/>
                <w:sz w:val="20"/>
                <w:szCs w:val="20"/>
              </w:rPr>
              <w:t>E.g. Where is the church? It’s next to school</w:t>
            </w:r>
          </w:p>
          <w:p w14:paraId="76EEDD57" w14:textId="77777777" w:rsidR="00CA6674" w:rsidRDefault="00CA6674" w:rsidP="00BA4CFB">
            <w:pPr>
              <w:rPr>
                <w:i/>
                <w:sz w:val="20"/>
                <w:szCs w:val="20"/>
              </w:rPr>
            </w:pPr>
          </w:p>
        </w:tc>
        <w:tc>
          <w:tcPr>
            <w:tcW w:w="1711" w:type="dxa"/>
            <w:shd w:val="clear" w:color="auto" w:fill="auto"/>
          </w:tcPr>
          <w:p w14:paraId="44AE374F" w14:textId="77777777" w:rsidR="00CA6674" w:rsidRDefault="00CA6674" w:rsidP="00BA4CFB">
            <w:pPr>
              <w:rPr>
                <w:sz w:val="20"/>
                <w:szCs w:val="20"/>
              </w:rPr>
            </w:pPr>
            <w:r>
              <w:rPr>
                <w:sz w:val="20"/>
                <w:szCs w:val="20"/>
              </w:rPr>
              <w:t>20 minutes</w:t>
            </w:r>
          </w:p>
          <w:p w14:paraId="6A8CB055" w14:textId="77777777" w:rsidR="00CA6674" w:rsidRDefault="00CA6674" w:rsidP="00BA4CFB">
            <w:pPr>
              <w:rPr>
                <w:sz w:val="20"/>
                <w:szCs w:val="20"/>
              </w:rPr>
            </w:pPr>
            <w:r>
              <w:rPr>
                <w:sz w:val="20"/>
                <w:szCs w:val="20"/>
              </w:rPr>
              <w:t>T-SS</w:t>
            </w:r>
          </w:p>
          <w:p w14:paraId="32559687" w14:textId="77777777" w:rsidR="00CA6674" w:rsidRDefault="00CA6674" w:rsidP="00BA4CFB">
            <w:pPr>
              <w:rPr>
                <w:sz w:val="20"/>
                <w:szCs w:val="20"/>
              </w:rPr>
            </w:pPr>
            <w:r>
              <w:rPr>
                <w:sz w:val="20"/>
                <w:szCs w:val="20"/>
              </w:rPr>
              <w:t>SS-SS</w:t>
            </w:r>
          </w:p>
          <w:p w14:paraId="187C973B" w14:textId="77777777" w:rsidR="00CA6674" w:rsidRDefault="00CA6674" w:rsidP="00BA4CFB">
            <w:pPr>
              <w:rPr>
                <w:sz w:val="20"/>
                <w:szCs w:val="20"/>
              </w:rPr>
            </w:pPr>
            <w:r>
              <w:rPr>
                <w:sz w:val="20"/>
                <w:szCs w:val="20"/>
              </w:rPr>
              <w:t>Individual work</w:t>
            </w:r>
          </w:p>
          <w:p w14:paraId="7EC27245" w14:textId="77777777" w:rsidR="00CA6674" w:rsidRDefault="00CA6674" w:rsidP="00BA4CFB">
            <w:pPr>
              <w:rPr>
                <w:sz w:val="20"/>
                <w:szCs w:val="20"/>
              </w:rPr>
            </w:pPr>
          </w:p>
          <w:p w14:paraId="04A6B7FB" w14:textId="77777777" w:rsidR="00CA6674" w:rsidRDefault="00CA6674" w:rsidP="00BA4CFB">
            <w:pPr>
              <w:rPr>
                <w:sz w:val="20"/>
                <w:szCs w:val="20"/>
              </w:rPr>
            </w:pPr>
          </w:p>
          <w:p w14:paraId="0AECD5DA" w14:textId="77777777" w:rsidR="00CA6674" w:rsidRDefault="00CA6674" w:rsidP="00BA4CFB">
            <w:pPr>
              <w:rPr>
                <w:sz w:val="20"/>
                <w:szCs w:val="20"/>
              </w:rPr>
            </w:pPr>
          </w:p>
          <w:p w14:paraId="3AD4D27B" w14:textId="77777777" w:rsidR="00CA6674" w:rsidRDefault="00CA6674" w:rsidP="00BA4CFB">
            <w:pPr>
              <w:rPr>
                <w:sz w:val="20"/>
                <w:szCs w:val="20"/>
              </w:rPr>
            </w:pPr>
          </w:p>
          <w:p w14:paraId="119B7AB3" w14:textId="77777777" w:rsidR="00CA6674" w:rsidRDefault="00CA6674" w:rsidP="00BA4CFB">
            <w:pPr>
              <w:rPr>
                <w:sz w:val="20"/>
                <w:szCs w:val="20"/>
              </w:rPr>
            </w:pPr>
          </w:p>
          <w:p w14:paraId="14BED97B" w14:textId="77777777" w:rsidR="00CA6674" w:rsidRDefault="00CA6674" w:rsidP="00BA4CFB">
            <w:pPr>
              <w:rPr>
                <w:sz w:val="20"/>
                <w:szCs w:val="20"/>
              </w:rPr>
            </w:pPr>
          </w:p>
          <w:p w14:paraId="78A9FCDA" w14:textId="77777777" w:rsidR="00CA6674" w:rsidRDefault="00CA6674" w:rsidP="00BA4CFB">
            <w:pPr>
              <w:rPr>
                <w:sz w:val="20"/>
                <w:szCs w:val="20"/>
              </w:rPr>
            </w:pPr>
          </w:p>
          <w:p w14:paraId="2C5627BD" w14:textId="77777777" w:rsidR="00CA6674" w:rsidRDefault="00CA6674" w:rsidP="00BA4CFB">
            <w:pPr>
              <w:rPr>
                <w:sz w:val="20"/>
                <w:szCs w:val="20"/>
              </w:rPr>
            </w:pPr>
            <w:r>
              <w:rPr>
                <w:sz w:val="20"/>
                <w:szCs w:val="20"/>
              </w:rPr>
              <w:t>30 minutes</w:t>
            </w:r>
          </w:p>
          <w:p w14:paraId="003F50E9" w14:textId="77777777" w:rsidR="00CA6674" w:rsidRDefault="00CA6674" w:rsidP="00BA4CFB">
            <w:pPr>
              <w:rPr>
                <w:sz w:val="20"/>
                <w:szCs w:val="20"/>
              </w:rPr>
            </w:pPr>
            <w:r>
              <w:rPr>
                <w:sz w:val="20"/>
                <w:szCs w:val="20"/>
              </w:rPr>
              <w:t>SS- SS</w:t>
            </w:r>
          </w:p>
          <w:p w14:paraId="180FA68E" w14:textId="77777777" w:rsidR="00CA6674" w:rsidRDefault="00CA6674" w:rsidP="00BA4CFB">
            <w:pPr>
              <w:rPr>
                <w:sz w:val="20"/>
                <w:szCs w:val="20"/>
              </w:rPr>
            </w:pPr>
            <w:r>
              <w:rPr>
                <w:sz w:val="20"/>
                <w:szCs w:val="20"/>
              </w:rPr>
              <w:t>Individual work</w:t>
            </w:r>
          </w:p>
          <w:p w14:paraId="2B755A00" w14:textId="77777777" w:rsidR="00CA6674" w:rsidRDefault="00CA6674" w:rsidP="00BA4CFB">
            <w:pPr>
              <w:rPr>
                <w:sz w:val="20"/>
                <w:szCs w:val="20"/>
              </w:rPr>
            </w:pPr>
          </w:p>
          <w:p w14:paraId="500A6DA0" w14:textId="77777777" w:rsidR="00CA6674" w:rsidRDefault="00CA6674" w:rsidP="00BA4CFB">
            <w:pPr>
              <w:rPr>
                <w:sz w:val="20"/>
                <w:szCs w:val="20"/>
              </w:rPr>
            </w:pPr>
            <w:r>
              <w:rPr>
                <w:sz w:val="20"/>
                <w:szCs w:val="20"/>
              </w:rPr>
              <w:t>20 minutes</w:t>
            </w:r>
          </w:p>
          <w:p w14:paraId="3B1C64F3" w14:textId="77777777" w:rsidR="00CA6674" w:rsidRDefault="00CA6674" w:rsidP="00BA4CFB">
            <w:pPr>
              <w:rPr>
                <w:sz w:val="20"/>
                <w:szCs w:val="20"/>
              </w:rPr>
            </w:pPr>
            <w:r>
              <w:rPr>
                <w:sz w:val="20"/>
                <w:szCs w:val="20"/>
              </w:rPr>
              <w:t>SS- SS</w:t>
            </w:r>
          </w:p>
          <w:p w14:paraId="4B597F3D" w14:textId="77777777" w:rsidR="00CA6674" w:rsidRDefault="00CA6674" w:rsidP="00BA4CFB">
            <w:pPr>
              <w:rPr>
                <w:sz w:val="20"/>
                <w:szCs w:val="20"/>
              </w:rPr>
            </w:pPr>
            <w:r>
              <w:rPr>
                <w:sz w:val="20"/>
                <w:szCs w:val="20"/>
              </w:rPr>
              <w:t>SS- T</w:t>
            </w:r>
          </w:p>
          <w:p w14:paraId="43733382" w14:textId="77777777" w:rsidR="00CA6674" w:rsidRDefault="00CA6674" w:rsidP="00BA4CFB">
            <w:pPr>
              <w:rPr>
                <w:sz w:val="20"/>
                <w:szCs w:val="20"/>
              </w:rPr>
            </w:pPr>
            <w:r>
              <w:rPr>
                <w:sz w:val="20"/>
                <w:szCs w:val="20"/>
              </w:rPr>
              <w:t>Group work</w:t>
            </w:r>
          </w:p>
        </w:tc>
      </w:tr>
      <w:tr w:rsidR="00CA6674" w14:paraId="00B26409" w14:textId="77777777" w:rsidTr="00840DC5">
        <w:trPr>
          <w:trHeight w:val="80"/>
        </w:trPr>
        <w:tc>
          <w:tcPr>
            <w:tcW w:w="1271" w:type="dxa"/>
            <w:shd w:val="clear" w:color="auto" w:fill="auto"/>
          </w:tcPr>
          <w:p w14:paraId="4F86A0DE" w14:textId="77777777" w:rsidR="00CA6674" w:rsidRDefault="00CA6674" w:rsidP="00BA4CFB">
            <w:pPr>
              <w:rPr>
                <w:sz w:val="20"/>
                <w:szCs w:val="20"/>
              </w:rPr>
            </w:pPr>
            <w:r>
              <w:rPr>
                <w:sz w:val="20"/>
                <w:szCs w:val="20"/>
              </w:rPr>
              <w:t>Task 3</w:t>
            </w:r>
          </w:p>
        </w:tc>
        <w:tc>
          <w:tcPr>
            <w:tcW w:w="7088" w:type="dxa"/>
            <w:shd w:val="clear" w:color="auto" w:fill="auto"/>
          </w:tcPr>
          <w:p w14:paraId="7AD642AE" w14:textId="77777777" w:rsidR="00CA6674" w:rsidRDefault="00CA6674" w:rsidP="00BA4CFB">
            <w:pPr>
              <w:rPr>
                <w:sz w:val="20"/>
                <w:szCs w:val="20"/>
              </w:rPr>
            </w:pPr>
            <w:r>
              <w:rPr>
                <w:sz w:val="20"/>
                <w:szCs w:val="20"/>
              </w:rPr>
              <w:t>SS has to give an address to other SS who have to say what the place is.</w:t>
            </w:r>
          </w:p>
          <w:p w14:paraId="08C90BD8" w14:textId="77777777" w:rsidR="00CA6674" w:rsidRDefault="00CA6674" w:rsidP="00BA4CFB">
            <w:pPr>
              <w:rPr>
                <w:sz w:val="20"/>
                <w:szCs w:val="20"/>
              </w:rPr>
            </w:pPr>
            <w:r>
              <w:rPr>
                <w:sz w:val="20"/>
                <w:szCs w:val="20"/>
              </w:rPr>
              <w:t>E.g. Walk straight ahead to St. Mary street and turn left there, turn right on Carmelo street, the place is opposite the bakery. Then T will show ss a big map of a city and will play de audio so ss can follow the instructions and reach the places mentioned in the audio:</w:t>
            </w:r>
          </w:p>
          <w:p w14:paraId="23D8100C" w14:textId="77777777" w:rsidR="00541C13" w:rsidRDefault="00CA6674" w:rsidP="00BA4CFB">
            <w:pPr>
              <w:rPr>
                <w:sz w:val="20"/>
                <w:szCs w:val="20"/>
              </w:rPr>
            </w:pPr>
            <w:r>
              <w:rPr>
                <w:sz w:val="20"/>
                <w:szCs w:val="20"/>
              </w:rPr>
              <w:t>Map:</w:t>
            </w:r>
          </w:p>
          <w:p w14:paraId="32EC6724" w14:textId="77777777" w:rsidR="00CA6674" w:rsidRDefault="00541C13" w:rsidP="00BA4CFB">
            <w:pPr>
              <w:rPr>
                <w:sz w:val="20"/>
                <w:szCs w:val="20"/>
              </w:rPr>
            </w:pPr>
            <w:r>
              <w:rPr>
                <w:noProof/>
                <w:lang w:val="en-US" w:eastAsia="en-US"/>
              </w:rPr>
              <w:drawing>
                <wp:inline distT="0" distB="0" distL="0" distR="0" wp14:anchorId="49CAF318" wp14:editId="09DCCED7">
                  <wp:extent cx="1866900" cy="1651826"/>
                  <wp:effectExtent l="0" t="0" r="0" b="57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77649" cy="1661337"/>
                          </a:xfrm>
                          <a:prstGeom prst="rect">
                            <a:avLst/>
                          </a:prstGeom>
                        </pic:spPr>
                      </pic:pic>
                    </a:graphicData>
                  </a:graphic>
                </wp:inline>
              </w:drawing>
            </w:r>
          </w:p>
          <w:p w14:paraId="323D8E32" w14:textId="77777777" w:rsidR="008F561A" w:rsidRDefault="008F561A" w:rsidP="00BA4CFB">
            <w:pPr>
              <w:rPr>
                <w:sz w:val="20"/>
                <w:szCs w:val="20"/>
              </w:rPr>
            </w:pPr>
          </w:p>
          <w:p w14:paraId="7E84DDE4" w14:textId="77777777" w:rsidR="00CA6674" w:rsidRDefault="00CA6674" w:rsidP="00BA4CFB">
            <w:pPr>
              <w:tabs>
                <w:tab w:val="left" w:pos="2130"/>
              </w:tabs>
              <w:rPr>
                <w:b/>
                <w:sz w:val="20"/>
                <w:szCs w:val="20"/>
              </w:rPr>
            </w:pPr>
            <w:r>
              <w:rPr>
                <w:b/>
                <w:sz w:val="20"/>
                <w:szCs w:val="20"/>
              </w:rPr>
              <w:t>Listening:</w:t>
            </w:r>
          </w:p>
          <w:p w14:paraId="4A4169D7" w14:textId="77777777" w:rsidR="00CA6674" w:rsidRDefault="002919F5" w:rsidP="00BA4CFB">
            <w:pPr>
              <w:rPr>
                <w:sz w:val="20"/>
                <w:szCs w:val="20"/>
              </w:rPr>
            </w:pPr>
            <w:hyperlink r:id="rId10">
              <w:r w:rsidR="00CA6674">
                <w:rPr>
                  <w:color w:val="0000FF"/>
                  <w:sz w:val="20"/>
                  <w:szCs w:val="20"/>
                  <w:u w:val="single"/>
                </w:rPr>
                <w:t>http://www.elllo.org/english/Games/G012-Directions.html</w:t>
              </w:r>
            </w:hyperlink>
          </w:p>
          <w:p w14:paraId="4A863A3E" w14:textId="77777777" w:rsidR="00CA6674" w:rsidRDefault="00CA6674" w:rsidP="00BA4CFB">
            <w:pPr>
              <w:tabs>
                <w:tab w:val="left" w:pos="2130"/>
              </w:tabs>
              <w:rPr>
                <w:b/>
                <w:sz w:val="15"/>
                <w:szCs w:val="15"/>
              </w:rPr>
            </w:pPr>
            <w:r>
              <w:rPr>
                <w:b/>
                <w:sz w:val="15"/>
                <w:szCs w:val="15"/>
              </w:rPr>
              <w:t xml:space="preserve"> </w:t>
            </w:r>
          </w:p>
          <w:p w14:paraId="1A752DE6" w14:textId="77777777" w:rsidR="00CA6674" w:rsidRDefault="00CA6674" w:rsidP="00BA4CFB">
            <w:pPr>
              <w:tabs>
                <w:tab w:val="left" w:pos="2130"/>
              </w:tabs>
              <w:rPr>
                <w:sz w:val="20"/>
                <w:szCs w:val="20"/>
              </w:rPr>
            </w:pPr>
            <w:r>
              <w:rPr>
                <w:b/>
                <w:sz w:val="20"/>
                <w:szCs w:val="20"/>
              </w:rPr>
              <w:t>Scrambled sentences</w:t>
            </w:r>
          </w:p>
          <w:p w14:paraId="1C6E8E13" w14:textId="77777777" w:rsidR="00CA6674" w:rsidRDefault="00CA6674" w:rsidP="00BA4CFB">
            <w:pPr>
              <w:tabs>
                <w:tab w:val="left" w:pos="2130"/>
              </w:tabs>
              <w:rPr>
                <w:sz w:val="20"/>
                <w:szCs w:val="20"/>
              </w:rPr>
            </w:pPr>
            <w:r>
              <w:rPr>
                <w:sz w:val="20"/>
                <w:szCs w:val="20"/>
              </w:rPr>
              <w:lastRenderedPageBreak/>
              <w:t>In pairs, T prints a text on a paper and then she/he cuts it into strips with one sentence per strep. T gives ss the sentences belonging to text and the ss have to assemble the sentences into coherent text or dialogue.</w:t>
            </w:r>
          </w:p>
          <w:p w14:paraId="584D273F" w14:textId="77777777" w:rsidR="00CA6674" w:rsidRDefault="00541C13" w:rsidP="00BA4CFB">
            <w:pPr>
              <w:tabs>
                <w:tab w:val="left" w:pos="2130"/>
              </w:tabs>
              <w:rPr>
                <w:sz w:val="20"/>
                <w:szCs w:val="20"/>
              </w:rPr>
            </w:pPr>
            <w:r>
              <w:rPr>
                <w:noProof/>
                <w:lang w:val="en-US" w:eastAsia="en-US"/>
              </w:rPr>
              <w:drawing>
                <wp:inline distT="0" distB="0" distL="0" distR="0" wp14:anchorId="76F7CFE4" wp14:editId="1BEF4A1A">
                  <wp:extent cx="2133189" cy="1047750"/>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41481" cy="1051823"/>
                          </a:xfrm>
                          <a:prstGeom prst="rect">
                            <a:avLst/>
                          </a:prstGeom>
                        </pic:spPr>
                      </pic:pic>
                    </a:graphicData>
                  </a:graphic>
                </wp:inline>
              </w:drawing>
            </w:r>
          </w:p>
          <w:p w14:paraId="22E78C82" w14:textId="77777777" w:rsidR="00CA6674" w:rsidRDefault="00CA6674" w:rsidP="00BA4CFB">
            <w:pPr>
              <w:tabs>
                <w:tab w:val="left" w:pos="2130"/>
              </w:tabs>
              <w:rPr>
                <w:sz w:val="20"/>
                <w:szCs w:val="20"/>
              </w:rPr>
            </w:pPr>
            <w:r>
              <w:rPr>
                <w:sz w:val="20"/>
                <w:szCs w:val="20"/>
              </w:rPr>
              <w:t xml:space="preserve">The first pair to finish will have to yell BINGO so T can check and give the points. </w:t>
            </w:r>
          </w:p>
          <w:p w14:paraId="28060AEE" w14:textId="77777777" w:rsidR="00CA6674" w:rsidRDefault="00CA6674" w:rsidP="00BA4CFB">
            <w:pPr>
              <w:tabs>
                <w:tab w:val="left" w:pos="2130"/>
              </w:tabs>
              <w:rPr>
                <w:sz w:val="20"/>
                <w:szCs w:val="20"/>
              </w:rPr>
            </w:pPr>
          </w:p>
        </w:tc>
        <w:tc>
          <w:tcPr>
            <w:tcW w:w="1711" w:type="dxa"/>
            <w:shd w:val="clear" w:color="auto" w:fill="auto"/>
          </w:tcPr>
          <w:p w14:paraId="0ADE0CAE" w14:textId="77777777" w:rsidR="00CA6674" w:rsidRDefault="00CA6674" w:rsidP="00BA4CFB">
            <w:pPr>
              <w:rPr>
                <w:sz w:val="20"/>
                <w:szCs w:val="20"/>
              </w:rPr>
            </w:pPr>
            <w:r>
              <w:rPr>
                <w:sz w:val="20"/>
                <w:szCs w:val="20"/>
              </w:rPr>
              <w:lastRenderedPageBreak/>
              <w:t>30 minutes</w:t>
            </w:r>
          </w:p>
          <w:p w14:paraId="039915E1" w14:textId="77777777" w:rsidR="00CA6674" w:rsidRDefault="00CA6674" w:rsidP="00BA4CFB">
            <w:pPr>
              <w:rPr>
                <w:sz w:val="20"/>
                <w:szCs w:val="20"/>
              </w:rPr>
            </w:pPr>
            <w:r>
              <w:rPr>
                <w:sz w:val="20"/>
                <w:szCs w:val="20"/>
              </w:rPr>
              <w:t>SS-SS</w:t>
            </w:r>
          </w:p>
          <w:p w14:paraId="22E901BA" w14:textId="77777777" w:rsidR="00CA6674" w:rsidRDefault="00CA6674" w:rsidP="00BA4CFB">
            <w:pPr>
              <w:rPr>
                <w:sz w:val="20"/>
                <w:szCs w:val="20"/>
              </w:rPr>
            </w:pPr>
            <w:r>
              <w:rPr>
                <w:sz w:val="20"/>
                <w:szCs w:val="20"/>
              </w:rPr>
              <w:t>Pair work</w:t>
            </w:r>
          </w:p>
          <w:p w14:paraId="5FF3FDC2" w14:textId="77777777" w:rsidR="00CA6674" w:rsidRDefault="00CA6674" w:rsidP="00BA4CFB">
            <w:pPr>
              <w:rPr>
                <w:sz w:val="20"/>
                <w:szCs w:val="20"/>
              </w:rPr>
            </w:pPr>
          </w:p>
          <w:p w14:paraId="2E5AD65E" w14:textId="77777777" w:rsidR="00CA6674" w:rsidRDefault="00CA6674" w:rsidP="00BA4CFB">
            <w:pPr>
              <w:rPr>
                <w:sz w:val="20"/>
                <w:szCs w:val="20"/>
              </w:rPr>
            </w:pPr>
          </w:p>
          <w:p w14:paraId="6DDE9449" w14:textId="77777777" w:rsidR="00CA6674" w:rsidRDefault="00CA6674" w:rsidP="00BA4CFB">
            <w:pPr>
              <w:rPr>
                <w:sz w:val="20"/>
                <w:szCs w:val="20"/>
              </w:rPr>
            </w:pPr>
          </w:p>
          <w:p w14:paraId="0EEBA0F2" w14:textId="77777777" w:rsidR="00CA6674" w:rsidRDefault="00CA6674" w:rsidP="00BA4CFB">
            <w:pPr>
              <w:rPr>
                <w:sz w:val="20"/>
                <w:szCs w:val="20"/>
              </w:rPr>
            </w:pPr>
          </w:p>
          <w:p w14:paraId="008A111A" w14:textId="77777777" w:rsidR="00CA6674" w:rsidRDefault="00CA6674" w:rsidP="00BA4CFB">
            <w:pPr>
              <w:rPr>
                <w:sz w:val="20"/>
                <w:szCs w:val="20"/>
              </w:rPr>
            </w:pPr>
          </w:p>
          <w:p w14:paraId="4BBEB3DD" w14:textId="77777777" w:rsidR="00CA6674" w:rsidRDefault="00CA6674" w:rsidP="00BA4CFB">
            <w:pPr>
              <w:rPr>
                <w:sz w:val="20"/>
                <w:szCs w:val="20"/>
              </w:rPr>
            </w:pPr>
          </w:p>
          <w:p w14:paraId="6E06FF93" w14:textId="77777777" w:rsidR="00CA6674" w:rsidRDefault="00CA6674" w:rsidP="00BA4CFB">
            <w:pPr>
              <w:rPr>
                <w:sz w:val="20"/>
                <w:szCs w:val="20"/>
              </w:rPr>
            </w:pPr>
          </w:p>
          <w:p w14:paraId="1D878AFD" w14:textId="77777777" w:rsidR="00CA6674" w:rsidRDefault="00CA6674" w:rsidP="00BA4CFB">
            <w:pPr>
              <w:rPr>
                <w:sz w:val="20"/>
                <w:szCs w:val="20"/>
              </w:rPr>
            </w:pPr>
          </w:p>
          <w:p w14:paraId="73EBC4A1" w14:textId="77777777" w:rsidR="00CA6674" w:rsidRDefault="00CA6674" w:rsidP="00BA4CFB">
            <w:pPr>
              <w:rPr>
                <w:sz w:val="20"/>
                <w:szCs w:val="20"/>
              </w:rPr>
            </w:pPr>
          </w:p>
          <w:p w14:paraId="36E34196" w14:textId="77777777" w:rsidR="00CA6674" w:rsidRDefault="00CA6674" w:rsidP="00BA4CFB">
            <w:pPr>
              <w:rPr>
                <w:sz w:val="20"/>
                <w:szCs w:val="20"/>
              </w:rPr>
            </w:pPr>
          </w:p>
          <w:p w14:paraId="4757DCF3" w14:textId="77777777" w:rsidR="00CA6674" w:rsidRDefault="00CA6674" w:rsidP="00BA4CFB">
            <w:pPr>
              <w:rPr>
                <w:sz w:val="20"/>
                <w:szCs w:val="20"/>
              </w:rPr>
            </w:pPr>
          </w:p>
          <w:p w14:paraId="10C43EBB" w14:textId="77777777" w:rsidR="00541C13" w:rsidRDefault="00541C13" w:rsidP="00BA4CFB">
            <w:pPr>
              <w:rPr>
                <w:sz w:val="20"/>
                <w:szCs w:val="20"/>
              </w:rPr>
            </w:pPr>
          </w:p>
          <w:p w14:paraId="53A7475A" w14:textId="77777777" w:rsidR="00541C13" w:rsidRDefault="00541C13" w:rsidP="00BA4CFB">
            <w:pPr>
              <w:rPr>
                <w:sz w:val="20"/>
                <w:szCs w:val="20"/>
              </w:rPr>
            </w:pPr>
          </w:p>
          <w:p w14:paraId="5369231B" w14:textId="77777777" w:rsidR="00541C13" w:rsidRDefault="00541C13" w:rsidP="00BA4CFB">
            <w:pPr>
              <w:rPr>
                <w:sz w:val="20"/>
                <w:szCs w:val="20"/>
              </w:rPr>
            </w:pPr>
          </w:p>
          <w:p w14:paraId="0374B3BB" w14:textId="77777777" w:rsidR="00CA6674" w:rsidRDefault="00CA6674" w:rsidP="00BA4CFB">
            <w:pPr>
              <w:rPr>
                <w:sz w:val="20"/>
                <w:szCs w:val="20"/>
              </w:rPr>
            </w:pPr>
          </w:p>
          <w:p w14:paraId="2F1FB625" w14:textId="77777777" w:rsidR="00CA6674" w:rsidRDefault="00CA6674" w:rsidP="00BA4CFB">
            <w:pPr>
              <w:rPr>
                <w:sz w:val="20"/>
                <w:szCs w:val="20"/>
              </w:rPr>
            </w:pPr>
          </w:p>
          <w:p w14:paraId="6E9B7F88" w14:textId="77777777" w:rsidR="00CA6674" w:rsidRDefault="00CA6674" w:rsidP="00BA4CFB">
            <w:pPr>
              <w:rPr>
                <w:sz w:val="20"/>
                <w:szCs w:val="20"/>
              </w:rPr>
            </w:pPr>
          </w:p>
          <w:p w14:paraId="5E78794B" w14:textId="77777777" w:rsidR="00CA6674" w:rsidRDefault="00CA6674" w:rsidP="00BA4CFB">
            <w:pPr>
              <w:rPr>
                <w:sz w:val="20"/>
                <w:szCs w:val="20"/>
              </w:rPr>
            </w:pPr>
            <w:r>
              <w:rPr>
                <w:sz w:val="20"/>
                <w:szCs w:val="20"/>
              </w:rPr>
              <w:t>40 minutes</w:t>
            </w:r>
          </w:p>
          <w:p w14:paraId="4ED219DF" w14:textId="77777777" w:rsidR="00CA6674" w:rsidRDefault="00CA6674" w:rsidP="00BA4CFB">
            <w:pPr>
              <w:rPr>
                <w:sz w:val="20"/>
                <w:szCs w:val="20"/>
              </w:rPr>
            </w:pPr>
            <w:r>
              <w:rPr>
                <w:sz w:val="20"/>
                <w:szCs w:val="20"/>
              </w:rPr>
              <w:t>SS-SS</w:t>
            </w:r>
          </w:p>
          <w:p w14:paraId="6D3761DE" w14:textId="77777777" w:rsidR="00CA6674" w:rsidRDefault="00CA6674" w:rsidP="00BA4CFB">
            <w:pPr>
              <w:rPr>
                <w:sz w:val="20"/>
                <w:szCs w:val="20"/>
              </w:rPr>
            </w:pPr>
            <w:r>
              <w:rPr>
                <w:sz w:val="20"/>
                <w:szCs w:val="20"/>
              </w:rPr>
              <w:t>Pair work</w:t>
            </w:r>
          </w:p>
        </w:tc>
      </w:tr>
      <w:tr w:rsidR="00CA6674" w14:paraId="09EC1C0F" w14:textId="77777777" w:rsidTr="00840DC5">
        <w:trPr>
          <w:trHeight w:val="40"/>
        </w:trPr>
        <w:tc>
          <w:tcPr>
            <w:tcW w:w="1271" w:type="dxa"/>
            <w:shd w:val="clear" w:color="auto" w:fill="auto"/>
          </w:tcPr>
          <w:p w14:paraId="56B44D6A" w14:textId="77777777" w:rsidR="00CA6674" w:rsidRDefault="00CA6674" w:rsidP="00BA4CFB">
            <w:pPr>
              <w:rPr>
                <w:sz w:val="20"/>
                <w:szCs w:val="20"/>
              </w:rPr>
            </w:pPr>
            <w:r>
              <w:rPr>
                <w:sz w:val="20"/>
                <w:szCs w:val="20"/>
              </w:rPr>
              <w:t>Task 4</w:t>
            </w:r>
          </w:p>
          <w:p w14:paraId="5E0AB26D" w14:textId="77777777" w:rsidR="00CA6674" w:rsidRDefault="00CA6674" w:rsidP="00BA4CFB">
            <w:pPr>
              <w:rPr>
                <w:sz w:val="20"/>
                <w:szCs w:val="20"/>
              </w:rPr>
            </w:pPr>
          </w:p>
          <w:p w14:paraId="5B6BD983" w14:textId="77777777" w:rsidR="00CA6674" w:rsidRDefault="00CA6674" w:rsidP="00BA4CFB">
            <w:pPr>
              <w:rPr>
                <w:sz w:val="20"/>
                <w:szCs w:val="20"/>
              </w:rPr>
            </w:pPr>
          </w:p>
          <w:p w14:paraId="53844F3B" w14:textId="77777777" w:rsidR="00CA6674" w:rsidRDefault="00CA6674" w:rsidP="00BA4CFB">
            <w:pPr>
              <w:rPr>
                <w:sz w:val="20"/>
                <w:szCs w:val="20"/>
              </w:rPr>
            </w:pPr>
          </w:p>
          <w:p w14:paraId="15E05FB4" w14:textId="77777777" w:rsidR="00CA6674" w:rsidRDefault="00CA6674" w:rsidP="00BA4CFB">
            <w:pPr>
              <w:rPr>
                <w:sz w:val="20"/>
                <w:szCs w:val="20"/>
              </w:rPr>
            </w:pPr>
          </w:p>
          <w:p w14:paraId="5BC44AFD" w14:textId="77777777" w:rsidR="00CA6674" w:rsidRDefault="00CA6674" w:rsidP="00BA4CFB">
            <w:pPr>
              <w:rPr>
                <w:sz w:val="20"/>
                <w:szCs w:val="20"/>
              </w:rPr>
            </w:pPr>
          </w:p>
          <w:p w14:paraId="147DBA82" w14:textId="77777777" w:rsidR="00CA6674" w:rsidRDefault="00CA6674" w:rsidP="00BA4CFB">
            <w:pPr>
              <w:rPr>
                <w:sz w:val="20"/>
                <w:szCs w:val="20"/>
              </w:rPr>
            </w:pPr>
          </w:p>
          <w:p w14:paraId="3668C499" w14:textId="77777777" w:rsidR="00CA6674" w:rsidRDefault="00CA6674" w:rsidP="00BA4CFB">
            <w:pPr>
              <w:rPr>
                <w:sz w:val="20"/>
                <w:szCs w:val="20"/>
              </w:rPr>
            </w:pPr>
            <w:r>
              <w:rPr>
                <w:sz w:val="20"/>
                <w:szCs w:val="20"/>
              </w:rPr>
              <w:t>Assessment</w:t>
            </w:r>
          </w:p>
          <w:p w14:paraId="6C4B0456" w14:textId="77777777" w:rsidR="00CA6674" w:rsidRDefault="00CA6674" w:rsidP="00BA4CFB">
            <w:pPr>
              <w:rPr>
                <w:sz w:val="20"/>
                <w:szCs w:val="20"/>
              </w:rPr>
            </w:pPr>
          </w:p>
          <w:p w14:paraId="14F24085" w14:textId="77777777" w:rsidR="00CA6674" w:rsidRDefault="00CA6674" w:rsidP="00BA4CFB">
            <w:pPr>
              <w:rPr>
                <w:sz w:val="20"/>
                <w:szCs w:val="20"/>
              </w:rPr>
            </w:pPr>
          </w:p>
          <w:p w14:paraId="2CA1E9BC" w14:textId="77777777" w:rsidR="00CA6674" w:rsidRDefault="00CA6674" w:rsidP="00BA4CFB">
            <w:pPr>
              <w:rPr>
                <w:sz w:val="20"/>
                <w:szCs w:val="20"/>
              </w:rPr>
            </w:pPr>
          </w:p>
          <w:p w14:paraId="5A90ACB5" w14:textId="77777777" w:rsidR="00CA6674" w:rsidRDefault="00CA6674" w:rsidP="00BA4CFB">
            <w:pPr>
              <w:rPr>
                <w:sz w:val="20"/>
                <w:szCs w:val="20"/>
              </w:rPr>
            </w:pPr>
          </w:p>
          <w:p w14:paraId="7B3E8CAB" w14:textId="77777777" w:rsidR="00CA6674" w:rsidRDefault="00CA6674" w:rsidP="00BA4CFB">
            <w:pPr>
              <w:rPr>
                <w:sz w:val="20"/>
                <w:szCs w:val="20"/>
              </w:rPr>
            </w:pPr>
          </w:p>
          <w:p w14:paraId="29A7720F" w14:textId="77777777" w:rsidR="00CA6674" w:rsidRDefault="00CA6674" w:rsidP="00BA4CFB">
            <w:pPr>
              <w:rPr>
                <w:sz w:val="20"/>
                <w:szCs w:val="20"/>
              </w:rPr>
            </w:pPr>
          </w:p>
          <w:p w14:paraId="17CF7FB2" w14:textId="77777777" w:rsidR="00CA6674" w:rsidRDefault="00CA6674" w:rsidP="00BA4CFB">
            <w:pPr>
              <w:rPr>
                <w:sz w:val="20"/>
                <w:szCs w:val="20"/>
              </w:rPr>
            </w:pPr>
          </w:p>
          <w:p w14:paraId="0E6285C4" w14:textId="77777777" w:rsidR="00CA6674" w:rsidRDefault="00CA6674" w:rsidP="00BA4CFB">
            <w:pPr>
              <w:rPr>
                <w:sz w:val="20"/>
                <w:szCs w:val="20"/>
              </w:rPr>
            </w:pPr>
          </w:p>
          <w:p w14:paraId="74B26938" w14:textId="77777777" w:rsidR="00CA6674" w:rsidRDefault="00CA6674" w:rsidP="00BA4CFB">
            <w:pPr>
              <w:rPr>
                <w:sz w:val="20"/>
                <w:szCs w:val="20"/>
              </w:rPr>
            </w:pPr>
          </w:p>
          <w:p w14:paraId="7B7B924F" w14:textId="77777777" w:rsidR="00CA6674" w:rsidRDefault="00CA6674" w:rsidP="00BA4CFB">
            <w:pPr>
              <w:rPr>
                <w:sz w:val="20"/>
                <w:szCs w:val="20"/>
              </w:rPr>
            </w:pPr>
            <w:r>
              <w:rPr>
                <w:sz w:val="20"/>
                <w:szCs w:val="20"/>
              </w:rPr>
              <w:t>Peer assessment</w:t>
            </w:r>
          </w:p>
          <w:p w14:paraId="4EA8E266" w14:textId="77777777" w:rsidR="00CA6674" w:rsidRDefault="00CA6674" w:rsidP="00BA4CFB">
            <w:pPr>
              <w:rPr>
                <w:sz w:val="20"/>
                <w:szCs w:val="20"/>
              </w:rPr>
            </w:pPr>
          </w:p>
          <w:p w14:paraId="40024D14" w14:textId="77777777" w:rsidR="00CA6674" w:rsidRDefault="00CA6674" w:rsidP="00BA4CFB">
            <w:pPr>
              <w:rPr>
                <w:sz w:val="20"/>
                <w:szCs w:val="20"/>
              </w:rPr>
            </w:pPr>
            <w:r>
              <w:rPr>
                <w:sz w:val="20"/>
                <w:szCs w:val="20"/>
              </w:rPr>
              <w:t>Self-assessment</w:t>
            </w:r>
          </w:p>
          <w:p w14:paraId="3353D2EE" w14:textId="77777777" w:rsidR="00CA6674" w:rsidRDefault="00CA6674" w:rsidP="00BA4CFB">
            <w:pPr>
              <w:rPr>
                <w:sz w:val="20"/>
                <w:szCs w:val="20"/>
              </w:rPr>
            </w:pPr>
          </w:p>
          <w:p w14:paraId="31CFC60F" w14:textId="77777777" w:rsidR="00CA6674" w:rsidRDefault="00CA6674" w:rsidP="00BA4CFB">
            <w:pPr>
              <w:rPr>
                <w:sz w:val="20"/>
                <w:szCs w:val="20"/>
              </w:rPr>
            </w:pPr>
          </w:p>
          <w:p w14:paraId="0AEDFFE0" w14:textId="77777777" w:rsidR="00CA6674" w:rsidRDefault="00CA6674" w:rsidP="00BA4CFB">
            <w:pPr>
              <w:rPr>
                <w:sz w:val="20"/>
                <w:szCs w:val="20"/>
              </w:rPr>
            </w:pPr>
          </w:p>
          <w:p w14:paraId="677DE05B" w14:textId="77777777" w:rsidR="00CA6674" w:rsidRDefault="00CA6674" w:rsidP="00BA4CFB">
            <w:pPr>
              <w:rPr>
                <w:sz w:val="20"/>
                <w:szCs w:val="20"/>
              </w:rPr>
            </w:pPr>
          </w:p>
          <w:p w14:paraId="6314F4CC" w14:textId="77777777" w:rsidR="00CA6674" w:rsidRDefault="00CA6674" w:rsidP="00BA4CFB">
            <w:pPr>
              <w:rPr>
                <w:sz w:val="20"/>
                <w:szCs w:val="20"/>
              </w:rPr>
            </w:pPr>
          </w:p>
        </w:tc>
        <w:tc>
          <w:tcPr>
            <w:tcW w:w="7088" w:type="dxa"/>
            <w:shd w:val="clear" w:color="auto" w:fill="auto"/>
          </w:tcPr>
          <w:p w14:paraId="36002BF9" w14:textId="77777777" w:rsidR="00CA6674" w:rsidRDefault="00CA6674" w:rsidP="00BA4CFB">
            <w:pPr>
              <w:rPr>
                <w:sz w:val="20"/>
                <w:szCs w:val="20"/>
              </w:rPr>
            </w:pPr>
            <w:r>
              <w:rPr>
                <w:sz w:val="20"/>
                <w:szCs w:val="20"/>
              </w:rPr>
              <w:t xml:space="preserve">T gives SS a map of the municipality of </w:t>
            </w:r>
            <w:proofErr w:type="spellStart"/>
            <w:r>
              <w:rPr>
                <w:sz w:val="20"/>
                <w:szCs w:val="20"/>
              </w:rPr>
              <w:t>Itagüí</w:t>
            </w:r>
            <w:proofErr w:type="spellEnd"/>
            <w:r>
              <w:rPr>
                <w:sz w:val="20"/>
                <w:szCs w:val="20"/>
              </w:rPr>
              <w:t xml:space="preserve"> without names with a list of instructions that they have to follow to put the names of the places.</w:t>
            </w:r>
          </w:p>
          <w:p w14:paraId="3FA3BE95" w14:textId="77777777" w:rsidR="00CA6674" w:rsidRDefault="00CA6674" w:rsidP="00BA4CFB">
            <w:pPr>
              <w:rPr>
                <w:i/>
                <w:sz w:val="20"/>
                <w:szCs w:val="20"/>
              </w:rPr>
            </w:pPr>
            <w:r>
              <w:rPr>
                <w:i/>
                <w:sz w:val="20"/>
                <w:szCs w:val="20"/>
              </w:rPr>
              <w:t xml:space="preserve">E.g. There is a school in front of the park, the church is between the school and the supermarket on </w:t>
            </w:r>
            <w:proofErr w:type="spellStart"/>
            <w:r>
              <w:rPr>
                <w:i/>
                <w:sz w:val="20"/>
                <w:szCs w:val="20"/>
              </w:rPr>
              <w:t>Guayabal</w:t>
            </w:r>
            <w:proofErr w:type="spellEnd"/>
            <w:r>
              <w:rPr>
                <w:i/>
                <w:sz w:val="20"/>
                <w:szCs w:val="20"/>
              </w:rPr>
              <w:t xml:space="preserve"> Avenue Etc.</w:t>
            </w:r>
          </w:p>
          <w:p w14:paraId="07D32CC7" w14:textId="77777777" w:rsidR="00CA6674" w:rsidRDefault="00CA6674" w:rsidP="00BA4CFB">
            <w:pPr>
              <w:rPr>
                <w:sz w:val="20"/>
                <w:szCs w:val="20"/>
              </w:rPr>
            </w:pPr>
          </w:p>
          <w:p w14:paraId="4B698F2E" w14:textId="77777777" w:rsidR="00CA6674" w:rsidRDefault="00CA6674" w:rsidP="00BA4CFB">
            <w:pPr>
              <w:rPr>
                <w:b/>
                <w:sz w:val="20"/>
                <w:szCs w:val="20"/>
              </w:rPr>
            </w:pPr>
            <w:r>
              <w:rPr>
                <w:b/>
                <w:sz w:val="20"/>
                <w:szCs w:val="20"/>
              </w:rPr>
              <w:t>HAND SIGNAL</w:t>
            </w:r>
          </w:p>
          <w:p w14:paraId="2BA6BD17" w14:textId="77777777" w:rsidR="00CA6674" w:rsidRDefault="00CA6674" w:rsidP="00BA4CFB">
            <w:pPr>
              <w:rPr>
                <w:sz w:val="20"/>
                <w:szCs w:val="20"/>
              </w:rPr>
            </w:pPr>
            <w:r>
              <w:rPr>
                <w:sz w:val="20"/>
                <w:szCs w:val="20"/>
              </w:rPr>
              <w:t>T tells students She/he will asks “Is there a church next to school? They will answer yes or no, with their hands</w:t>
            </w:r>
          </w:p>
          <w:p w14:paraId="36B0EBFB" w14:textId="77777777" w:rsidR="00CA6674" w:rsidRDefault="00CA6674" w:rsidP="00BA4CFB">
            <w:pPr>
              <w:rPr>
                <w:sz w:val="20"/>
                <w:szCs w:val="20"/>
              </w:rPr>
            </w:pPr>
            <w:r>
              <w:rPr>
                <w:sz w:val="20"/>
                <w:szCs w:val="20"/>
              </w:rPr>
              <w:t>A thumbs up means “Yes, There is”</w:t>
            </w:r>
          </w:p>
          <w:p w14:paraId="3C59C0BE" w14:textId="77777777" w:rsidR="00CA6674" w:rsidRDefault="00CA6674" w:rsidP="00BA4CFB">
            <w:pPr>
              <w:rPr>
                <w:sz w:val="20"/>
                <w:szCs w:val="20"/>
              </w:rPr>
            </w:pPr>
            <w:r>
              <w:rPr>
                <w:sz w:val="20"/>
                <w:szCs w:val="20"/>
              </w:rPr>
              <w:t>A Thumb down means “No, There isn’t”</w:t>
            </w:r>
          </w:p>
          <w:p w14:paraId="5A441A94" w14:textId="77777777" w:rsidR="00CA6674" w:rsidRDefault="00CA6674" w:rsidP="00BA4CFB">
            <w:pPr>
              <w:rPr>
                <w:sz w:val="20"/>
                <w:szCs w:val="20"/>
              </w:rPr>
            </w:pPr>
            <w:r>
              <w:rPr>
                <w:sz w:val="20"/>
                <w:szCs w:val="20"/>
              </w:rPr>
              <w:t>T asks a crazy question such “Is there a sea under school?</w:t>
            </w:r>
          </w:p>
          <w:p w14:paraId="01BC8CA4" w14:textId="77777777" w:rsidR="00CA6674" w:rsidRDefault="00CA6674" w:rsidP="00BA4CFB">
            <w:pPr>
              <w:rPr>
                <w:sz w:val="20"/>
                <w:szCs w:val="20"/>
              </w:rPr>
            </w:pPr>
            <w:r>
              <w:rPr>
                <w:sz w:val="20"/>
                <w:szCs w:val="20"/>
              </w:rPr>
              <w:t>T asks students to close their eyes, and use their thumbs to answer the questions:</w:t>
            </w:r>
          </w:p>
          <w:p w14:paraId="396C2022" w14:textId="77777777" w:rsidR="00CA6674" w:rsidRDefault="00CA6674" w:rsidP="00BA4CFB">
            <w:pPr>
              <w:rPr>
                <w:sz w:val="20"/>
                <w:szCs w:val="20"/>
              </w:rPr>
            </w:pPr>
            <w:r>
              <w:rPr>
                <w:sz w:val="20"/>
                <w:szCs w:val="20"/>
              </w:rPr>
              <w:t>A thumbs up means “Yes, There is”</w:t>
            </w:r>
          </w:p>
          <w:p w14:paraId="041986CF" w14:textId="77777777" w:rsidR="00CA6674" w:rsidRDefault="00CA6674" w:rsidP="00BA4CFB">
            <w:pPr>
              <w:rPr>
                <w:sz w:val="20"/>
                <w:szCs w:val="20"/>
              </w:rPr>
            </w:pPr>
            <w:r>
              <w:rPr>
                <w:sz w:val="20"/>
                <w:szCs w:val="20"/>
              </w:rPr>
              <w:t>A Thumb down means “No, There isn’t”</w:t>
            </w:r>
          </w:p>
          <w:p w14:paraId="62555E22" w14:textId="77777777" w:rsidR="00CA6674" w:rsidRDefault="00CA6674" w:rsidP="00BA4CFB">
            <w:pPr>
              <w:rPr>
                <w:sz w:val="20"/>
                <w:szCs w:val="20"/>
              </w:rPr>
            </w:pPr>
          </w:p>
          <w:p w14:paraId="00091B44" w14:textId="77777777" w:rsidR="00CA6674" w:rsidRDefault="00CA6674" w:rsidP="00BA4CFB">
            <w:pPr>
              <w:rPr>
                <w:b/>
                <w:sz w:val="20"/>
                <w:szCs w:val="20"/>
              </w:rPr>
            </w:pPr>
            <w:r>
              <w:rPr>
                <w:b/>
                <w:sz w:val="20"/>
                <w:szCs w:val="20"/>
              </w:rPr>
              <w:t>Clines</w:t>
            </w:r>
          </w:p>
          <w:p w14:paraId="7867BC2B" w14:textId="77777777" w:rsidR="00CA6674" w:rsidRDefault="00CA6674" w:rsidP="00BA4CFB">
            <w:pPr>
              <w:rPr>
                <w:sz w:val="20"/>
                <w:szCs w:val="20"/>
              </w:rPr>
            </w:pPr>
            <w:r>
              <w:rPr>
                <w:sz w:val="20"/>
                <w:szCs w:val="20"/>
              </w:rPr>
              <w:t>Finally, students draw emojis to show how they felt in each activity, or if they like it or not</w:t>
            </w:r>
          </w:p>
          <w:p w14:paraId="3EAAADDE" w14:textId="77777777" w:rsidR="00CA6674" w:rsidRDefault="00CA6674" w:rsidP="00BA4CFB">
            <w:pPr>
              <w:rPr>
                <w:sz w:val="20"/>
                <w:szCs w:val="20"/>
              </w:rPr>
            </w:pPr>
          </w:p>
          <w:p w14:paraId="34DCE2A9" w14:textId="77777777" w:rsidR="00CA6674" w:rsidRDefault="00CA6674" w:rsidP="00BA4CFB">
            <w:pPr>
              <w:rPr>
                <w:b/>
                <w:sz w:val="20"/>
                <w:szCs w:val="20"/>
              </w:rPr>
            </w:pPr>
            <w:r>
              <w:rPr>
                <w:b/>
                <w:sz w:val="20"/>
                <w:szCs w:val="20"/>
              </w:rPr>
              <w:t>Traffic lights</w:t>
            </w:r>
          </w:p>
          <w:p w14:paraId="18F02C0A" w14:textId="77777777" w:rsidR="00CA6674" w:rsidRDefault="00CA6674" w:rsidP="00BA4CFB">
            <w:pPr>
              <w:rPr>
                <w:sz w:val="20"/>
                <w:szCs w:val="20"/>
              </w:rPr>
            </w:pPr>
            <w:r>
              <w:rPr>
                <w:sz w:val="20"/>
                <w:szCs w:val="20"/>
              </w:rPr>
              <w:t xml:space="preserve">T asks students create a traffic light in their notebooks. Using </w:t>
            </w:r>
            <w:proofErr w:type="spellStart"/>
            <w:r>
              <w:rPr>
                <w:sz w:val="20"/>
                <w:szCs w:val="20"/>
              </w:rPr>
              <w:t>colors</w:t>
            </w:r>
            <w:proofErr w:type="spellEnd"/>
            <w:r>
              <w:rPr>
                <w:sz w:val="20"/>
                <w:szCs w:val="20"/>
              </w:rPr>
              <w:t>. Then T tells ss to:</w:t>
            </w:r>
          </w:p>
          <w:p w14:paraId="50D6296A" w14:textId="77777777" w:rsidR="00CA6674" w:rsidRDefault="00CA6674" w:rsidP="00CA6674">
            <w:pPr>
              <w:numPr>
                <w:ilvl w:val="0"/>
                <w:numId w:val="4"/>
              </w:numPr>
              <w:pBdr>
                <w:top w:val="nil"/>
                <w:left w:val="nil"/>
                <w:bottom w:val="nil"/>
                <w:right w:val="nil"/>
                <w:between w:val="nil"/>
              </w:pBdr>
              <w:rPr>
                <w:color w:val="000000"/>
                <w:sz w:val="20"/>
                <w:szCs w:val="20"/>
              </w:rPr>
            </w:pPr>
            <w:r>
              <w:rPr>
                <w:color w:val="000000"/>
                <w:sz w:val="20"/>
                <w:szCs w:val="20"/>
              </w:rPr>
              <w:t>Write aspects from the lesson they understand this very well in the green light.</w:t>
            </w:r>
          </w:p>
          <w:p w14:paraId="42FFA0AC" w14:textId="77777777" w:rsidR="00CA6674" w:rsidRDefault="00CA6674" w:rsidP="00CA6674">
            <w:pPr>
              <w:numPr>
                <w:ilvl w:val="0"/>
                <w:numId w:val="4"/>
              </w:numPr>
              <w:pBdr>
                <w:top w:val="nil"/>
                <w:left w:val="nil"/>
                <w:bottom w:val="nil"/>
                <w:right w:val="nil"/>
                <w:between w:val="nil"/>
              </w:pBdr>
              <w:rPr>
                <w:color w:val="000000"/>
                <w:sz w:val="20"/>
                <w:szCs w:val="20"/>
              </w:rPr>
            </w:pPr>
            <w:r>
              <w:rPr>
                <w:color w:val="000000"/>
                <w:sz w:val="20"/>
                <w:szCs w:val="20"/>
              </w:rPr>
              <w:t>Write aspects from the lesson they need a bit of support but understand the basics in the yellow light.</w:t>
            </w:r>
          </w:p>
          <w:p w14:paraId="63C3C62A" w14:textId="77777777" w:rsidR="00CA6674" w:rsidRDefault="00CA6674" w:rsidP="00CA6674">
            <w:pPr>
              <w:numPr>
                <w:ilvl w:val="0"/>
                <w:numId w:val="4"/>
              </w:numPr>
              <w:pBdr>
                <w:top w:val="nil"/>
                <w:left w:val="nil"/>
                <w:bottom w:val="nil"/>
                <w:right w:val="nil"/>
                <w:between w:val="nil"/>
              </w:pBdr>
              <w:rPr>
                <w:color w:val="000000"/>
                <w:sz w:val="20"/>
                <w:szCs w:val="20"/>
              </w:rPr>
            </w:pPr>
            <w:r>
              <w:rPr>
                <w:color w:val="000000"/>
                <w:sz w:val="20"/>
                <w:szCs w:val="20"/>
              </w:rPr>
              <w:t>Write aspects from the lesson they don´t understand and need help in the red light.</w:t>
            </w:r>
          </w:p>
          <w:p w14:paraId="689637BC" w14:textId="77777777" w:rsidR="00CA6674" w:rsidRDefault="00CA6674" w:rsidP="00BA4CFB">
            <w:pPr>
              <w:ind w:left="720" w:hanging="720"/>
              <w:rPr>
                <w:sz w:val="20"/>
                <w:szCs w:val="20"/>
              </w:rPr>
            </w:pPr>
          </w:p>
          <w:p w14:paraId="65E51883" w14:textId="77777777" w:rsidR="00CA6674" w:rsidRDefault="004E4CD6" w:rsidP="00BA4CFB">
            <w:pPr>
              <w:ind w:left="720" w:hanging="720"/>
              <w:rPr>
                <w:sz w:val="20"/>
                <w:szCs w:val="20"/>
              </w:rPr>
            </w:pPr>
            <w:r>
              <w:rPr>
                <w:noProof/>
                <w:lang w:val="en-US" w:eastAsia="en-US"/>
              </w:rPr>
              <w:lastRenderedPageBreak/>
              <w:drawing>
                <wp:inline distT="0" distB="0" distL="0" distR="0" wp14:anchorId="45FA8D0E" wp14:editId="3802221C">
                  <wp:extent cx="3913505" cy="1576070"/>
                  <wp:effectExtent l="0" t="0" r="0" b="508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913505" cy="1576070"/>
                          </a:xfrm>
                          <a:prstGeom prst="rect">
                            <a:avLst/>
                          </a:prstGeom>
                        </pic:spPr>
                      </pic:pic>
                    </a:graphicData>
                  </a:graphic>
                </wp:inline>
              </w:drawing>
            </w:r>
          </w:p>
          <w:p w14:paraId="20EA450A" w14:textId="77777777" w:rsidR="00CA6674" w:rsidRDefault="00CA6674" w:rsidP="00BA4CFB">
            <w:pPr>
              <w:rPr>
                <w:sz w:val="20"/>
                <w:szCs w:val="20"/>
              </w:rPr>
            </w:pPr>
          </w:p>
        </w:tc>
        <w:tc>
          <w:tcPr>
            <w:tcW w:w="1711" w:type="dxa"/>
            <w:shd w:val="clear" w:color="auto" w:fill="auto"/>
          </w:tcPr>
          <w:p w14:paraId="5667563D" w14:textId="77777777" w:rsidR="00CA6674" w:rsidRDefault="00CA6674" w:rsidP="00BA4CFB">
            <w:pPr>
              <w:rPr>
                <w:sz w:val="20"/>
                <w:szCs w:val="20"/>
              </w:rPr>
            </w:pPr>
            <w:r>
              <w:rPr>
                <w:sz w:val="20"/>
                <w:szCs w:val="20"/>
              </w:rPr>
              <w:lastRenderedPageBreak/>
              <w:t>40 minutes</w:t>
            </w:r>
          </w:p>
          <w:p w14:paraId="5564588C" w14:textId="77777777" w:rsidR="00CA6674" w:rsidRDefault="00CA6674" w:rsidP="00BA4CFB">
            <w:pPr>
              <w:rPr>
                <w:sz w:val="20"/>
                <w:szCs w:val="20"/>
              </w:rPr>
            </w:pPr>
            <w:r>
              <w:rPr>
                <w:sz w:val="20"/>
                <w:szCs w:val="20"/>
              </w:rPr>
              <w:t>T-SS</w:t>
            </w:r>
          </w:p>
          <w:p w14:paraId="05A5CC67" w14:textId="77777777" w:rsidR="00CA6674" w:rsidRDefault="00CA6674" w:rsidP="00BA4CFB">
            <w:pPr>
              <w:rPr>
                <w:sz w:val="20"/>
                <w:szCs w:val="20"/>
              </w:rPr>
            </w:pPr>
            <w:r>
              <w:rPr>
                <w:sz w:val="20"/>
                <w:szCs w:val="20"/>
              </w:rPr>
              <w:t>Group work</w:t>
            </w:r>
          </w:p>
          <w:p w14:paraId="449F4137" w14:textId="77777777" w:rsidR="00CA6674" w:rsidRDefault="00CA6674" w:rsidP="00BA4CFB">
            <w:pPr>
              <w:rPr>
                <w:sz w:val="20"/>
                <w:szCs w:val="20"/>
              </w:rPr>
            </w:pPr>
          </w:p>
          <w:p w14:paraId="2C95C4DB" w14:textId="77777777" w:rsidR="00CA6674" w:rsidRDefault="00CA6674" w:rsidP="00BA4CFB">
            <w:pPr>
              <w:rPr>
                <w:sz w:val="20"/>
                <w:szCs w:val="20"/>
              </w:rPr>
            </w:pPr>
          </w:p>
          <w:p w14:paraId="08ADD24A" w14:textId="77777777" w:rsidR="00CA6674" w:rsidRDefault="00CA6674" w:rsidP="00BA4CFB">
            <w:pPr>
              <w:rPr>
                <w:sz w:val="20"/>
                <w:szCs w:val="20"/>
              </w:rPr>
            </w:pPr>
          </w:p>
          <w:p w14:paraId="0F69145D" w14:textId="77777777" w:rsidR="00CA6674" w:rsidRDefault="00CA6674" w:rsidP="00BA4CFB">
            <w:pPr>
              <w:rPr>
                <w:sz w:val="20"/>
                <w:szCs w:val="20"/>
              </w:rPr>
            </w:pPr>
          </w:p>
          <w:p w14:paraId="4D3EDF18" w14:textId="77777777" w:rsidR="00CA6674" w:rsidRDefault="00CA6674" w:rsidP="00BA4CFB">
            <w:pPr>
              <w:rPr>
                <w:sz w:val="20"/>
                <w:szCs w:val="20"/>
              </w:rPr>
            </w:pPr>
            <w:r>
              <w:rPr>
                <w:sz w:val="20"/>
                <w:szCs w:val="20"/>
              </w:rPr>
              <w:t>15 minutes</w:t>
            </w:r>
          </w:p>
          <w:p w14:paraId="0001751D" w14:textId="77777777" w:rsidR="00CA6674" w:rsidRDefault="00CA6674" w:rsidP="00BA4CFB">
            <w:pPr>
              <w:rPr>
                <w:sz w:val="20"/>
                <w:szCs w:val="20"/>
              </w:rPr>
            </w:pPr>
            <w:r>
              <w:rPr>
                <w:sz w:val="20"/>
                <w:szCs w:val="20"/>
              </w:rPr>
              <w:t>T-SS</w:t>
            </w:r>
          </w:p>
          <w:p w14:paraId="52F68165" w14:textId="77777777" w:rsidR="00CA6674" w:rsidRDefault="00CA6674" w:rsidP="00BA4CFB">
            <w:pPr>
              <w:rPr>
                <w:sz w:val="20"/>
                <w:szCs w:val="20"/>
              </w:rPr>
            </w:pPr>
            <w:r>
              <w:rPr>
                <w:sz w:val="20"/>
                <w:szCs w:val="20"/>
              </w:rPr>
              <w:t>Individual work</w:t>
            </w:r>
          </w:p>
          <w:p w14:paraId="55CEF1CF" w14:textId="77777777" w:rsidR="00CA6674" w:rsidRDefault="00CA6674" w:rsidP="00BA4CFB">
            <w:pPr>
              <w:rPr>
                <w:sz w:val="20"/>
                <w:szCs w:val="20"/>
              </w:rPr>
            </w:pPr>
          </w:p>
          <w:p w14:paraId="7F1F6C09" w14:textId="77777777" w:rsidR="00CA6674" w:rsidRDefault="00CA6674" w:rsidP="00BA4CFB">
            <w:pPr>
              <w:rPr>
                <w:sz w:val="20"/>
                <w:szCs w:val="20"/>
              </w:rPr>
            </w:pPr>
          </w:p>
          <w:p w14:paraId="73808D4D" w14:textId="77777777" w:rsidR="00CA6674" w:rsidRDefault="00CA6674" w:rsidP="00BA4CFB">
            <w:pPr>
              <w:rPr>
                <w:sz w:val="20"/>
                <w:szCs w:val="20"/>
              </w:rPr>
            </w:pPr>
          </w:p>
          <w:p w14:paraId="25B9C2E1" w14:textId="77777777" w:rsidR="00CA6674" w:rsidRDefault="00CA6674" w:rsidP="00BA4CFB">
            <w:pPr>
              <w:rPr>
                <w:sz w:val="20"/>
                <w:szCs w:val="20"/>
              </w:rPr>
            </w:pPr>
          </w:p>
          <w:p w14:paraId="6275E79C" w14:textId="77777777" w:rsidR="00CA6674" w:rsidRDefault="00CA6674" w:rsidP="00BA4CFB">
            <w:pPr>
              <w:rPr>
                <w:sz w:val="20"/>
                <w:szCs w:val="20"/>
              </w:rPr>
            </w:pPr>
          </w:p>
          <w:p w14:paraId="60433C83" w14:textId="77777777" w:rsidR="00CA6674" w:rsidRDefault="00CA6674" w:rsidP="00BA4CFB">
            <w:pPr>
              <w:rPr>
                <w:sz w:val="20"/>
                <w:szCs w:val="20"/>
              </w:rPr>
            </w:pPr>
          </w:p>
          <w:p w14:paraId="0E755C90" w14:textId="77777777" w:rsidR="00CA6674" w:rsidRDefault="00CA6674" w:rsidP="00BA4CFB">
            <w:pPr>
              <w:rPr>
                <w:sz w:val="20"/>
                <w:szCs w:val="20"/>
              </w:rPr>
            </w:pPr>
          </w:p>
          <w:p w14:paraId="476CB42A" w14:textId="77777777" w:rsidR="00CA6674" w:rsidRDefault="00CA6674" w:rsidP="00BA4CFB">
            <w:pPr>
              <w:rPr>
                <w:sz w:val="20"/>
                <w:szCs w:val="20"/>
              </w:rPr>
            </w:pPr>
          </w:p>
          <w:p w14:paraId="30487D69" w14:textId="77777777" w:rsidR="00CA6674" w:rsidRDefault="00CA6674" w:rsidP="00BA4CFB">
            <w:pPr>
              <w:rPr>
                <w:sz w:val="20"/>
                <w:szCs w:val="20"/>
              </w:rPr>
            </w:pPr>
            <w:r>
              <w:rPr>
                <w:sz w:val="20"/>
                <w:szCs w:val="20"/>
              </w:rPr>
              <w:t>20 minutes</w:t>
            </w:r>
          </w:p>
          <w:p w14:paraId="67FFE9ED" w14:textId="77777777" w:rsidR="00CA6674" w:rsidRDefault="00CA6674" w:rsidP="00BA4CFB">
            <w:pPr>
              <w:rPr>
                <w:sz w:val="20"/>
                <w:szCs w:val="20"/>
              </w:rPr>
            </w:pPr>
            <w:r>
              <w:rPr>
                <w:sz w:val="20"/>
                <w:szCs w:val="20"/>
              </w:rPr>
              <w:t>SS-T</w:t>
            </w:r>
          </w:p>
          <w:p w14:paraId="5FBE1F8F" w14:textId="77777777" w:rsidR="00CA6674" w:rsidRDefault="00CA6674" w:rsidP="00BA4CFB">
            <w:pPr>
              <w:rPr>
                <w:sz w:val="20"/>
                <w:szCs w:val="20"/>
              </w:rPr>
            </w:pPr>
            <w:r>
              <w:rPr>
                <w:sz w:val="20"/>
                <w:szCs w:val="20"/>
              </w:rPr>
              <w:t>Individual work</w:t>
            </w:r>
          </w:p>
          <w:p w14:paraId="1BCD9176" w14:textId="77777777" w:rsidR="00CA6674" w:rsidRDefault="00CA6674" w:rsidP="00BA4CFB">
            <w:pPr>
              <w:rPr>
                <w:sz w:val="20"/>
                <w:szCs w:val="20"/>
              </w:rPr>
            </w:pPr>
          </w:p>
          <w:p w14:paraId="38520D8C" w14:textId="77777777" w:rsidR="00CA6674" w:rsidRDefault="00CA6674" w:rsidP="00BA4CFB">
            <w:pPr>
              <w:rPr>
                <w:sz w:val="20"/>
                <w:szCs w:val="20"/>
              </w:rPr>
            </w:pPr>
          </w:p>
          <w:p w14:paraId="3EDE77BF" w14:textId="77777777" w:rsidR="00CA6674" w:rsidRDefault="00CA6674" w:rsidP="00BA4CFB">
            <w:pPr>
              <w:rPr>
                <w:sz w:val="20"/>
                <w:szCs w:val="20"/>
              </w:rPr>
            </w:pPr>
          </w:p>
          <w:p w14:paraId="77A4A397" w14:textId="77777777" w:rsidR="00CA6674" w:rsidRDefault="00CA6674" w:rsidP="00BA4CFB">
            <w:pPr>
              <w:rPr>
                <w:sz w:val="20"/>
                <w:szCs w:val="20"/>
              </w:rPr>
            </w:pPr>
            <w:r>
              <w:rPr>
                <w:sz w:val="20"/>
                <w:szCs w:val="20"/>
              </w:rPr>
              <w:t>15 minutes</w:t>
            </w:r>
          </w:p>
          <w:p w14:paraId="0224C375" w14:textId="77777777" w:rsidR="00CA6674" w:rsidRDefault="00CA6674" w:rsidP="00BA4CFB">
            <w:pPr>
              <w:rPr>
                <w:sz w:val="20"/>
                <w:szCs w:val="20"/>
              </w:rPr>
            </w:pPr>
            <w:r>
              <w:rPr>
                <w:sz w:val="20"/>
                <w:szCs w:val="20"/>
              </w:rPr>
              <w:t>SS-T</w:t>
            </w:r>
          </w:p>
          <w:p w14:paraId="576B0CAF" w14:textId="77777777" w:rsidR="00CA6674" w:rsidRDefault="00CA6674" w:rsidP="00BA4CFB">
            <w:pPr>
              <w:rPr>
                <w:sz w:val="20"/>
                <w:szCs w:val="20"/>
              </w:rPr>
            </w:pPr>
            <w:r>
              <w:rPr>
                <w:sz w:val="20"/>
                <w:szCs w:val="20"/>
              </w:rPr>
              <w:t>Individual work</w:t>
            </w:r>
          </w:p>
          <w:p w14:paraId="40D283B9" w14:textId="77777777" w:rsidR="00CA6674" w:rsidRDefault="00CA6674" w:rsidP="00BA4CFB">
            <w:pPr>
              <w:rPr>
                <w:sz w:val="20"/>
                <w:szCs w:val="20"/>
              </w:rPr>
            </w:pPr>
          </w:p>
          <w:p w14:paraId="67141B22" w14:textId="77777777" w:rsidR="00CA6674" w:rsidRDefault="00CA6674" w:rsidP="00BA4CFB">
            <w:pPr>
              <w:rPr>
                <w:sz w:val="20"/>
                <w:szCs w:val="20"/>
              </w:rPr>
            </w:pPr>
          </w:p>
          <w:p w14:paraId="0961D9C5" w14:textId="77777777" w:rsidR="00CA6674" w:rsidRDefault="00CA6674" w:rsidP="00BA4CFB">
            <w:pPr>
              <w:rPr>
                <w:sz w:val="20"/>
                <w:szCs w:val="20"/>
              </w:rPr>
            </w:pPr>
          </w:p>
        </w:tc>
      </w:tr>
      <w:tr w:rsidR="00CA6674" w14:paraId="3601B59F" w14:textId="77777777" w:rsidTr="00840DC5">
        <w:trPr>
          <w:trHeight w:val="100"/>
        </w:trPr>
        <w:tc>
          <w:tcPr>
            <w:tcW w:w="1271" w:type="dxa"/>
            <w:shd w:val="clear" w:color="auto" w:fill="auto"/>
          </w:tcPr>
          <w:p w14:paraId="41FD157C" w14:textId="77777777" w:rsidR="00CA6674" w:rsidRDefault="00CA6674" w:rsidP="00BA4CFB">
            <w:pPr>
              <w:rPr>
                <w:sz w:val="20"/>
                <w:szCs w:val="20"/>
              </w:rPr>
            </w:pPr>
            <w:r>
              <w:rPr>
                <w:sz w:val="20"/>
                <w:szCs w:val="20"/>
              </w:rPr>
              <w:t xml:space="preserve">Post task </w:t>
            </w:r>
          </w:p>
        </w:tc>
        <w:tc>
          <w:tcPr>
            <w:tcW w:w="7088" w:type="dxa"/>
            <w:shd w:val="clear" w:color="auto" w:fill="auto"/>
          </w:tcPr>
          <w:p w14:paraId="252E0C11" w14:textId="77777777" w:rsidR="00CA6674" w:rsidRDefault="00CA6674" w:rsidP="00BA4CFB">
            <w:pPr>
              <w:rPr>
                <w:b/>
                <w:sz w:val="20"/>
                <w:szCs w:val="20"/>
              </w:rPr>
            </w:pPr>
            <w:r>
              <w:rPr>
                <w:b/>
                <w:sz w:val="20"/>
                <w:szCs w:val="20"/>
              </w:rPr>
              <w:t xml:space="preserve">Group work: designing a town. </w:t>
            </w:r>
          </w:p>
          <w:p w14:paraId="7291AFBB" w14:textId="77777777" w:rsidR="00CA6674" w:rsidRDefault="00CA6674" w:rsidP="00BA4CFB">
            <w:pPr>
              <w:rPr>
                <w:sz w:val="20"/>
                <w:szCs w:val="20"/>
              </w:rPr>
            </w:pPr>
          </w:p>
          <w:p w14:paraId="5A0F84AE" w14:textId="77777777" w:rsidR="00CA6674" w:rsidRDefault="00CA6674" w:rsidP="00BA4CFB">
            <w:pPr>
              <w:rPr>
                <w:sz w:val="20"/>
                <w:szCs w:val="20"/>
              </w:rPr>
            </w:pPr>
            <w:r>
              <w:rPr>
                <w:sz w:val="20"/>
                <w:szCs w:val="20"/>
              </w:rPr>
              <w:t xml:space="preserve">Finally, Ss will create their own town following the patters given by teacher (the places it must have like a fire station, a mall, etc) in a poster. Once they finish the poster, they must name it and prepare a short presentation in which they will present it to the whole class. </w:t>
            </w:r>
          </w:p>
          <w:p w14:paraId="2061E8D8" w14:textId="77777777" w:rsidR="00CA6674" w:rsidRDefault="00CA6674" w:rsidP="00BA4CFB">
            <w:pPr>
              <w:rPr>
                <w:sz w:val="20"/>
                <w:szCs w:val="20"/>
              </w:rPr>
            </w:pPr>
          </w:p>
          <w:p w14:paraId="672E73F1" w14:textId="77777777" w:rsidR="00CA6674" w:rsidRDefault="00CA6674" w:rsidP="00BA4CFB">
            <w:pPr>
              <w:rPr>
                <w:sz w:val="22"/>
                <w:szCs w:val="22"/>
              </w:rPr>
            </w:pPr>
            <w:r>
              <w:rPr>
                <w:b/>
                <w:sz w:val="22"/>
                <w:szCs w:val="22"/>
              </w:rPr>
              <w:t xml:space="preserve">Rubric. </w:t>
            </w:r>
            <w:r>
              <w:rPr>
                <w:sz w:val="22"/>
                <w:szCs w:val="22"/>
              </w:rPr>
              <w:t xml:space="preserve">T will use this rubric to assess Ss oral production </w:t>
            </w:r>
          </w:p>
          <w:p w14:paraId="7C22DDB5" w14:textId="77777777" w:rsidR="00CA6674" w:rsidRDefault="00CA6674" w:rsidP="00BA4CFB">
            <w:pPr>
              <w:rPr>
                <w:sz w:val="22"/>
                <w:szCs w:val="22"/>
              </w:rPr>
            </w:pPr>
            <w:r>
              <w:rPr>
                <w:noProof/>
                <w:lang w:val="en-US"/>
              </w:rPr>
              <w:drawing>
                <wp:anchor distT="0" distB="0" distL="114300" distR="114300" simplePos="0" relativeHeight="251686912" behindDoc="0" locked="0" layoutInCell="1" hidden="0" allowOverlap="1" wp14:anchorId="44E365B6" wp14:editId="62C1D347">
                  <wp:simplePos x="0" y="0"/>
                  <wp:positionH relativeFrom="column">
                    <wp:posOffset>41424</wp:posOffset>
                  </wp:positionH>
                  <wp:positionV relativeFrom="paragraph">
                    <wp:posOffset>-4493</wp:posOffset>
                  </wp:positionV>
                  <wp:extent cx="3501859" cy="1969405"/>
                  <wp:effectExtent l="0" t="0" r="0" b="0"/>
                  <wp:wrapNone/>
                  <wp:docPr id="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3501859" cy="1969405"/>
                          </a:xfrm>
                          <a:prstGeom prst="rect">
                            <a:avLst/>
                          </a:prstGeom>
                          <a:ln/>
                        </pic:spPr>
                      </pic:pic>
                    </a:graphicData>
                  </a:graphic>
                </wp:anchor>
              </w:drawing>
            </w:r>
          </w:p>
          <w:p w14:paraId="60A05DF1" w14:textId="77777777" w:rsidR="00CA6674" w:rsidRDefault="00CA6674" w:rsidP="00BA4CFB">
            <w:pPr>
              <w:rPr>
                <w:sz w:val="22"/>
                <w:szCs w:val="22"/>
              </w:rPr>
            </w:pPr>
          </w:p>
          <w:p w14:paraId="0340C3B1" w14:textId="77777777" w:rsidR="00CA6674" w:rsidRDefault="00CA6674" w:rsidP="00BA4CFB">
            <w:pPr>
              <w:rPr>
                <w:sz w:val="22"/>
                <w:szCs w:val="22"/>
              </w:rPr>
            </w:pPr>
          </w:p>
          <w:p w14:paraId="66A0084F" w14:textId="77777777" w:rsidR="00CA6674" w:rsidRDefault="00CA6674" w:rsidP="00BA4CFB">
            <w:pPr>
              <w:rPr>
                <w:sz w:val="22"/>
                <w:szCs w:val="22"/>
              </w:rPr>
            </w:pPr>
          </w:p>
          <w:p w14:paraId="246BA295" w14:textId="77777777" w:rsidR="00CA6674" w:rsidRDefault="00CA6674" w:rsidP="00BA4CFB">
            <w:pPr>
              <w:rPr>
                <w:sz w:val="22"/>
                <w:szCs w:val="22"/>
              </w:rPr>
            </w:pPr>
          </w:p>
          <w:p w14:paraId="5048FD7A" w14:textId="77777777" w:rsidR="00CA6674" w:rsidRDefault="00CA6674" w:rsidP="00BA4CFB">
            <w:pPr>
              <w:rPr>
                <w:sz w:val="22"/>
                <w:szCs w:val="22"/>
              </w:rPr>
            </w:pPr>
          </w:p>
          <w:p w14:paraId="1B3118E0" w14:textId="77777777" w:rsidR="00CA6674" w:rsidRDefault="00CA6674" w:rsidP="00BA4CFB">
            <w:pPr>
              <w:rPr>
                <w:sz w:val="22"/>
                <w:szCs w:val="22"/>
              </w:rPr>
            </w:pPr>
          </w:p>
          <w:p w14:paraId="4593FDE6" w14:textId="77777777" w:rsidR="00CA6674" w:rsidRDefault="00CA6674" w:rsidP="00BA4CFB">
            <w:pPr>
              <w:rPr>
                <w:sz w:val="22"/>
                <w:szCs w:val="22"/>
              </w:rPr>
            </w:pPr>
          </w:p>
          <w:p w14:paraId="5980470E" w14:textId="77777777" w:rsidR="00CA6674" w:rsidRDefault="00CA6674" w:rsidP="00BA4CFB">
            <w:pPr>
              <w:rPr>
                <w:sz w:val="22"/>
                <w:szCs w:val="22"/>
              </w:rPr>
            </w:pPr>
          </w:p>
          <w:p w14:paraId="2932D082" w14:textId="77777777" w:rsidR="00CA6674" w:rsidRDefault="00CA6674" w:rsidP="00BA4CFB">
            <w:pPr>
              <w:rPr>
                <w:sz w:val="22"/>
                <w:szCs w:val="22"/>
              </w:rPr>
            </w:pPr>
          </w:p>
          <w:p w14:paraId="1D75DEB3" w14:textId="77777777" w:rsidR="00CA6674" w:rsidRDefault="00CA6674" w:rsidP="00BA4CFB">
            <w:pPr>
              <w:rPr>
                <w:sz w:val="22"/>
                <w:szCs w:val="22"/>
              </w:rPr>
            </w:pPr>
          </w:p>
          <w:p w14:paraId="4DED39D7" w14:textId="77777777" w:rsidR="00CA6674" w:rsidRDefault="00CA6674" w:rsidP="00BA4CFB">
            <w:pPr>
              <w:rPr>
                <w:sz w:val="22"/>
                <w:szCs w:val="22"/>
              </w:rPr>
            </w:pPr>
          </w:p>
          <w:p w14:paraId="20D0CB84" w14:textId="77777777" w:rsidR="00CA6674" w:rsidRDefault="00CA6674" w:rsidP="00BA4CFB">
            <w:pPr>
              <w:rPr>
                <w:sz w:val="22"/>
                <w:szCs w:val="22"/>
              </w:rPr>
            </w:pPr>
          </w:p>
          <w:p w14:paraId="051C5BB3" w14:textId="77777777" w:rsidR="00CA6674" w:rsidRDefault="00CA6674" w:rsidP="00BA4CFB">
            <w:pPr>
              <w:rPr>
                <w:sz w:val="22"/>
                <w:szCs w:val="22"/>
              </w:rPr>
            </w:pPr>
          </w:p>
          <w:p w14:paraId="2BF6A637" w14:textId="77777777" w:rsidR="00CA6674" w:rsidRDefault="00CA6674" w:rsidP="00BA4CFB">
            <w:pPr>
              <w:rPr>
                <w:sz w:val="20"/>
                <w:szCs w:val="20"/>
              </w:rPr>
            </w:pPr>
          </w:p>
        </w:tc>
        <w:tc>
          <w:tcPr>
            <w:tcW w:w="1711" w:type="dxa"/>
            <w:shd w:val="clear" w:color="auto" w:fill="auto"/>
          </w:tcPr>
          <w:p w14:paraId="30534AB2" w14:textId="77777777" w:rsidR="00CA6674" w:rsidRDefault="00CA6674" w:rsidP="00BA4CFB">
            <w:pPr>
              <w:rPr>
                <w:sz w:val="20"/>
                <w:szCs w:val="20"/>
              </w:rPr>
            </w:pPr>
          </w:p>
          <w:p w14:paraId="066569C8" w14:textId="77777777" w:rsidR="00CA6674" w:rsidRDefault="00CA6674" w:rsidP="00BA4CFB">
            <w:pPr>
              <w:rPr>
                <w:sz w:val="20"/>
                <w:szCs w:val="20"/>
              </w:rPr>
            </w:pPr>
          </w:p>
          <w:p w14:paraId="7B97CC55" w14:textId="77777777" w:rsidR="00CA6674" w:rsidRDefault="00CA6674" w:rsidP="00BA4CFB">
            <w:pPr>
              <w:rPr>
                <w:sz w:val="20"/>
                <w:szCs w:val="20"/>
              </w:rPr>
            </w:pPr>
            <w:r>
              <w:rPr>
                <w:sz w:val="20"/>
                <w:szCs w:val="20"/>
              </w:rPr>
              <w:t>50 minutes</w:t>
            </w:r>
          </w:p>
          <w:p w14:paraId="0986DF4E" w14:textId="77777777" w:rsidR="00CA6674" w:rsidRDefault="00CA6674" w:rsidP="00BA4CFB">
            <w:pPr>
              <w:rPr>
                <w:sz w:val="20"/>
                <w:szCs w:val="20"/>
              </w:rPr>
            </w:pPr>
            <w:r>
              <w:rPr>
                <w:sz w:val="20"/>
                <w:szCs w:val="20"/>
              </w:rPr>
              <w:t>SS-SS</w:t>
            </w:r>
          </w:p>
          <w:p w14:paraId="163161B8" w14:textId="77777777" w:rsidR="00CA6674" w:rsidRDefault="00CA6674" w:rsidP="00BA4CFB">
            <w:pPr>
              <w:rPr>
                <w:sz w:val="20"/>
                <w:szCs w:val="20"/>
              </w:rPr>
            </w:pPr>
            <w:r>
              <w:rPr>
                <w:sz w:val="20"/>
                <w:szCs w:val="20"/>
              </w:rPr>
              <w:t xml:space="preserve">Whole class interaction </w:t>
            </w:r>
          </w:p>
          <w:p w14:paraId="7F7E9406" w14:textId="77777777" w:rsidR="00CA6674" w:rsidRDefault="00CA6674" w:rsidP="00BA4CFB">
            <w:pPr>
              <w:rPr>
                <w:sz w:val="20"/>
                <w:szCs w:val="20"/>
              </w:rPr>
            </w:pPr>
          </w:p>
        </w:tc>
      </w:tr>
    </w:tbl>
    <w:p w14:paraId="7AA16FF2" w14:textId="77777777" w:rsidR="007706D1" w:rsidRDefault="007706D1">
      <w:pPr>
        <w:rPr>
          <w:i/>
          <w:color w:val="7F7F7F"/>
        </w:rPr>
      </w:pPr>
    </w:p>
    <w:tbl>
      <w:tblPr>
        <w:tblStyle w:val="3"/>
        <w:tblW w:w="10070" w:type="dxa"/>
        <w:tblLayout w:type="fixed"/>
        <w:tblLook w:val="0000" w:firstRow="0" w:lastRow="0" w:firstColumn="0" w:lastColumn="0" w:noHBand="0" w:noVBand="0"/>
      </w:tblPr>
      <w:tblGrid>
        <w:gridCol w:w="10070"/>
      </w:tblGrid>
      <w:tr w:rsidR="007706D1" w14:paraId="151587D3" w14:textId="77777777">
        <w:tc>
          <w:tcPr>
            <w:tcW w:w="10070" w:type="dxa"/>
            <w:tcBorders>
              <w:top w:val="single" w:sz="4" w:space="0" w:color="000000"/>
              <w:left w:val="single" w:sz="4" w:space="0" w:color="000000"/>
              <w:right w:val="single" w:sz="4" w:space="0" w:color="000000"/>
            </w:tcBorders>
            <w:shd w:val="clear" w:color="auto" w:fill="BDD7EE"/>
          </w:tcPr>
          <w:p w14:paraId="1E50994B" w14:textId="77777777" w:rsidR="007706D1" w:rsidRDefault="00F93175">
            <w:pPr>
              <w:jc w:val="center"/>
              <w:rPr>
                <w:b/>
              </w:rPr>
            </w:pPr>
            <w:r>
              <w:rPr>
                <w:b/>
              </w:rPr>
              <w:t>Implementation alternatives</w:t>
            </w:r>
          </w:p>
        </w:tc>
      </w:tr>
      <w:tr w:rsidR="007706D1" w14:paraId="4FE525F7" w14:textId="77777777" w:rsidTr="00541C13">
        <w:trPr>
          <w:trHeight w:val="888"/>
        </w:trPr>
        <w:tc>
          <w:tcPr>
            <w:tcW w:w="10070" w:type="dxa"/>
            <w:tcBorders>
              <w:left w:val="single" w:sz="4" w:space="0" w:color="000000"/>
              <w:bottom w:val="single" w:sz="4" w:space="0" w:color="000000"/>
              <w:right w:val="single" w:sz="4" w:space="0" w:color="000000"/>
            </w:tcBorders>
          </w:tcPr>
          <w:p w14:paraId="76085841" w14:textId="77777777" w:rsidR="003A0BA7" w:rsidRDefault="003A0BA7" w:rsidP="003A0BA7">
            <w:pPr>
              <w:rPr>
                <w:sz w:val="20"/>
                <w:szCs w:val="20"/>
              </w:rPr>
            </w:pPr>
            <w:r>
              <w:rPr>
                <w:sz w:val="20"/>
                <w:szCs w:val="20"/>
              </w:rPr>
              <w:t>This lesson plan can be used in any context, the teacher can use the T.V and show to the students songs related with the topic in the warm up.</w:t>
            </w:r>
          </w:p>
          <w:p w14:paraId="392EB511" w14:textId="77777777" w:rsidR="007706D1" w:rsidRPr="00541C13" w:rsidRDefault="002919F5">
            <w:pPr>
              <w:rPr>
                <w:sz w:val="20"/>
                <w:szCs w:val="20"/>
              </w:rPr>
            </w:pPr>
            <w:hyperlink r:id="rId14">
              <w:r w:rsidR="003A0BA7">
                <w:rPr>
                  <w:color w:val="0000FF"/>
                  <w:u w:val="single"/>
                </w:rPr>
                <w:t>https://www.youtube.com/watch?v=DHb4-CCif7U</w:t>
              </w:r>
            </w:hyperlink>
          </w:p>
        </w:tc>
      </w:tr>
    </w:tbl>
    <w:p w14:paraId="24EE57F0" w14:textId="77777777" w:rsidR="007706D1" w:rsidRDefault="007706D1"/>
    <w:p w14:paraId="66B0588B" w14:textId="77777777" w:rsidR="00541C13" w:rsidRDefault="00541C13"/>
    <w:p w14:paraId="1641BBD8" w14:textId="77777777" w:rsidR="00541C13" w:rsidRDefault="00541C13"/>
    <w:p w14:paraId="72CFFDCB" w14:textId="77777777" w:rsidR="00541C13" w:rsidRDefault="00541C13">
      <w:pPr>
        <w:rPr>
          <w:i/>
          <w:color w:val="7F7F7F"/>
        </w:rPr>
      </w:pPr>
    </w:p>
    <w:tbl>
      <w:tblPr>
        <w:tblStyle w:val="2"/>
        <w:tblW w:w="10070" w:type="dxa"/>
        <w:tblLayout w:type="fixed"/>
        <w:tblLook w:val="0000" w:firstRow="0" w:lastRow="0" w:firstColumn="0" w:lastColumn="0" w:noHBand="0" w:noVBand="0"/>
      </w:tblPr>
      <w:tblGrid>
        <w:gridCol w:w="2014"/>
        <w:gridCol w:w="2014"/>
        <w:gridCol w:w="2014"/>
        <w:gridCol w:w="2014"/>
        <w:gridCol w:w="2014"/>
      </w:tblGrid>
      <w:tr w:rsidR="007706D1" w14:paraId="62D89579" w14:textId="77777777">
        <w:tc>
          <w:tcPr>
            <w:tcW w:w="10070" w:type="dxa"/>
            <w:gridSpan w:val="5"/>
            <w:tcBorders>
              <w:top w:val="single" w:sz="4" w:space="0" w:color="000000"/>
              <w:left w:val="single" w:sz="4" w:space="0" w:color="000000"/>
              <w:right w:val="single" w:sz="4" w:space="0" w:color="000000"/>
            </w:tcBorders>
            <w:shd w:val="clear" w:color="auto" w:fill="BDD7EE"/>
          </w:tcPr>
          <w:p w14:paraId="30485B05" w14:textId="77777777" w:rsidR="007706D1" w:rsidRDefault="00F93175">
            <w:pPr>
              <w:jc w:val="center"/>
              <w:rPr>
                <w:b/>
              </w:rPr>
            </w:pPr>
            <w:r>
              <w:rPr>
                <w:b/>
              </w:rPr>
              <w:lastRenderedPageBreak/>
              <w:t>Key words</w:t>
            </w:r>
          </w:p>
        </w:tc>
      </w:tr>
      <w:tr w:rsidR="007706D1" w14:paraId="468BD91C" w14:textId="77777777">
        <w:tc>
          <w:tcPr>
            <w:tcW w:w="2014" w:type="dxa"/>
            <w:tcBorders>
              <w:top w:val="single" w:sz="4" w:space="0" w:color="000000"/>
              <w:left w:val="single" w:sz="4" w:space="0" w:color="000000"/>
              <w:right w:val="single" w:sz="4" w:space="0" w:color="000000"/>
            </w:tcBorders>
            <w:shd w:val="clear" w:color="auto" w:fill="BDD7EE"/>
            <w:vAlign w:val="center"/>
          </w:tcPr>
          <w:p w14:paraId="29EB27D0" w14:textId="77777777" w:rsidR="007706D1" w:rsidRDefault="00F93175">
            <w:pPr>
              <w:jc w:val="center"/>
              <w:rPr>
                <w:b/>
              </w:rPr>
            </w:pPr>
            <w:r>
              <w:rPr>
                <w:b/>
              </w:rPr>
              <w:t>topic</w:t>
            </w:r>
          </w:p>
        </w:tc>
        <w:tc>
          <w:tcPr>
            <w:tcW w:w="2014" w:type="dxa"/>
            <w:tcBorders>
              <w:top w:val="single" w:sz="4" w:space="0" w:color="000000"/>
              <w:left w:val="single" w:sz="4" w:space="0" w:color="000000"/>
              <w:right w:val="single" w:sz="4" w:space="0" w:color="000000"/>
            </w:tcBorders>
            <w:shd w:val="clear" w:color="auto" w:fill="BDD7EE"/>
            <w:vAlign w:val="center"/>
          </w:tcPr>
          <w:p w14:paraId="3D631CC5" w14:textId="77777777" w:rsidR="007706D1" w:rsidRDefault="00F93175">
            <w:pPr>
              <w:jc w:val="center"/>
              <w:rPr>
                <w:b/>
              </w:rPr>
            </w:pPr>
            <w:r>
              <w:rPr>
                <w:b/>
              </w:rPr>
              <w:t>skill</w:t>
            </w:r>
          </w:p>
        </w:tc>
        <w:tc>
          <w:tcPr>
            <w:tcW w:w="2014" w:type="dxa"/>
            <w:tcBorders>
              <w:top w:val="single" w:sz="4" w:space="0" w:color="000000"/>
              <w:left w:val="single" w:sz="4" w:space="0" w:color="000000"/>
              <w:right w:val="single" w:sz="4" w:space="0" w:color="000000"/>
            </w:tcBorders>
            <w:shd w:val="clear" w:color="auto" w:fill="BDD7EE"/>
            <w:vAlign w:val="center"/>
          </w:tcPr>
          <w:p w14:paraId="1E5392FA" w14:textId="77777777" w:rsidR="007706D1" w:rsidRDefault="00F93175">
            <w:pPr>
              <w:jc w:val="center"/>
              <w:rPr>
                <w:b/>
              </w:rPr>
            </w:pPr>
            <w:r>
              <w:rPr>
                <w:b/>
              </w:rPr>
              <w:t>linguistic</w:t>
            </w:r>
          </w:p>
        </w:tc>
        <w:tc>
          <w:tcPr>
            <w:tcW w:w="2014" w:type="dxa"/>
            <w:tcBorders>
              <w:top w:val="single" w:sz="4" w:space="0" w:color="000000"/>
              <w:left w:val="single" w:sz="4" w:space="0" w:color="000000"/>
              <w:right w:val="single" w:sz="4" w:space="0" w:color="000000"/>
            </w:tcBorders>
            <w:shd w:val="clear" w:color="auto" w:fill="BDD7EE"/>
          </w:tcPr>
          <w:p w14:paraId="073A3965" w14:textId="77777777" w:rsidR="007706D1" w:rsidRDefault="00F93175">
            <w:pPr>
              <w:jc w:val="center"/>
              <w:rPr>
                <w:b/>
              </w:rPr>
            </w:pPr>
            <w:r>
              <w:rPr>
                <w:b/>
              </w:rPr>
              <w:t>vocabulary</w:t>
            </w:r>
          </w:p>
        </w:tc>
        <w:tc>
          <w:tcPr>
            <w:tcW w:w="2014" w:type="dxa"/>
            <w:tcBorders>
              <w:top w:val="single" w:sz="4" w:space="0" w:color="000000"/>
              <w:left w:val="single" w:sz="4" w:space="0" w:color="000000"/>
              <w:right w:val="single" w:sz="4" w:space="0" w:color="000000"/>
            </w:tcBorders>
            <w:shd w:val="clear" w:color="auto" w:fill="BDD7EE"/>
            <w:vAlign w:val="center"/>
          </w:tcPr>
          <w:p w14:paraId="5FB8907C" w14:textId="77777777" w:rsidR="007706D1" w:rsidRDefault="00F93175">
            <w:pPr>
              <w:jc w:val="center"/>
              <w:rPr>
                <w:b/>
              </w:rPr>
            </w:pPr>
            <w:r>
              <w:rPr>
                <w:b/>
              </w:rPr>
              <w:t>grade</w:t>
            </w:r>
          </w:p>
        </w:tc>
      </w:tr>
      <w:tr w:rsidR="007706D1" w14:paraId="1355F635" w14:textId="77777777">
        <w:tc>
          <w:tcPr>
            <w:tcW w:w="2014" w:type="dxa"/>
            <w:tcBorders>
              <w:left w:val="single" w:sz="4" w:space="0" w:color="000000"/>
              <w:bottom w:val="single" w:sz="4" w:space="0" w:color="000000"/>
              <w:right w:val="single" w:sz="4" w:space="0" w:color="000000"/>
            </w:tcBorders>
            <w:shd w:val="clear" w:color="auto" w:fill="auto"/>
            <w:vAlign w:val="center"/>
          </w:tcPr>
          <w:p w14:paraId="7E14EEDF" w14:textId="77777777" w:rsidR="007706D1" w:rsidRDefault="008F561A" w:rsidP="008F561A">
            <w:pPr>
              <w:rPr>
                <w:b/>
                <w:sz w:val="21"/>
                <w:szCs w:val="21"/>
              </w:rPr>
            </w:pPr>
            <w:r>
              <w:rPr>
                <w:b/>
                <w:sz w:val="21"/>
                <w:szCs w:val="21"/>
              </w:rPr>
              <w:t>This is My neighbourhood</w:t>
            </w:r>
          </w:p>
        </w:tc>
        <w:tc>
          <w:tcPr>
            <w:tcW w:w="2014" w:type="dxa"/>
            <w:tcBorders>
              <w:left w:val="single" w:sz="4" w:space="0" w:color="000000"/>
              <w:bottom w:val="single" w:sz="4" w:space="0" w:color="000000"/>
              <w:right w:val="single" w:sz="4" w:space="0" w:color="000000"/>
            </w:tcBorders>
            <w:shd w:val="clear" w:color="auto" w:fill="auto"/>
            <w:vAlign w:val="center"/>
          </w:tcPr>
          <w:p w14:paraId="041CC9D7" w14:textId="77777777" w:rsidR="007706D1" w:rsidRDefault="00541C13">
            <w:pPr>
              <w:jc w:val="center"/>
              <w:rPr>
                <w:sz w:val="21"/>
                <w:szCs w:val="21"/>
              </w:rPr>
            </w:pPr>
            <w:r>
              <w:rPr>
                <w:sz w:val="21"/>
                <w:szCs w:val="21"/>
              </w:rPr>
              <w:t>Writing</w:t>
            </w:r>
          </w:p>
          <w:p w14:paraId="5F77F513" w14:textId="77777777" w:rsidR="00541C13" w:rsidRDefault="00541C13">
            <w:pPr>
              <w:jc w:val="center"/>
              <w:rPr>
                <w:sz w:val="21"/>
                <w:szCs w:val="21"/>
              </w:rPr>
            </w:pPr>
            <w:r>
              <w:rPr>
                <w:sz w:val="21"/>
                <w:szCs w:val="21"/>
              </w:rPr>
              <w:t>Listening</w:t>
            </w:r>
          </w:p>
          <w:p w14:paraId="1801CE0B" w14:textId="77777777" w:rsidR="00541C13" w:rsidRDefault="00541C13" w:rsidP="00541C13">
            <w:pPr>
              <w:rPr>
                <w:sz w:val="21"/>
                <w:szCs w:val="21"/>
              </w:rPr>
            </w:pPr>
          </w:p>
        </w:tc>
        <w:tc>
          <w:tcPr>
            <w:tcW w:w="2014" w:type="dxa"/>
            <w:tcBorders>
              <w:left w:val="single" w:sz="4" w:space="0" w:color="000000"/>
              <w:bottom w:val="single" w:sz="4" w:space="0" w:color="000000"/>
              <w:right w:val="single" w:sz="4" w:space="0" w:color="000000"/>
            </w:tcBorders>
            <w:shd w:val="clear" w:color="auto" w:fill="auto"/>
            <w:vAlign w:val="center"/>
          </w:tcPr>
          <w:p w14:paraId="184A444E" w14:textId="77777777" w:rsidR="007706D1" w:rsidRDefault="00541C13">
            <w:pPr>
              <w:jc w:val="center"/>
              <w:rPr>
                <w:sz w:val="21"/>
                <w:szCs w:val="21"/>
              </w:rPr>
            </w:pPr>
            <w:r>
              <w:rPr>
                <w:sz w:val="21"/>
                <w:szCs w:val="21"/>
              </w:rPr>
              <w:t>There Is/ There are</w:t>
            </w:r>
          </w:p>
          <w:p w14:paraId="742B22AC" w14:textId="77777777" w:rsidR="00541C13" w:rsidRDefault="00541C13">
            <w:pPr>
              <w:jc w:val="center"/>
              <w:rPr>
                <w:sz w:val="21"/>
                <w:szCs w:val="21"/>
              </w:rPr>
            </w:pPr>
          </w:p>
        </w:tc>
        <w:tc>
          <w:tcPr>
            <w:tcW w:w="2014" w:type="dxa"/>
            <w:tcBorders>
              <w:left w:val="single" w:sz="4" w:space="0" w:color="000000"/>
              <w:bottom w:val="single" w:sz="4" w:space="0" w:color="000000"/>
              <w:right w:val="single" w:sz="4" w:space="0" w:color="000000"/>
            </w:tcBorders>
          </w:tcPr>
          <w:p w14:paraId="35DE257C" w14:textId="77777777" w:rsidR="007706D1" w:rsidRDefault="00541C13">
            <w:pPr>
              <w:jc w:val="center"/>
              <w:rPr>
                <w:sz w:val="21"/>
                <w:szCs w:val="21"/>
              </w:rPr>
            </w:pPr>
            <w:r>
              <w:rPr>
                <w:sz w:val="21"/>
                <w:szCs w:val="21"/>
              </w:rPr>
              <w:t>City Places</w:t>
            </w:r>
          </w:p>
          <w:p w14:paraId="2650C969" w14:textId="77777777" w:rsidR="00541C13" w:rsidRDefault="00541C13">
            <w:pPr>
              <w:jc w:val="center"/>
              <w:rPr>
                <w:sz w:val="21"/>
                <w:szCs w:val="21"/>
              </w:rPr>
            </w:pPr>
            <w:r>
              <w:rPr>
                <w:sz w:val="21"/>
                <w:szCs w:val="21"/>
              </w:rPr>
              <w:t>Prepositions of place</w:t>
            </w:r>
          </w:p>
          <w:p w14:paraId="044B7FF0" w14:textId="77777777" w:rsidR="00541C13" w:rsidRDefault="00541C13">
            <w:pPr>
              <w:jc w:val="center"/>
              <w:rPr>
                <w:sz w:val="21"/>
                <w:szCs w:val="21"/>
              </w:rPr>
            </w:pPr>
            <w:r>
              <w:rPr>
                <w:sz w:val="21"/>
                <w:szCs w:val="21"/>
              </w:rPr>
              <w:t>Objects of the classroom</w:t>
            </w:r>
          </w:p>
        </w:tc>
        <w:tc>
          <w:tcPr>
            <w:tcW w:w="2014" w:type="dxa"/>
            <w:tcBorders>
              <w:left w:val="single" w:sz="4" w:space="0" w:color="000000"/>
              <w:bottom w:val="single" w:sz="4" w:space="0" w:color="000000"/>
              <w:right w:val="single" w:sz="4" w:space="0" w:color="000000"/>
            </w:tcBorders>
            <w:shd w:val="clear" w:color="auto" w:fill="auto"/>
            <w:vAlign w:val="center"/>
          </w:tcPr>
          <w:p w14:paraId="5F77D5E7" w14:textId="77777777" w:rsidR="007706D1" w:rsidRDefault="00541C13">
            <w:pPr>
              <w:jc w:val="center"/>
              <w:rPr>
                <w:sz w:val="21"/>
                <w:szCs w:val="21"/>
              </w:rPr>
            </w:pPr>
            <w:r>
              <w:rPr>
                <w:sz w:val="21"/>
                <w:szCs w:val="21"/>
              </w:rPr>
              <w:t>6°</w:t>
            </w:r>
          </w:p>
        </w:tc>
      </w:tr>
    </w:tbl>
    <w:p w14:paraId="63D30952" w14:textId="77777777" w:rsidR="00541C13" w:rsidRDefault="00541C13">
      <w:bookmarkStart w:id="1" w:name="_gjdgxs" w:colFirst="0" w:colLast="0"/>
      <w:bookmarkEnd w:id="1"/>
    </w:p>
    <w:sectPr w:rsidR="00541C13">
      <w:headerReference w:type="default" r:id="rId15"/>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59743" w14:textId="77777777" w:rsidR="002919F5" w:rsidRDefault="002919F5">
      <w:r>
        <w:separator/>
      </w:r>
    </w:p>
  </w:endnote>
  <w:endnote w:type="continuationSeparator" w:id="0">
    <w:p w14:paraId="1F618D51" w14:textId="77777777" w:rsidR="002919F5" w:rsidRDefault="00291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D3038" w14:textId="77777777" w:rsidR="002919F5" w:rsidRDefault="002919F5">
      <w:r>
        <w:separator/>
      </w:r>
    </w:p>
  </w:footnote>
  <w:footnote w:type="continuationSeparator" w:id="0">
    <w:p w14:paraId="7EF050C3" w14:textId="77777777" w:rsidR="002919F5" w:rsidRDefault="00291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84E94" w14:textId="77777777" w:rsidR="007706D1" w:rsidRDefault="007706D1">
    <w:pPr>
      <w:widowControl w:val="0"/>
      <w:pBdr>
        <w:top w:val="nil"/>
        <w:left w:val="nil"/>
        <w:bottom w:val="nil"/>
        <w:right w:val="nil"/>
        <w:between w:val="nil"/>
      </w:pBdr>
      <w:spacing w:line="276" w:lineRule="auto"/>
    </w:pPr>
  </w:p>
  <w:tbl>
    <w:tblPr>
      <w:tblStyle w:val="1"/>
      <w:tblW w:w="10080" w:type="dxa"/>
      <w:jc w:val="center"/>
      <w:tblBorders>
        <w:top w:val="nil"/>
        <w:left w:val="nil"/>
        <w:bottom w:val="nil"/>
        <w:right w:val="nil"/>
        <w:insideH w:val="nil"/>
        <w:insideV w:val="nil"/>
      </w:tblBorders>
      <w:tblLayout w:type="fixed"/>
      <w:tblLook w:val="0400" w:firstRow="0" w:lastRow="0" w:firstColumn="0" w:lastColumn="0" w:noHBand="0" w:noVBand="1"/>
    </w:tblPr>
    <w:tblGrid>
      <w:gridCol w:w="5040"/>
      <w:gridCol w:w="5040"/>
    </w:tblGrid>
    <w:tr w:rsidR="007706D1" w14:paraId="5CF32819" w14:textId="77777777">
      <w:trPr>
        <w:jc w:val="center"/>
      </w:trPr>
      <w:tc>
        <w:tcPr>
          <w:tcW w:w="5040" w:type="dxa"/>
        </w:tcPr>
        <w:p w14:paraId="104B3213" w14:textId="77777777" w:rsidR="007706D1" w:rsidRDefault="00F93175">
          <w:pPr>
            <w:pBdr>
              <w:top w:val="nil"/>
              <w:left w:val="nil"/>
              <w:bottom w:val="nil"/>
              <w:right w:val="nil"/>
              <w:between w:val="nil"/>
            </w:pBdr>
            <w:tabs>
              <w:tab w:val="center" w:pos="4680"/>
              <w:tab w:val="right" w:pos="9360"/>
            </w:tabs>
            <w:jc w:val="center"/>
            <w:rPr>
              <w:color w:val="44546A"/>
              <w:sz w:val="24"/>
              <w:szCs w:val="24"/>
            </w:rPr>
          </w:pPr>
          <w:r>
            <w:rPr>
              <w:noProof/>
              <w:color w:val="000000"/>
              <w:lang w:val="en-US" w:eastAsia="en-US"/>
            </w:rPr>
            <w:drawing>
              <wp:inline distT="0" distB="0" distL="0" distR="0" wp14:anchorId="275F83AB" wp14:editId="164AF610">
                <wp:extent cx="2641599" cy="485112"/>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41599" cy="485112"/>
                        </a:xfrm>
                        <a:prstGeom prst="rect">
                          <a:avLst/>
                        </a:prstGeom>
                        <a:ln/>
                      </pic:spPr>
                    </pic:pic>
                  </a:graphicData>
                </a:graphic>
              </wp:inline>
            </w:drawing>
          </w:r>
        </w:p>
      </w:tc>
      <w:tc>
        <w:tcPr>
          <w:tcW w:w="5040" w:type="dxa"/>
        </w:tcPr>
        <w:p w14:paraId="2FCCC01F" w14:textId="77777777" w:rsidR="007706D1" w:rsidRDefault="00F93175">
          <w:pPr>
            <w:pBdr>
              <w:top w:val="nil"/>
              <w:left w:val="nil"/>
              <w:bottom w:val="nil"/>
              <w:right w:val="nil"/>
              <w:between w:val="nil"/>
            </w:pBdr>
            <w:tabs>
              <w:tab w:val="center" w:pos="4680"/>
              <w:tab w:val="right" w:pos="9360"/>
            </w:tabs>
            <w:jc w:val="center"/>
            <w:rPr>
              <w:color w:val="44546A"/>
              <w:sz w:val="24"/>
              <w:szCs w:val="24"/>
            </w:rPr>
          </w:pPr>
          <w:r>
            <w:rPr>
              <w:noProof/>
              <w:color w:val="000000"/>
              <w:lang w:val="en-US" w:eastAsia="en-US"/>
            </w:rPr>
            <w:drawing>
              <wp:inline distT="0" distB="0" distL="0" distR="0" wp14:anchorId="54CE8D77" wp14:editId="1315FD47">
                <wp:extent cx="2603498" cy="492040"/>
                <wp:effectExtent l="0" t="0" r="0" b="0"/>
                <wp:docPr id="5" name="image2.png" descr="N:\Brand\80th Anniversary\2019 logos\Español\JPEGs\British Council_Colombia_80_Years_Spanish_CMYK_2col.jpg"/>
                <wp:cNvGraphicFramePr/>
                <a:graphic xmlns:a="http://schemas.openxmlformats.org/drawingml/2006/main">
                  <a:graphicData uri="http://schemas.openxmlformats.org/drawingml/2006/picture">
                    <pic:pic xmlns:pic="http://schemas.openxmlformats.org/drawingml/2006/picture">
                      <pic:nvPicPr>
                        <pic:cNvPr id="0" name="image2.png" descr="N:\Brand\80th Anniversary\2019 logos\Español\JPEGs\British Council_Colombia_80_Years_Spanish_CMYK_2col.jpg"/>
                        <pic:cNvPicPr preferRelativeResize="0"/>
                      </pic:nvPicPr>
                      <pic:blipFill>
                        <a:blip r:embed="rId2"/>
                        <a:srcRect/>
                        <a:stretch>
                          <a:fillRect/>
                        </a:stretch>
                      </pic:blipFill>
                      <pic:spPr>
                        <a:xfrm>
                          <a:off x="0" y="0"/>
                          <a:ext cx="2603498" cy="492040"/>
                        </a:xfrm>
                        <a:prstGeom prst="rect">
                          <a:avLst/>
                        </a:prstGeom>
                        <a:ln/>
                      </pic:spPr>
                    </pic:pic>
                  </a:graphicData>
                </a:graphic>
              </wp:inline>
            </w:drawing>
          </w:r>
        </w:p>
      </w:tc>
    </w:tr>
    <w:tr w:rsidR="007706D1" w:rsidRPr="00525118" w14:paraId="76239901" w14:textId="77777777">
      <w:trPr>
        <w:jc w:val="center"/>
      </w:trPr>
      <w:tc>
        <w:tcPr>
          <w:tcW w:w="10080" w:type="dxa"/>
          <w:gridSpan w:val="2"/>
          <w:vAlign w:val="center"/>
        </w:tcPr>
        <w:p w14:paraId="775621D1" w14:textId="77777777" w:rsidR="007706D1" w:rsidRPr="00FA00BA" w:rsidRDefault="00F93175">
          <w:pPr>
            <w:pBdr>
              <w:top w:val="nil"/>
              <w:left w:val="nil"/>
              <w:bottom w:val="nil"/>
              <w:right w:val="nil"/>
              <w:between w:val="nil"/>
            </w:pBdr>
            <w:tabs>
              <w:tab w:val="center" w:pos="4680"/>
              <w:tab w:val="right" w:pos="9360"/>
            </w:tabs>
            <w:jc w:val="center"/>
            <w:rPr>
              <w:color w:val="44546A"/>
              <w:sz w:val="24"/>
              <w:szCs w:val="24"/>
              <w:lang w:val="es-CO"/>
            </w:rPr>
          </w:pPr>
          <w:r w:rsidRPr="00FA00BA">
            <w:rPr>
              <w:color w:val="44546A"/>
              <w:sz w:val="24"/>
              <w:szCs w:val="24"/>
              <w:lang w:val="es-CO"/>
            </w:rPr>
            <w:t>Convenio 00028 de 2019</w:t>
          </w:r>
        </w:p>
        <w:p w14:paraId="3E5C4DDB" w14:textId="77777777" w:rsidR="007706D1" w:rsidRPr="00FA00BA" w:rsidRDefault="00F93175">
          <w:pPr>
            <w:pBdr>
              <w:top w:val="nil"/>
              <w:left w:val="nil"/>
              <w:bottom w:val="nil"/>
              <w:right w:val="nil"/>
              <w:between w:val="nil"/>
            </w:pBdr>
            <w:tabs>
              <w:tab w:val="center" w:pos="4680"/>
              <w:tab w:val="right" w:pos="9360"/>
            </w:tabs>
            <w:jc w:val="center"/>
            <w:rPr>
              <w:color w:val="44546A"/>
              <w:sz w:val="24"/>
              <w:szCs w:val="24"/>
              <w:lang w:val="es-CO"/>
            </w:rPr>
          </w:pPr>
          <w:r w:rsidRPr="00FA00BA">
            <w:rPr>
              <w:color w:val="44546A"/>
              <w:sz w:val="24"/>
              <w:szCs w:val="24"/>
              <w:lang w:val="es-CO"/>
            </w:rPr>
            <w:t>entre el Ministerio de Educación Nacional y el British Council</w:t>
          </w:r>
        </w:p>
      </w:tc>
    </w:tr>
  </w:tbl>
  <w:p w14:paraId="4EB1C262" w14:textId="77777777" w:rsidR="007706D1" w:rsidRPr="00FA00BA" w:rsidRDefault="007706D1">
    <w:pPr>
      <w:pBdr>
        <w:top w:val="nil"/>
        <w:left w:val="nil"/>
        <w:bottom w:val="nil"/>
        <w:right w:val="nil"/>
        <w:between w:val="nil"/>
      </w:pBdr>
      <w:tabs>
        <w:tab w:val="center" w:pos="4680"/>
        <w:tab w:val="right" w:pos="9360"/>
      </w:tabs>
      <w:rPr>
        <w:color w:val="000000"/>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84676"/>
    <w:multiLevelType w:val="multilevel"/>
    <w:tmpl w:val="CDC240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A15642"/>
    <w:multiLevelType w:val="multilevel"/>
    <w:tmpl w:val="D9F657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0C92FA7"/>
    <w:multiLevelType w:val="multilevel"/>
    <w:tmpl w:val="922E8B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45D3B18"/>
    <w:multiLevelType w:val="multilevel"/>
    <w:tmpl w:val="A06272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D1"/>
    <w:rsid w:val="000558F7"/>
    <w:rsid w:val="00196DB6"/>
    <w:rsid w:val="002919F5"/>
    <w:rsid w:val="003A0BA7"/>
    <w:rsid w:val="004E4CD6"/>
    <w:rsid w:val="00525118"/>
    <w:rsid w:val="00541C13"/>
    <w:rsid w:val="007706D1"/>
    <w:rsid w:val="00840DC5"/>
    <w:rsid w:val="008F561A"/>
    <w:rsid w:val="00BA4CFB"/>
    <w:rsid w:val="00CA6674"/>
    <w:rsid w:val="00CD17CD"/>
    <w:rsid w:val="00F93175"/>
    <w:rsid w:val="00FA00B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21C10"/>
  <w15:docId w15:val="{5DDAF25D-3FC3-4DB4-BF00-04664F76A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D20FA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0FA8"/>
    <w:pPr>
      <w:tabs>
        <w:tab w:val="center" w:pos="4680"/>
        <w:tab w:val="right" w:pos="9360"/>
      </w:tabs>
    </w:pPr>
  </w:style>
  <w:style w:type="character" w:customStyle="1" w:styleId="HeaderChar">
    <w:name w:val="Header Char"/>
    <w:basedOn w:val="DefaultParagraphFont"/>
    <w:link w:val="Header"/>
    <w:uiPriority w:val="99"/>
    <w:rsid w:val="00D20FA8"/>
  </w:style>
  <w:style w:type="paragraph" w:styleId="BalloonText">
    <w:name w:val="Balloon Text"/>
    <w:basedOn w:val="Normal"/>
    <w:link w:val="BalloonTextChar"/>
    <w:uiPriority w:val="99"/>
    <w:semiHidden/>
    <w:unhideWhenUsed/>
    <w:rsid w:val="00D20FA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0FA8"/>
    <w:rPr>
      <w:rFonts w:ascii="Times New Roman" w:hAnsi="Times New Roman" w:cs="Times New Roman"/>
      <w:sz w:val="18"/>
      <w:szCs w:val="18"/>
    </w:rPr>
  </w:style>
  <w:style w:type="paragraph" w:styleId="ListParagraph">
    <w:name w:val="List Paragraph"/>
    <w:basedOn w:val="Normal"/>
    <w:uiPriority w:val="34"/>
    <w:qFormat/>
    <w:rsid w:val="006A44D9"/>
    <w:pPr>
      <w:ind w:left="720"/>
      <w:contextualSpacing/>
    </w:pPr>
  </w:style>
  <w:style w:type="paragraph" w:styleId="Footer">
    <w:name w:val="footer"/>
    <w:basedOn w:val="Normal"/>
    <w:link w:val="FooterChar"/>
    <w:uiPriority w:val="99"/>
    <w:unhideWhenUsed/>
    <w:rsid w:val="00427117"/>
    <w:pPr>
      <w:tabs>
        <w:tab w:val="center" w:pos="4680"/>
        <w:tab w:val="right" w:pos="9360"/>
      </w:tabs>
    </w:pPr>
  </w:style>
  <w:style w:type="character" w:customStyle="1" w:styleId="FooterChar">
    <w:name w:val="Footer Char"/>
    <w:basedOn w:val="DefaultParagraphFont"/>
    <w:link w:val="Footer"/>
    <w:uiPriority w:val="99"/>
    <w:rsid w:val="00427117"/>
  </w:style>
  <w:style w:type="character" w:styleId="CommentReference">
    <w:name w:val="annotation reference"/>
    <w:basedOn w:val="DefaultParagraphFont"/>
    <w:uiPriority w:val="99"/>
    <w:semiHidden/>
    <w:unhideWhenUsed/>
    <w:rsid w:val="00646080"/>
    <w:rPr>
      <w:sz w:val="16"/>
      <w:szCs w:val="16"/>
    </w:rPr>
  </w:style>
  <w:style w:type="paragraph" w:styleId="CommentText">
    <w:name w:val="annotation text"/>
    <w:basedOn w:val="Normal"/>
    <w:link w:val="CommentTextChar"/>
    <w:uiPriority w:val="99"/>
    <w:semiHidden/>
    <w:unhideWhenUsed/>
    <w:rsid w:val="00646080"/>
    <w:rPr>
      <w:sz w:val="20"/>
      <w:szCs w:val="20"/>
    </w:rPr>
  </w:style>
  <w:style w:type="character" w:customStyle="1" w:styleId="CommentTextChar">
    <w:name w:val="Comment Text Char"/>
    <w:basedOn w:val="DefaultParagraphFont"/>
    <w:link w:val="CommentText"/>
    <w:uiPriority w:val="99"/>
    <w:semiHidden/>
    <w:rsid w:val="00646080"/>
    <w:rPr>
      <w:sz w:val="20"/>
      <w:szCs w:val="20"/>
    </w:rPr>
  </w:style>
  <w:style w:type="paragraph" w:styleId="CommentSubject">
    <w:name w:val="annotation subject"/>
    <w:basedOn w:val="CommentText"/>
    <w:next w:val="CommentText"/>
    <w:link w:val="CommentSubjectChar"/>
    <w:uiPriority w:val="99"/>
    <w:semiHidden/>
    <w:unhideWhenUsed/>
    <w:rsid w:val="00646080"/>
    <w:rPr>
      <w:b/>
      <w:bCs/>
    </w:rPr>
  </w:style>
  <w:style w:type="character" w:customStyle="1" w:styleId="CommentSubjectChar">
    <w:name w:val="Comment Subject Char"/>
    <w:basedOn w:val="CommentTextChar"/>
    <w:link w:val="CommentSubject"/>
    <w:uiPriority w:val="99"/>
    <w:semiHidden/>
    <w:rsid w:val="00646080"/>
    <w:rPr>
      <w:b/>
      <w:bCs/>
      <w:sz w:val="20"/>
      <w:szCs w:val="20"/>
    </w:rPr>
  </w:style>
  <w:style w:type="paragraph" w:styleId="Revision">
    <w:name w:val="Revision"/>
    <w:hidden/>
    <w:uiPriority w:val="99"/>
    <w:semiHidden/>
    <w:rsid w:val="00C81CCA"/>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2">
    <w:name w:val="12"/>
    <w:basedOn w:val="TableNormal"/>
    <w:tblPr>
      <w:tblStyleRowBandSize w:val="1"/>
      <w:tblStyleColBandSize w:val="1"/>
      <w:tblCellMar>
        <w:left w:w="115" w:type="dxa"/>
        <w:right w:w="115"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rPr>
      <w:sz w:val="22"/>
      <w:szCs w:val="22"/>
    </w:rPr>
    <w:tblPr>
      <w:tblStyleRowBandSize w:val="1"/>
      <w:tblStyleColBandSize w:val="1"/>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rPr>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https://www.desktodirtbag.com/things-to-do-in-medellin-colombia/" TargetMode="Externa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elllo.org/english/Games/G012-Directions.htm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youtube.com/watch?v=DHb4-CCif7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6</Pages>
  <Words>1178</Words>
  <Characters>6720</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GONZALEZ</dc:creator>
  <cp:keywords/>
  <dc:description/>
  <cp:lastModifiedBy>Microsoft Office User</cp:lastModifiedBy>
  <cp:revision>4</cp:revision>
  <dcterms:created xsi:type="dcterms:W3CDTF">2019-10-28T13:36:00Z</dcterms:created>
  <dcterms:modified xsi:type="dcterms:W3CDTF">2019-12-02T22:46:00Z</dcterms:modified>
</cp:coreProperties>
</file>