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099FD" w14:textId="77777777" w:rsidR="00C8002D" w:rsidRDefault="0073421A">
      <w:pPr>
        <w:jc w:val="center"/>
        <w:rPr>
          <w:color w:val="2E75B5"/>
        </w:rPr>
      </w:pPr>
      <w:r>
        <w:rPr>
          <w:color w:val="2E75B5"/>
        </w:rPr>
        <w:t>INSPIRING TEACHERS</w:t>
      </w:r>
    </w:p>
    <w:p w14:paraId="60E0881A" w14:textId="77777777" w:rsidR="00C8002D" w:rsidRDefault="0073421A">
      <w:pPr>
        <w:jc w:val="center"/>
        <w:rPr>
          <w:color w:val="2E75B5"/>
        </w:rPr>
      </w:pPr>
      <w:r>
        <w:rPr>
          <w:color w:val="2E75B5"/>
        </w:rPr>
        <w:t>ELT PLAN TEMPLATE</w:t>
      </w:r>
    </w:p>
    <w:p w14:paraId="20D23DC4" w14:textId="77777777" w:rsidR="00C8002D" w:rsidRDefault="00C8002D"/>
    <w:p w14:paraId="3C984665" w14:textId="77777777" w:rsidR="00C8002D" w:rsidRDefault="00C8002D">
      <w:pPr>
        <w:rPr>
          <w:i/>
          <w:color w:val="7F7F7F"/>
        </w:rPr>
      </w:pPr>
    </w:p>
    <w:tbl>
      <w:tblPr>
        <w:tblStyle w:val="a"/>
        <w:tblW w:w="10070" w:type="dxa"/>
        <w:tblLayout w:type="fixed"/>
        <w:tblLook w:val="0000" w:firstRow="0" w:lastRow="0" w:firstColumn="0" w:lastColumn="0" w:noHBand="0" w:noVBand="0"/>
      </w:tblPr>
      <w:tblGrid>
        <w:gridCol w:w="2405"/>
        <w:gridCol w:w="7665"/>
      </w:tblGrid>
      <w:tr w:rsidR="00C8002D" w14:paraId="539204DB"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38D16164" w14:textId="77777777" w:rsidR="00C8002D" w:rsidRDefault="0073421A">
            <w:pPr>
              <w:jc w:val="center"/>
              <w:rPr>
                <w:b/>
              </w:rPr>
            </w:pPr>
            <w:r>
              <w:rPr>
                <w:b/>
              </w:rPr>
              <w:t>Author</w:t>
            </w:r>
          </w:p>
        </w:tc>
      </w:tr>
      <w:tr w:rsidR="00C8002D" w14:paraId="71825CB5" w14:textId="77777777">
        <w:tc>
          <w:tcPr>
            <w:tcW w:w="2405" w:type="dxa"/>
            <w:tcBorders>
              <w:top w:val="single" w:sz="4" w:space="0" w:color="000000"/>
              <w:left w:val="single" w:sz="4" w:space="0" w:color="000000"/>
              <w:right w:val="single" w:sz="4" w:space="0" w:color="000000"/>
            </w:tcBorders>
            <w:shd w:val="clear" w:color="auto" w:fill="FFFFFF"/>
          </w:tcPr>
          <w:p w14:paraId="23D122FF" w14:textId="77777777" w:rsidR="00C8002D" w:rsidRDefault="0073421A">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29385785" w14:textId="77777777" w:rsidR="00C8002D" w:rsidRDefault="0073421A">
            <w:pPr>
              <w:rPr>
                <w:rFonts w:ascii="Times New Roman" w:eastAsia="Times New Roman" w:hAnsi="Times New Roman" w:cs="Times New Roman"/>
                <w:b/>
              </w:rPr>
            </w:pPr>
            <w:r>
              <w:rPr>
                <w:rFonts w:ascii="Times New Roman" w:eastAsia="Times New Roman" w:hAnsi="Times New Roman" w:cs="Times New Roman"/>
                <w:b/>
              </w:rPr>
              <w:t>Angel Gomez Acosta</w:t>
            </w:r>
          </w:p>
        </w:tc>
      </w:tr>
      <w:tr w:rsidR="00C8002D" w14:paraId="698579F1"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312B9254" w14:textId="77777777" w:rsidR="00C8002D" w:rsidRDefault="0073421A">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6F995CAE" w14:textId="77777777" w:rsidR="00C8002D" w:rsidRDefault="0073421A">
            <w:pPr>
              <w:rPr>
                <w:rFonts w:ascii="Times New Roman" w:eastAsia="Times New Roman" w:hAnsi="Times New Roman" w:cs="Times New Roman"/>
                <w:b/>
              </w:rPr>
            </w:pPr>
            <w:r>
              <w:rPr>
                <w:rFonts w:ascii="Times New Roman" w:eastAsia="Times New Roman" w:hAnsi="Times New Roman" w:cs="Times New Roman"/>
                <w:b/>
              </w:rPr>
              <w:t>Anghelgomezjr@gmail.com</w:t>
            </w:r>
          </w:p>
        </w:tc>
      </w:tr>
      <w:tr w:rsidR="00C8002D" w14:paraId="197B7DA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0A400C5" w14:textId="77777777" w:rsidR="00C8002D" w:rsidRDefault="0073421A">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6EBE66D2" w14:textId="77777777" w:rsidR="00C8002D" w:rsidRDefault="0073421A">
            <w:pPr>
              <w:rPr>
                <w:rFonts w:ascii="Times New Roman" w:eastAsia="Times New Roman" w:hAnsi="Times New Roman" w:cs="Times New Roman"/>
                <w:b/>
                <w:sz w:val="21"/>
                <w:szCs w:val="21"/>
              </w:rPr>
            </w:pPr>
            <w:r>
              <w:rPr>
                <w:rFonts w:ascii="Times New Roman" w:eastAsia="Times New Roman" w:hAnsi="Times New Roman" w:cs="Times New Roman"/>
                <w:b/>
              </w:rPr>
              <w:t>Buenos Aires</w:t>
            </w:r>
          </w:p>
        </w:tc>
      </w:tr>
    </w:tbl>
    <w:p w14:paraId="319030C8" w14:textId="77777777" w:rsidR="00C8002D" w:rsidRDefault="00C8002D"/>
    <w:p w14:paraId="03AC3C94" w14:textId="77777777" w:rsidR="00C8002D" w:rsidRDefault="00C8002D">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C8002D" w14:paraId="602BAEEC" w14:textId="77777777">
        <w:tc>
          <w:tcPr>
            <w:tcW w:w="2517" w:type="dxa"/>
            <w:tcBorders>
              <w:top w:val="single" w:sz="4" w:space="0" w:color="000000"/>
              <w:left w:val="single" w:sz="4" w:space="0" w:color="000000"/>
              <w:right w:val="single" w:sz="4" w:space="0" w:color="000000"/>
            </w:tcBorders>
            <w:shd w:val="clear" w:color="auto" w:fill="BDD7EE"/>
            <w:vAlign w:val="center"/>
          </w:tcPr>
          <w:p w14:paraId="019CBE08" w14:textId="77777777" w:rsidR="00C8002D" w:rsidRDefault="0073421A">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532D839" w14:textId="77777777" w:rsidR="00C8002D" w:rsidRDefault="0073421A">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3A9E0010" w14:textId="77777777" w:rsidR="00C8002D" w:rsidRDefault="0073421A">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5A7546D8" w14:textId="77777777" w:rsidR="00C8002D" w:rsidRDefault="0073421A">
            <w:pPr>
              <w:jc w:val="center"/>
              <w:rPr>
                <w:b/>
              </w:rPr>
            </w:pPr>
            <w:r>
              <w:rPr>
                <w:b/>
              </w:rPr>
              <w:t>Project plan</w:t>
            </w:r>
          </w:p>
        </w:tc>
      </w:tr>
      <w:tr w:rsidR="00C8002D" w14:paraId="1288FE63" w14:textId="77777777">
        <w:tc>
          <w:tcPr>
            <w:tcW w:w="2517" w:type="dxa"/>
            <w:tcBorders>
              <w:left w:val="single" w:sz="4" w:space="0" w:color="000000"/>
              <w:bottom w:val="single" w:sz="4" w:space="0" w:color="000000"/>
              <w:right w:val="single" w:sz="4" w:space="0" w:color="000000"/>
            </w:tcBorders>
            <w:shd w:val="clear" w:color="auto" w:fill="auto"/>
            <w:vAlign w:val="center"/>
          </w:tcPr>
          <w:p w14:paraId="06E28781" w14:textId="77777777" w:rsidR="00C8002D" w:rsidRDefault="00C8002D">
            <w:pP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3B750554" w14:textId="77777777" w:rsidR="00C8002D" w:rsidRDefault="0073421A">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135A3A77" w14:textId="77777777" w:rsidR="00C8002D" w:rsidRDefault="00C8002D">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7819DA2" w14:textId="77777777" w:rsidR="00C8002D" w:rsidRDefault="00C8002D">
            <w:pPr>
              <w:jc w:val="center"/>
              <w:rPr>
                <w:sz w:val="21"/>
                <w:szCs w:val="21"/>
              </w:rPr>
            </w:pPr>
          </w:p>
        </w:tc>
      </w:tr>
    </w:tbl>
    <w:p w14:paraId="2C93C7B9" w14:textId="77777777" w:rsidR="00C8002D" w:rsidRDefault="00C8002D">
      <w:pPr>
        <w:rPr>
          <w:i/>
          <w:color w:val="7F7F7F"/>
        </w:rPr>
      </w:pPr>
    </w:p>
    <w:p w14:paraId="3C61E10B" w14:textId="77777777" w:rsidR="00C8002D" w:rsidRDefault="00C8002D">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C8002D" w14:paraId="218F4BED" w14:textId="77777777">
        <w:tc>
          <w:tcPr>
            <w:tcW w:w="10070" w:type="dxa"/>
            <w:shd w:val="clear" w:color="auto" w:fill="9CC3E5"/>
          </w:tcPr>
          <w:p w14:paraId="12033EDC" w14:textId="77777777" w:rsidR="00C8002D" w:rsidRDefault="0073421A">
            <w:pPr>
              <w:jc w:val="center"/>
              <w:rPr>
                <w:b/>
              </w:rPr>
            </w:pPr>
            <w:r>
              <w:rPr>
                <w:b/>
              </w:rPr>
              <w:t>Author’s remarks</w:t>
            </w:r>
          </w:p>
        </w:tc>
      </w:tr>
      <w:tr w:rsidR="00C8002D" w14:paraId="3D331141" w14:textId="77777777">
        <w:trPr>
          <w:trHeight w:val="800"/>
        </w:trPr>
        <w:tc>
          <w:tcPr>
            <w:tcW w:w="10070" w:type="dxa"/>
          </w:tcPr>
          <w:p w14:paraId="116079F3" w14:textId="77777777" w:rsidR="00C8002D" w:rsidRDefault="0073421A">
            <w:pPr>
              <w:rPr>
                <w:b/>
                <w:color w:val="BFBFBF"/>
              </w:rPr>
            </w:pPr>
            <w:r>
              <w:t>This plan offers the students the opportunity to see the class in a different form, to see the teacher as a facilitator who wants to show them several forms to express their ideas and abilities. On the other hand, it may be useful and meaningful if you use it as a way to connect with your students.</w:t>
            </w:r>
          </w:p>
        </w:tc>
      </w:tr>
    </w:tbl>
    <w:p w14:paraId="6B29CA5F" w14:textId="77777777" w:rsidR="00C8002D" w:rsidRDefault="00C8002D"/>
    <w:p w14:paraId="3D457D99" w14:textId="77777777" w:rsidR="00C8002D" w:rsidRDefault="00C8002D">
      <w:pPr>
        <w:rPr>
          <w:i/>
          <w:color w:val="7F7F7F"/>
        </w:rPr>
      </w:pPr>
      <w:bookmarkStart w:id="0" w:name="_heading=h.gjdgxs" w:colFirst="0" w:colLast="0"/>
      <w:bookmarkEnd w:id="0"/>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C8002D" w14:paraId="14D47B05" w14:textId="77777777">
        <w:tc>
          <w:tcPr>
            <w:tcW w:w="2517" w:type="dxa"/>
            <w:tcBorders>
              <w:top w:val="single" w:sz="4" w:space="0" w:color="000000"/>
              <w:left w:val="single" w:sz="4" w:space="0" w:color="000000"/>
              <w:right w:val="single" w:sz="4" w:space="0" w:color="000000"/>
            </w:tcBorders>
            <w:shd w:val="clear" w:color="auto" w:fill="BDD7EE"/>
          </w:tcPr>
          <w:p w14:paraId="2DF01D64" w14:textId="77777777" w:rsidR="00C8002D" w:rsidRDefault="0073421A">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6FA451C1" w14:textId="77777777" w:rsidR="00C8002D" w:rsidRDefault="0073421A">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DE13D72" w14:textId="77777777" w:rsidR="00C8002D" w:rsidRDefault="0073421A">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14FEFA49" w14:textId="77777777" w:rsidR="00C8002D" w:rsidRDefault="0073421A">
            <w:pPr>
              <w:jc w:val="center"/>
              <w:rPr>
                <w:b/>
              </w:rPr>
            </w:pPr>
            <w:r>
              <w:rPr>
                <w:b/>
              </w:rPr>
              <w:t>Average age</w:t>
            </w:r>
          </w:p>
        </w:tc>
      </w:tr>
      <w:tr w:rsidR="00C8002D" w14:paraId="11CCD8AF" w14:textId="77777777">
        <w:tc>
          <w:tcPr>
            <w:tcW w:w="2517" w:type="dxa"/>
            <w:tcBorders>
              <w:left w:val="single" w:sz="4" w:space="0" w:color="000000"/>
              <w:bottom w:val="single" w:sz="4" w:space="0" w:color="000000"/>
              <w:right w:val="single" w:sz="4" w:space="0" w:color="000000"/>
            </w:tcBorders>
            <w:shd w:val="clear" w:color="auto" w:fill="auto"/>
          </w:tcPr>
          <w:p w14:paraId="368020A5" w14:textId="77777777" w:rsidR="00C8002D" w:rsidRDefault="0073421A">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6C712BC3" w14:textId="77777777" w:rsidR="00C8002D" w:rsidRDefault="0073421A">
            <w:pPr>
              <w:rPr>
                <w:b/>
                <w:sz w:val="20"/>
                <w:szCs w:val="20"/>
              </w:rPr>
            </w:pPr>
            <w:r>
              <w:rPr>
                <w:b/>
                <w:sz w:val="20"/>
                <w:szCs w:val="20"/>
              </w:rPr>
              <w:t>85</w:t>
            </w:r>
          </w:p>
        </w:tc>
        <w:tc>
          <w:tcPr>
            <w:tcW w:w="2518" w:type="dxa"/>
            <w:gridSpan w:val="2"/>
            <w:tcBorders>
              <w:left w:val="single" w:sz="4" w:space="0" w:color="000000"/>
              <w:bottom w:val="single" w:sz="4" w:space="0" w:color="000000"/>
              <w:right w:val="single" w:sz="4" w:space="0" w:color="000000"/>
            </w:tcBorders>
            <w:shd w:val="clear" w:color="auto" w:fill="auto"/>
          </w:tcPr>
          <w:p w14:paraId="4CA8BF2A" w14:textId="77777777" w:rsidR="00C8002D" w:rsidRDefault="0073421A">
            <w:pPr>
              <w:rPr>
                <w:sz w:val="20"/>
                <w:szCs w:val="20"/>
              </w:rPr>
            </w:pPr>
            <w:r>
              <w:rPr>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14:paraId="00BA9AAF" w14:textId="77777777" w:rsidR="00C8002D" w:rsidRDefault="0073421A">
            <w:pPr>
              <w:rPr>
                <w:sz w:val="20"/>
                <w:szCs w:val="20"/>
              </w:rPr>
            </w:pPr>
            <w:r>
              <w:rPr>
                <w:sz w:val="20"/>
                <w:szCs w:val="20"/>
              </w:rPr>
              <w:t>11-12</w:t>
            </w:r>
          </w:p>
        </w:tc>
      </w:tr>
      <w:tr w:rsidR="00C8002D" w14:paraId="1A8959CF" w14:textId="77777777">
        <w:tc>
          <w:tcPr>
            <w:tcW w:w="5034" w:type="dxa"/>
            <w:gridSpan w:val="2"/>
            <w:tcBorders>
              <w:top w:val="single" w:sz="4" w:space="0" w:color="000000"/>
              <w:left w:val="single" w:sz="4" w:space="0" w:color="000000"/>
              <w:right w:val="single" w:sz="4" w:space="0" w:color="000000"/>
            </w:tcBorders>
            <w:shd w:val="clear" w:color="auto" w:fill="BDD7EE"/>
          </w:tcPr>
          <w:p w14:paraId="7AA17263" w14:textId="77777777" w:rsidR="00C8002D" w:rsidRDefault="0073421A">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1EAE29E1" w14:textId="77777777" w:rsidR="00C8002D" w:rsidRDefault="0073421A">
            <w:pPr>
              <w:jc w:val="center"/>
              <w:rPr>
                <w:b/>
              </w:rPr>
            </w:pPr>
            <w:r>
              <w:rPr>
                <w:b/>
              </w:rPr>
              <w:t>English level</w:t>
            </w:r>
          </w:p>
        </w:tc>
      </w:tr>
      <w:tr w:rsidR="00C8002D" w14:paraId="5F5E8142" w14:textId="77777777">
        <w:tc>
          <w:tcPr>
            <w:tcW w:w="2517" w:type="dxa"/>
            <w:tcBorders>
              <w:left w:val="single" w:sz="4" w:space="0" w:color="000000"/>
              <w:bottom w:val="single" w:sz="4" w:space="0" w:color="000000"/>
              <w:right w:val="single" w:sz="4" w:space="0" w:color="000000"/>
            </w:tcBorders>
            <w:shd w:val="clear" w:color="auto" w:fill="auto"/>
          </w:tcPr>
          <w:p w14:paraId="22470F1A" w14:textId="77777777" w:rsidR="00C8002D" w:rsidRDefault="0073421A">
            <w:r>
              <w:t>Rural   X</w:t>
            </w:r>
          </w:p>
        </w:tc>
        <w:tc>
          <w:tcPr>
            <w:tcW w:w="2517" w:type="dxa"/>
            <w:tcBorders>
              <w:left w:val="single" w:sz="4" w:space="0" w:color="000000"/>
              <w:bottom w:val="single" w:sz="4" w:space="0" w:color="000000"/>
              <w:right w:val="single" w:sz="4" w:space="0" w:color="000000"/>
            </w:tcBorders>
            <w:shd w:val="clear" w:color="auto" w:fill="auto"/>
          </w:tcPr>
          <w:p w14:paraId="1B1B1511" w14:textId="77777777" w:rsidR="00C8002D" w:rsidRDefault="0073421A">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7903DEA0" w14:textId="77777777" w:rsidR="00C8002D" w:rsidRDefault="0073421A">
            <w:r>
              <w:t>A1   X</w:t>
            </w:r>
          </w:p>
        </w:tc>
        <w:tc>
          <w:tcPr>
            <w:tcW w:w="1680" w:type="dxa"/>
            <w:gridSpan w:val="2"/>
            <w:tcBorders>
              <w:left w:val="single" w:sz="4" w:space="0" w:color="000000"/>
              <w:bottom w:val="single" w:sz="4" w:space="0" w:color="000000"/>
              <w:right w:val="single" w:sz="4" w:space="0" w:color="000000"/>
            </w:tcBorders>
            <w:shd w:val="clear" w:color="auto" w:fill="auto"/>
          </w:tcPr>
          <w:p w14:paraId="24809BD5" w14:textId="77777777" w:rsidR="00C8002D" w:rsidRDefault="0073421A">
            <w:r>
              <w:t xml:space="preserve">A2   </w:t>
            </w:r>
          </w:p>
        </w:tc>
        <w:tc>
          <w:tcPr>
            <w:tcW w:w="1678" w:type="dxa"/>
            <w:tcBorders>
              <w:left w:val="single" w:sz="4" w:space="0" w:color="000000"/>
              <w:bottom w:val="single" w:sz="4" w:space="0" w:color="000000"/>
              <w:right w:val="single" w:sz="4" w:space="0" w:color="000000"/>
            </w:tcBorders>
            <w:shd w:val="clear" w:color="auto" w:fill="auto"/>
          </w:tcPr>
          <w:p w14:paraId="74E71005" w14:textId="77777777" w:rsidR="00C8002D" w:rsidRDefault="0073421A">
            <w:r>
              <w:t xml:space="preserve">B1  </w:t>
            </w:r>
          </w:p>
        </w:tc>
      </w:tr>
    </w:tbl>
    <w:p w14:paraId="47919B1D" w14:textId="77777777" w:rsidR="00C8002D" w:rsidRDefault="00C8002D"/>
    <w:p w14:paraId="37F89515" w14:textId="77777777" w:rsidR="00C8002D" w:rsidRDefault="00C8002D"/>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C8002D" w14:paraId="706CCA7E" w14:textId="77777777">
        <w:tc>
          <w:tcPr>
            <w:tcW w:w="10070" w:type="dxa"/>
            <w:gridSpan w:val="2"/>
            <w:shd w:val="clear" w:color="auto" w:fill="BDD7EE"/>
            <w:vAlign w:val="center"/>
          </w:tcPr>
          <w:p w14:paraId="567C0F88" w14:textId="77777777" w:rsidR="00C8002D" w:rsidRDefault="0073421A">
            <w:pPr>
              <w:jc w:val="center"/>
              <w:rPr>
                <w:sz w:val="21"/>
                <w:szCs w:val="21"/>
              </w:rPr>
            </w:pPr>
            <w:r>
              <w:rPr>
                <w:b/>
              </w:rPr>
              <w:t>Curricular Focus / Axes</w:t>
            </w:r>
          </w:p>
        </w:tc>
      </w:tr>
      <w:tr w:rsidR="00C8002D" w14:paraId="5DBFD725" w14:textId="77777777">
        <w:tc>
          <w:tcPr>
            <w:tcW w:w="5575" w:type="dxa"/>
            <w:shd w:val="clear" w:color="auto" w:fill="BDD7EE"/>
            <w:vAlign w:val="center"/>
          </w:tcPr>
          <w:p w14:paraId="18A127CE" w14:textId="77777777" w:rsidR="00C8002D" w:rsidRDefault="0073421A">
            <w:pPr>
              <w:rPr>
                <w:b/>
              </w:rPr>
            </w:pPr>
            <w:r>
              <w:rPr>
                <w:b/>
              </w:rPr>
              <w:t>Environmental / Sustainability Education</w:t>
            </w:r>
          </w:p>
        </w:tc>
        <w:tc>
          <w:tcPr>
            <w:tcW w:w="4495" w:type="dxa"/>
            <w:shd w:val="clear" w:color="auto" w:fill="auto"/>
            <w:vAlign w:val="center"/>
          </w:tcPr>
          <w:p w14:paraId="7980D031" w14:textId="77777777" w:rsidR="00C8002D" w:rsidRDefault="0073421A">
            <w:pPr>
              <w:rPr>
                <w:sz w:val="21"/>
                <w:szCs w:val="21"/>
              </w:rPr>
            </w:pPr>
            <w:r>
              <w:rPr>
                <w:sz w:val="21"/>
                <w:szCs w:val="21"/>
              </w:rPr>
              <w:t>X</w:t>
            </w:r>
          </w:p>
        </w:tc>
      </w:tr>
      <w:tr w:rsidR="00C8002D" w14:paraId="537AE1C7" w14:textId="77777777">
        <w:tc>
          <w:tcPr>
            <w:tcW w:w="5575" w:type="dxa"/>
            <w:shd w:val="clear" w:color="auto" w:fill="BDD7EE"/>
            <w:vAlign w:val="center"/>
          </w:tcPr>
          <w:p w14:paraId="23AD7D49" w14:textId="77777777" w:rsidR="00C8002D" w:rsidRDefault="0073421A">
            <w:pPr>
              <w:rPr>
                <w:b/>
              </w:rPr>
            </w:pPr>
            <w:r>
              <w:rPr>
                <w:b/>
              </w:rPr>
              <w:t>Sexual / Health Education</w:t>
            </w:r>
          </w:p>
        </w:tc>
        <w:tc>
          <w:tcPr>
            <w:tcW w:w="4495" w:type="dxa"/>
            <w:shd w:val="clear" w:color="auto" w:fill="auto"/>
            <w:vAlign w:val="center"/>
          </w:tcPr>
          <w:p w14:paraId="51AC2100" w14:textId="77777777" w:rsidR="00C8002D" w:rsidRDefault="00C8002D">
            <w:pPr>
              <w:rPr>
                <w:sz w:val="21"/>
                <w:szCs w:val="21"/>
              </w:rPr>
            </w:pPr>
          </w:p>
        </w:tc>
      </w:tr>
      <w:tr w:rsidR="00C8002D" w14:paraId="78262366" w14:textId="77777777">
        <w:tc>
          <w:tcPr>
            <w:tcW w:w="5575" w:type="dxa"/>
            <w:shd w:val="clear" w:color="auto" w:fill="BDD7EE"/>
            <w:vAlign w:val="center"/>
          </w:tcPr>
          <w:p w14:paraId="2C3474E6" w14:textId="77777777" w:rsidR="00C8002D" w:rsidRDefault="0073421A">
            <w:pPr>
              <w:rPr>
                <w:b/>
              </w:rPr>
            </w:pPr>
            <w:r>
              <w:rPr>
                <w:b/>
              </w:rPr>
              <w:t>Construction of Citizenship / Democracy / Teenagers</w:t>
            </w:r>
          </w:p>
        </w:tc>
        <w:tc>
          <w:tcPr>
            <w:tcW w:w="4495" w:type="dxa"/>
            <w:shd w:val="clear" w:color="auto" w:fill="auto"/>
            <w:vAlign w:val="center"/>
          </w:tcPr>
          <w:p w14:paraId="73755AB7" w14:textId="77777777" w:rsidR="00C8002D" w:rsidRDefault="00C8002D">
            <w:pPr>
              <w:rPr>
                <w:sz w:val="21"/>
                <w:szCs w:val="21"/>
              </w:rPr>
            </w:pPr>
          </w:p>
        </w:tc>
      </w:tr>
      <w:tr w:rsidR="00C8002D" w14:paraId="2178FD72" w14:textId="77777777">
        <w:tc>
          <w:tcPr>
            <w:tcW w:w="5575" w:type="dxa"/>
            <w:shd w:val="clear" w:color="auto" w:fill="BDD7EE"/>
            <w:vAlign w:val="center"/>
          </w:tcPr>
          <w:p w14:paraId="6A29093F" w14:textId="77777777" w:rsidR="00C8002D" w:rsidRDefault="0073421A">
            <w:pPr>
              <w:rPr>
                <w:b/>
              </w:rPr>
            </w:pPr>
            <w:r>
              <w:rPr>
                <w:b/>
              </w:rPr>
              <w:t>Globalization</w:t>
            </w:r>
          </w:p>
        </w:tc>
        <w:tc>
          <w:tcPr>
            <w:tcW w:w="4495" w:type="dxa"/>
            <w:shd w:val="clear" w:color="auto" w:fill="auto"/>
            <w:vAlign w:val="center"/>
          </w:tcPr>
          <w:p w14:paraId="4354A634" w14:textId="77777777" w:rsidR="00C8002D" w:rsidRDefault="00C8002D">
            <w:pPr>
              <w:rPr>
                <w:sz w:val="21"/>
                <w:szCs w:val="21"/>
              </w:rPr>
            </w:pPr>
          </w:p>
        </w:tc>
      </w:tr>
    </w:tbl>
    <w:p w14:paraId="399FCF1D" w14:textId="77777777" w:rsidR="00C8002D" w:rsidRDefault="00C8002D"/>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C8002D" w14:paraId="0E740423" w14:textId="77777777">
        <w:tc>
          <w:tcPr>
            <w:tcW w:w="2599" w:type="dxa"/>
            <w:shd w:val="clear" w:color="auto" w:fill="BDD7EE"/>
            <w:vAlign w:val="center"/>
          </w:tcPr>
          <w:p w14:paraId="42D95710" w14:textId="77777777" w:rsidR="00C8002D" w:rsidRDefault="0073421A">
            <w:pPr>
              <w:jc w:val="right"/>
              <w:rPr>
                <w:b/>
              </w:rPr>
            </w:pPr>
            <w:r>
              <w:rPr>
                <w:b/>
              </w:rPr>
              <w:t>Topic</w:t>
            </w:r>
          </w:p>
        </w:tc>
        <w:tc>
          <w:tcPr>
            <w:tcW w:w="7471" w:type="dxa"/>
            <w:gridSpan w:val="3"/>
            <w:shd w:val="clear" w:color="auto" w:fill="auto"/>
            <w:vAlign w:val="center"/>
          </w:tcPr>
          <w:p w14:paraId="26EDDE40" w14:textId="77777777" w:rsidR="00C8002D" w:rsidRDefault="0073421A">
            <w:pPr>
              <w:rPr>
                <w:sz w:val="21"/>
                <w:szCs w:val="21"/>
              </w:rPr>
            </w:pPr>
            <w:r>
              <w:rPr>
                <w:sz w:val="21"/>
                <w:szCs w:val="21"/>
              </w:rPr>
              <w:t>Past Experiences</w:t>
            </w:r>
          </w:p>
        </w:tc>
      </w:tr>
      <w:tr w:rsidR="00C8002D" w14:paraId="2A0563C0" w14:textId="77777777">
        <w:tc>
          <w:tcPr>
            <w:tcW w:w="2599" w:type="dxa"/>
            <w:shd w:val="clear" w:color="auto" w:fill="BDD7EE"/>
            <w:vAlign w:val="center"/>
          </w:tcPr>
          <w:p w14:paraId="13CF5FC0" w14:textId="77777777" w:rsidR="00C8002D" w:rsidRDefault="0073421A">
            <w:pPr>
              <w:jc w:val="right"/>
              <w:rPr>
                <w:b/>
              </w:rPr>
            </w:pPr>
            <w:r>
              <w:rPr>
                <w:b/>
              </w:rPr>
              <w:t>Module / Unit</w:t>
            </w:r>
          </w:p>
        </w:tc>
        <w:tc>
          <w:tcPr>
            <w:tcW w:w="7471" w:type="dxa"/>
            <w:gridSpan w:val="3"/>
            <w:shd w:val="clear" w:color="auto" w:fill="auto"/>
            <w:vAlign w:val="center"/>
          </w:tcPr>
          <w:p w14:paraId="15990299" w14:textId="77777777" w:rsidR="00C8002D" w:rsidRDefault="0073421A">
            <w:pPr>
              <w:rPr>
                <w:sz w:val="21"/>
                <w:szCs w:val="21"/>
              </w:rPr>
            </w:pPr>
            <w:r>
              <w:rPr>
                <w:sz w:val="21"/>
                <w:szCs w:val="21"/>
              </w:rPr>
              <w:t>3</w:t>
            </w:r>
          </w:p>
        </w:tc>
      </w:tr>
      <w:tr w:rsidR="00C8002D" w14:paraId="34B8970A" w14:textId="77777777">
        <w:tc>
          <w:tcPr>
            <w:tcW w:w="2599" w:type="dxa"/>
            <w:vMerge w:val="restart"/>
            <w:shd w:val="clear" w:color="auto" w:fill="BDD7EE"/>
            <w:vAlign w:val="center"/>
          </w:tcPr>
          <w:p w14:paraId="2BD0911F" w14:textId="77777777" w:rsidR="00C8002D" w:rsidRDefault="0073421A">
            <w:pPr>
              <w:jc w:val="right"/>
              <w:rPr>
                <w:b/>
              </w:rPr>
            </w:pPr>
            <w:r>
              <w:rPr>
                <w:b/>
              </w:rPr>
              <w:t>Language focus</w:t>
            </w:r>
          </w:p>
        </w:tc>
        <w:tc>
          <w:tcPr>
            <w:tcW w:w="2429" w:type="dxa"/>
            <w:shd w:val="clear" w:color="auto" w:fill="BDD7EE"/>
            <w:vAlign w:val="center"/>
          </w:tcPr>
          <w:p w14:paraId="7B5C19F7" w14:textId="77777777" w:rsidR="00C8002D" w:rsidRDefault="0073421A">
            <w:pPr>
              <w:jc w:val="center"/>
              <w:rPr>
                <w:sz w:val="22"/>
                <w:szCs w:val="22"/>
              </w:rPr>
            </w:pPr>
            <w:r>
              <w:rPr>
                <w:sz w:val="22"/>
                <w:szCs w:val="22"/>
              </w:rPr>
              <w:t>Language Function</w:t>
            </w:r>
          </w:p>
        </w:tc>
        <w:tc>
          <w:tcPr>
            <w:tcW w:w="2518" w:type="dxa"/>
            <w:shd w:val="clear" w:color="auto" w:fill="BDD7EE"/>
            <w:vAlign w:val="center"/>
          </w:tcPr>
          <w:p w14:paraId="175D126B" w14:textId="77777777" w:rsidR="00C8002D" w:rsidRDefault="0073421A">
            <w:pPr>
              <w:jc w:val="center"/>
              <w:rPr>
                <w:sz w:val="22"/>
                <w:szCs w:val="22"/>
              </w:rPr>
            </w:pPr>
            <w:r>
              <w:rPr>
                <w:sz w:val="22"/>
                <w:szCs w:val="22"/>
              </w:rPr>
              <w:t>Language skills</w:t>
            </w:r>
          </w:p>
        </w:tc>
        <w:tc>
          <w:tcPr>
            <w:tcW w:w="2524" w:type="dxa"/>
            <w:shd w:val="clear" w:color="auto" w:fill="BDD7EE"/>
            <w:vAlign w:val="center"/>
          </w:tcPr>
          <w:p w14:paraId="689845BF" w14:textId="77777777" w:rsidR="00C8002D" w:rsidRDefault="0073421A">
            <w:pPr>
              <w:jc w:val="center"/>
              <w:rPr>
                <w:sz w:val="22"/>
                <w:szCs w:val="22"/>
              </w:rPr>
            </w:pPr>
            <w:r>
              <w:rPr>
                <w:sz w:val="22"/>
                <w:szCs w:val="22"/>
              </w:rPr>
              <w:t>Vocabulary</w:t>
            </w:r>
          </w:p>
        </w:tc>
      </w:tr>
      <w:tr w:rsidR="00C8002D" w14:paraId="3B7135B4" w14:textId="77777777">
        <w:trPr>
          <w:trHeight w:val="60"/>
        </w:trPr>
        <w:tc>
          <w:tcPr>
            <w:tcW w:w="2599" w:type="dxa"/>
            <w:vMerge/>
            <w:shd w:val="clear" w:color="auto" w:fill="BDD7EE"/>
            <w:vAlign w:val="center"/>
          </w:tcPr>
          <w:p w14:paraId="28872EA1" w14:textId="77777777" w:rsidR="00C8002D" w:rsidRDefault="00C8002D">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6514A1B7" w14:textId="795C5A6E" w:rsidR="00C8002D" w:rsidRDefault="00893607">
            <w:pPr>
              <w:rPr>
                <w:sz w:val="21"/>
                <w:szCs w:val="21"/>
              </w:rPr>
            </w:pPr>
            <w:r>
              <w:rPr>
                <w:sz w:val="21"/>
                <w:szCs w:val="21"/>
              </w:rPr>
              <w:t>Expressing actions in the past</w:t>
            </w:r>
          </w:p>
        </w:tc>
        <w:tc>
          <w:tcPr>
            <w:tcW w:w="2518" w:type="dxa"/>
            <w:shd w:val="clear" w:color="auto" w:fill="auto"/>
            <w:vAlign w:val="center"/>
          </w:tcPr>
          <w:p w14:paraId="638CD167" w14:textId="77777777" w:rsidR="00C8002D" w:rsidRDefault="0073421A">
            <w:pPr>
              <w:rPr>
                <w:sz w:val="21"/>
                <w:szCs w:val="21"/>
              </w:rPr>
            </w:pPr>
            <w:r>
              <w:rPr>
                <w:sz w:val="21"/>
                <w:szCs w:val="21"/>
              </w:rPr>
              <w:t>Speaking and writing</w:t>
            </w:r>
          </w:p>
        </w:tc>
        <w:tc>
          <w:tcPr>
            <w:tcW w:w="2524" w:type="dxa"/>
            <w:shd w:val="clear" w:color="auto" w:fill="auto"/>
            <w:vAlign w:val="center"/>
          </w:tcPr>
          <w:p w14:paraId="2C4A5A26" w14:textId="77777777" w:rsidR="00C8002D" w:rsidRDefault="0073421A">
            <w:pPr>
              <w:rPr>
                <w:sz w:val="21"/>
                <w:szCs w:val="21"/>
              </w:rPr>
            </w:pPr>
            <w:r>
              <w:rPr>
                <w:sz w:val="21"/>
                <w:szCs w:val="21"/>
              </w:rPr>
              <w:t>Actions in the past</w:t>
            </w:r>
          </w:p>
        </w:tc>
      </w:tr>
      <w:tr w:rsidR="00C8002D" w14:paraId="24F22255" w14:textId="77777777">
        <w:tc>
          <w:tcPr>
            <w:tcW w:w="2599" w:type="dxa"/>
            <w:shd w:val="clear" w:color="auto" w:fill="BDD7EE"/>
            <w:vAlign w:val="center"/>
          </w:tcPr>
          <w:p w14:paraId="01260253" w14:textId="77777777" w:rsidR="00C8002D" w:rsidRDefault="0073421A">
            <w:pPr>
              <w:jc w:val="right"/>
              <w:rPr>
                <w:b/>
              </w:rPr>
            </w:pPr>
            <w:r>
              <w:rPr>
                <w:b/>
              </w:rPr>
              <w:t>Principles / approach</w:t>
            </w:r>
          </w:p>
        </w:tc>
        <w:tc>
          <w:tcPr>
            <w:tcW w:w="7471" w:type="dxa"/>
            <w:gridSpan w:val="3"/>
            <w:shd w:val="clear" w:color="auto" w:fill="auto"/>
            <w:vAlign w:val="center"/>
          </w:tcPr>
          <w:p w14:paraId="2A33EC04" w14:textId="77777777" w:rsidR="00C8002D" w:rsidRDefault="0073421A">
            <w:pPr>
              <w:rPr>
                <w:sz w:val="21"/>
                <w:szCs w:val="21"/>
              </w:rPr>
            </w:pPr>
            <w:r>
              <w:rPr>
                <w:sz w:val="21"/>
                <w:szCs w:val="21"/>
              </w:rPr>
              <w:t>Task-based learning</w:t>
            </w:r>
          </w:p>
        </w:tc>
      </w:tr>
    </w:tbl>
    <w:p w14:paraId="781BE3CA" w14:textId="77777777" w:rsidR="00C8002D" w:rsidRDefault="00C8002D"/>
    <w:p w14:paraId="60FEBAD3" w14:textId="77777777" w:rsidR="00C8002D" w:rsidRDefault="0073421A">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C8002D" w14:paraId="11861428" w14:textId="77777777">
        <w:tc>
          <w:tcPr>
            <w:tcW w:w="10070" w:type="dxa"/>
            <w:gridSpan w:val="2"/>
            <w:shd w:val="clear" w:color="auto" w:fill="BDD7EE"/>
            <w:vAlign w:val="center"/>
          </w:tcPr>
          <w:p w14:paraId="27520B3E" w14:textId="77777777" w:rsidR="00C8002D" w:rsidRDefault="0073421A">
            <w:pPr>
              <w:jc w:val="center"/>
              <w:rPr>
                <w:sz w:val="21"/>
                <w:szCs w:val="21"/>
              </w:rPr>
            </w:pPr>
            <w:r>
              <w:rPr>
                <w:b/>
              </w:rPr>
              <w:lastRenderedPageBreak/>
              <w:t>Learning objectives</w:t>
            </w:r>
          </w:p>
        </w:tc>
      </w:tr>
      <w:tr w:rsidR="00C8002D" w14:paraId="77A6D0B7" w14:textId="77777777">
        <w:tc>
          <w:tcPr>
            <w:tcW w:w="1794" w:type="dxa"/>
            <w:shd w:val="clear" w:color="auto" w:fill="BDD7EE"/>
            <w:vAlign w:val="center"/>
          </w:tcPr>
          <w:p w14:paraId="5FBFF2B5" w14:textId="77777777" w:rsidR="00C8002D" w:rsidRDefault="0073421A">
            <w:pPr>
              <w:jc w:val="right"/>
              <w:rPr>
                <w:b/>
              </w:rPr>
            </w:pPr>
            <w:r>
              <w:rPr>
                <w:b/>
              </w:rPr>
              <w:t>Aim</w:t>
            </w:r>
          </w:p>
        </w:tc>
        <w:tc>
          <w:tcPr>
            <w:tcW w:w="8276" w:type="dxa"/>
            <w:shd w:val="clear" w:color="auto" w:fill="auto"/>
            <w:vAlign w:val="center"/>
          </w:tcPr>
          <w:p w14:paraId="61CF0216" w14:textId="77777777" w:rsidR="00C8002D" w:rsidRDefault="0073421A">
            <w:pPr>
              <w:rPr>
                <w:sz w:val="21"/>
                <w:szCs w:val="21"/>
              </w:rPr>
            </w:pPr>
            <w:r>
              <w:rPr>
                <w:sz w:val="21"/>
                <w:szCs w:val="21"/>
              </w:rPr>
              <w:t xml:space="preserve">By the end of this </w:t>
            </w:r>
            <w:r>
              <w:rPr>
                <w:sz w:val="21"/>
                <w:szCs w:val="21"/>
                <w:u w:val="single"/>
              </w:rPr>
              <w:t>lesson</w:t>
            </w:r>
            <w:r>
              <w:rPr>
                <w:sz w:val="21"/>
                <w:szCs w:val="21"/>
              </w:rPr>
              <w:t>, students will be able to freely talk about past events</w:t>
            </w:r>
          </w:p>
          <w:p w14:paraId="5D8FFB41" w14:textId="77777777" w:rsidR="00C8002D" w:rsidRDefault="00C8002D">
            <w:pPr>
              <w:rPr>
                <w:sz w:val="21"/>
                <w:szCs w:val="21"/>
              </w:rPr>
            </w:pPr>
          </w:p>
        </w:tc>
      </w:tr>
      <w:tr w:rsidR="00C8002D" w14:paraId="63A60E4B" w14:textId="77777777">
        <w:tc>
          <w:tcPr>
            <w:tcW w:w="1794" w:type="dxa"/>
            <w:shd w:val="clear" w:color="auto" w:fill="BDD7EE"/>
            <w:vAlign w:val="center"/>
          </w:tcPr>
          <w:p w14:paraId="55A1F018" w14:textId="77777777" w:rsidR="00C8002D" w:rsidRDefault="0073421A">
            <w:pPr>
              <w:jc w:val="right"/>
              <w:rPr>
                <w:b/>
              </w:rPr>
            </w:pPr>
            <w:r>
              <w:rPr>
                <w:b/>
              </w:rPr>
              <w:t>Subsidiary aims</w:t>
            </w:r>
          </w:p>
        </w:tc>
        <w:tc>
          <w:tcPr>
            <w:tcW w:w="8276" w:type="dxa"/>
            <w:shd w:val="clear" w:color="auto" w:fill="auto"/>
            <w:vAlign w:val="center"/>
          </w:tcPr>
          <w:p w14:paraId="4084AD0C" w14:textId="77777777" w:rsidR="00C8002D" w:rsidRDefault="0073421A">
            <w:pPr>
              <w:rPr>
                <w:sz w:val="21"/>
                <w:szCs w:val="21"/>
              </w:rPr>
            </w:pPr>
            <w:r>
              <w:rPr>
                <w:sz w:val="21"/>
                <w:szCs w:val="21"/>
              </w:rPr>
              <w:t xml:space="preserve">By the end of this </w:t>
            </w:r>
            <w:r>
              <w:rPr>
                <w:sz w:val="21"/>
                <w:szCs w:val="21"/>
                <w:u w:val="single"/>
              </w:rPr>
              <w:t>lesson</w:t>
            </w:r>
            <w:r>
              <w:rPr>
                <w:sz w:val="21"/>
                <w:szCs w:val="21"/>
              </w:rPr>
              <w:t>, students will be able to …</w:t>
            </w:r>
          </w:p>
          <w:p w14:paraId="3CEF8784" w14:textId="77777777" w:rsidR="00C8002D" w:rsidRDefault="00C8002D">
            <w:pPr>
              <w:rPr>
                <w:sz w:val="21"/>
                <w:szCs w:val="21"/>
              </w:rPr>
            </w:pPr>
          </w:p>
          <w:p w14:paraId="5E5A3DFD" w14:textId="76D9E88C" w:rsidR="00893607" w:rsidRPr="00893607" w:rsidRDefault="0073421A" w:rsidP="00893607">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Identify actions that already took place </w:t>
            </w:r>
          </w:p>
          <w:p w14:paraId="355CFCC8" w14:textId="77777777" w:rsidR="00C8002D" w:rsidRDefault="0073421A">
            <w:pPr>
              <w:numPr>
                <w:ilvl w:val="0"/>
                <w:numId w:val="1"/>
              </w:numPr>
              <w:pBdr>
                <w:top w:val="nil"/>
                <w:left w:val="nil"/>
                <w:bottom w:val="nil"/>
                <w:right w:val="nil"/>
                <w:between w:val="nil"/>
              </w:pBdr>
              <w:rPr>
                <w:color w:val="000000"/>
                <w:sz w:val="21"/>
                <w:szCs w:val="21"/>
              </w:rPr>
            </w:pPr>
            <w:r>
              <w:rPr>
                <w:rFonts w:ascii="Times New Roman" w:eastAsia="Times New Roman" w:hAnsi="Times New Roman" w:cs="Times New Roman"/>
                <w:color w:val="000000"/>
              </w:rPr>
              <w:t>Tell a short story using a given vocabulary</w:t>
            </w:r>
          </w:p>
          <w:p w14:paraId="4B5A561A" w14:textId="77777777" w:rsidR="00C8002D" w:rsidRDefault="00C8002D">
            <w:pPr>
              <w:pBdr>
                <w:top w:val="nil"/>
                <w:left w:val="nil"/>
                <w:bottom w:val="nil"/>
                <w:right w:val="nil"/>
                <w:between w:val="nil"/>
              </w:pBdr>
              <w:ind w:left="720" w:hanging="720"/>
              <w:rPr>
                <w:color w:val="000000"/>
                <w:sz w:val="21"/>
                <w:szCs w:val="21"/>
              </w:rPr>
            </w:pPr>
          </w:p>
        </w:tc>
      </w:tr>
    </w:tbl>
    <w:p w14:paraId="747F2DD5" w14:textId="77777777" w:rsidR="00C8002D" w:rsidRDefault="00C8002D"/>
    <w:p w14:paraId="4E0E355F" w14:textId="77777777" w:rsidR="00C8002D" w:rsidRDefault="0073421A">
      <w:pPr>
        <w:rPr>
          <w:i/>
          <w:color w:val="7F7F7F"/>
        </w:rPr>
      </w:pPr>
      <w:r>
        <w:rPr>
          <w:i/>
          <w:color w:val="7F7F7F"/>
        </w:rPr>
        <w: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C8002D" w14:paraId="49FF6F0F" w14:textId="77777777">
        <w:tc>
          <w:tcPr>
            <w:tcW w:w="10070" w:type="dxa"/>
            <w:shd w:val="clear" w:color="auto" w:fill="BDD7EE"/>
          </w:tcPr>
          <w:p w14:paraId="1222540F" w14:textId="77777777" w:rsidR="00C8002D" w:rsidRDefault="0073421A">
            <w:pPr>
              <w:jc w:val="center"/>
              <w:rPr>
                <w:b/>
              </w:rPr>
            </w:pPr>
            <w:r>
              <w:rPr>
                <w:b/>
              </w:rPr>
              <w:t>Materials needed</w:t>
            </w:r>
          </w:p>
        </w:tc>
      </w:tr>
      <w:tr w:rsidR="00C8002D" w14:paraId="26E56B72" w14:textId="77777777">
        <w:trPr>
          <w:trHeight w:val="1220"/>
        </w:trPr>
        <w:tc>
          <w:tcPr>
            <w:tcW w:w="10070" w:type="dxa"/>
            <w:shd w:val="clear" w:color="auto" w:fill="auto"/>
          </w:tcPr>
          <w:p w14:paraId="67546159" w14:textId="77777777" w:rsidR="00C8002D" w:rsidRDefault="00C8002D">
            <w:pPr>
              <w:rPr>
                <w:rFonts w:ascii="Times New Roman" w:eastAsia="Times New Roman" w:hAnsi="Times New Roman" w:cs="Times New Roman"/>
              </w:rPr>
            </w:pPr>
          </w:p>
          <w:p w14:paraId="2B277770" w14:textId="77777777" w:rsidR="00C8002D" w:rsidRDefault="0073421A">
            <w:pPr>
              <w:rPr>
                <w:rFonts w:ascii="Times New Roman" w:eastAsia="Times New Roman" w:hAnsi="Times New Roman" w:cs="Times New Roman"/>
              </w:rPr>
            </w:pPr>
            <w:r>
              <w:rPr>
                <w:rFonts w:ascii="Times New Roman" w:eastAsia="Times New Roman" w:hAnsi="Times New Roman" w:cs="Times New Roman"/>
              </w:rPr>
              <w:t>Markers</w:t>
            </w:r>
          </w:p>
          <w:p w14:paraId="241DD0F1" w14:textId="77777777" w:rsidR="00C8002D" w:rsidRDefault="00C8002D">
            <w:pPr>
              <w:rPr>
                <w:b/>
              </w:rPr>
            </w:pPr>
          </w:p>
        </w:tc>
      </w:tr>
    </w:tbl>
    <w:p w14:paraId="4A57A93D" w14:textId="77777777" w:rsidR="00C8002D" w:rsidRDefault="00C8002D">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C8002D" w14:paraId="5C40407B" w14:textId="77777777">
        <w:trPr>
          <w:trHeight w:val="40"/>
        </w:trPr>
        <w:tc>
          <w:tcPr>
            <w:tcW w:w="1528" w:type="dxa"/>
            <w:shd w:val="clear" w:color="auto" w:fill="BDD7EE"/>
            <w:vAlign w:val="center"/>
          </w:tcPr>
          <w:p w14:paraId="2004652D" w14:textId="77777777" w:rsidR="00C8002D" w:rsidRDefault="0073421A">
            <w:pPr>
              <w:jc w:val="center"/>
              <w:rPr>
                <w:b/>
              </w:rPr>
            </w:pPr>
            <w:r>
              <w:rPr>
                <w:b/>
              </w:rPr>
              <w:t>Stage</w:t>
            </w:r>
          </w:p>
        </w:tc>
        <w:tc>
          <w:tcPr>
            <w:tcW w:w="7126" w:type="dxa"/>
            <w:shd w:val="clear" w:color="auto" w:fill="BDD7EE"/>
            <w:vAlign w:val="center"/>
          </w:tcPr>
          <w:p w14:paraId="63AA24EB" w14:textId="77777777" w:rsidR="00C8002D" w:rsidRDefault="0073421A">
            <w:pPr>
              <w:jc w:val="center"/>
              <w:rPr>
                <w:b/>
              </w:rPr>
            </w:pPr>
            <w:r>
              <w:rPr>
                <w:b/>
              </w:rPr>
              <w:t>Procedure</w:t>
            </w:r>
          </w:p>
        </w:tc>
        <w:tc>
          <w:tcPr>
            <w:tcW w:w="1416" w:type="dxa"/>
            <w:shd w:val="clear" w:color="auto" w:fill="BDD7EE"/>
            <w:vAlign w:val="center"/>
          </w:tcPr>
          <w:p w14:paraId="115746B5" w14:textId="77777777" w:rsidR="00C8002D" w:rsidRDefault="0073421A">
            <w:pPr>
              <w:jc w:val="center"/>
              <w:rPr>
                <w:b/>
              </w:rPr>
            </w:pPr>
            <w:r>
              <w:rPr>
                <w:b/>
                <w:sz w:val="22"/>
                <w:szCs w:val="22"/>
              </w:rPr>
              <w:t>Time and Patterns of interaction</w:t>
            </w:r>
          </w:p>
        </w:tc>
      </w:tr>
      <w:tr w:rsidR="00C8002D" w14:paraId="329B68AA" w14:textId="77777777">
        <w:trPr>
          <w:trHeight w:val="700"/>
        </w:trPr>
        <w:tc>
          <w:tcPr>
            <w:tcW w:w="1528" w:type="dxa"/>
            <w:vMerge w:val="restart"/>
            <w:shd w:val="clear" w:color="auto" w:fill="auto"/>
          </w:tcPr>
          <w:p w14:paraId="27F68767" w14:textId="77777777" w:rsidR="00C8002D" w:rsidRDefault="0073421A">
            <w:pPr>
              <w:rPr>
                <w:b/>
                <w:sz w:val="20"/>
                <w:szCs w:val="20"/>
              </w:rPr>
            </w:pPr>
            <w:r>
              <w:rPr>
                <w:b/>
                <w:sz w:val="20"/>
                <w:szCs w:val="20"/>
              </w:rPr>
              <w:t>Introduction:</w:t>
            </w:r>
          </w:p>
          <w:p w14:paraId="37B5304B" w14:textId="77777777" w:rsidR="00C8002D" w:rsidRDefault="0073421A">
            <w:pPr>
              <w:rPr>
                <w:sz w:val="20"/>
                <w:szCs w:val="20"/>
              </w:rPr>
            </w:pPr>
            <w:r>
              <w:rPr>
                <w:sz w:val="20"/>
                <w:szCs w:val="20"/>
              </w:rPr>
              <w:t>Introducing language</w:t>
            </w:r>
          </w:p>
          <w:p w14:paraId="3D0A77BA" w14:textId="77777777" w:rsidR="00C8002D" w:rsidRDefault="00C8002D">
            <w:pPr>
              <w:rPr>
                <w:sz w:val="20"/>
                <w:szCs w:val="20"/>
              </w:rPr>
            </w:pPr>
          </w:p>
        </w:tc>
        <w:tc>
          <w:tcPr>
            <w:tcW w:w="7126" w:type="dxa"/>
            <w:shd w:val="clear" w:color="auto" w:fill="auto"/>
          </w:tcPr>
          <w:p w14:paraId="559FE32D" w14:textId="77777777" w:rsidR="00C8002D" w:rsidRDefault="0073421A">
            <w:pPr>
              <w:jc w:val="both"/>
              <w:rPr>
                <w:rFonts w:ascii="Times New Roman" w:eastAsia="Times New Roman" w:hAnsi="Times New Roman" w:cs="Times New Roman"/>
              </w:rPr>
            </w:pPr>
            <w:r>
              <w:rPr>
                <w:rFonts w:ascii="Times New Roman" w:eastAsia="Times New Roman" w:hAnsi="Times New Roman" w:cs="Times New Roman"/>
              </w:rPr>
              <w:t>The teacher invites students to learn about what they did yesterday, this is the reason why, this part is based on three important words which are: today, yesterday and tomorrow. To do this, the teacher shows students a calendar and invites them to point at their birth dates and also some other holidays. Having done this, the teacher briefly explains to them the difference between the three words with a timeline on the board.</w:t>
            </w:r>
          </w:p>
          <w:p w14:paraId="71DB0F8F" w14:textId="77777777" w:rsidR="00C8002D" w:rsidRDefault="00C8002D">
            <w:pPr>
              <w:jc w:val="center"/>
              <w:rPr>
                <w:rFonts w:ascii="Times New Roman" w:eastAsia="Times New Roman" w:hAnsi="Times New Roman" w:cs="Times New Roman"/>
                <w:sz w:val="20"/>
                <w:szCs w:val="20"/>
              </w:rPr>
            </w:pPr>
          </w:p>
          <w:tbl>
            <w:tblPr>
              <w:tblStyle w:val="a8"/>
              <w:tblW w:w="690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300"/>
              <w:gridCol w:w="2300"/>
              <w:gridCol w:w="2300"/>
            </w:tblGrid>
            <w:tr w:rsidR="00C8002D" w14:paraId="44B5837E" w14:textId="77777777">
              <w:tc>
                <w:tcPr>
                  <w:tcW w:w="2300" w:type="dxa"/>
                </w:tcPr>
                <w:p w14:paraId="7BF0D576" w14:textId="77777777" w:rsidR="00C8002D" w:rsidRDefault="0073421A">
                  <w:pPr>
                    <w:jc w:val="center"/>
                    <w:rPr>
                      <w:sz w:val="20"/>
                      <w:szCs w:val="20"/>
                    </w:rPr>
                  </w:pPr>
                  <w:r>
                    <w:rPr>
                      <w:sz w:val="20"/>
                      <w:szCs w:val="20"/>
                    </w:rPr>
                    <w:t>Yesterday</w:t>
                  </w:r>
                </w:p>
              </w:tc>
              <w:tc>
                <w:tcPr>
                  <w:tcW w:w="2300" w:type="dxa"/>
                </w:tcPr>
                <w:p w14:paraId="6139FB16" w14:textId="77777777" w:rsidR="00C8002D" w:rsidRDefault="0073421A">
                  <w:pPr>
                    <w:jc w:val="center"/>
                    <w:rPr>
                      <w:sz w:val="20"/>
                      <w:szCs w:val="20"/>
                    </w:rPr>
                  </w:pPr>
                  <w:r>
                    <w:rPr>
                      <w:sz w:val="20"/>
                      <w:szCs w:val="20"/>
                    </w:rPr>
                    <w:t>Today</w:t>
                  </w:r>
                </w:p>
              </w:tc>
              <w:tc>
                <w:tcPr>
                  <w:tcW w:w="2300" w:type="dxa"/>
                </w:tcPr>
                <w:p w14:paraId="08627880" w14:textId="77777777" w:rsidR="00C8002D" w:rsidRDefault="0073421A">
                  <w:pPr>
                    <w:jc w:val="center"/>
                    <w:rPr>
                      <w:sz w:val="20"/>
                      <w:szCs w:val="20"/>
                    </w:rPr>
                  </w:pPr>
                  <w:r>
                    <w:rPr>
                      <w:sz w:val="20"/>
                      <w:szCs w:val="20"/>
                    </w:rPr>
                    <w:t>Tomorrow</w:t>
                  </w:r>
                </w:p>
              </w:tc>
            </w:tr>
          </w:tbl>
          <w:p w14:paraId="02824D12" w14:textId="77777777" w:rsidR="00C8002D" w:rsidRDefault="00C8002D">
            <w:pPr>
              <w:rPr>
                <w:rFonts w:ascii="Times New Roman" w:eastAsia="Times New Roman" w:hAnsi="Times New Roman" w:cs="Times New Roman"/>
              </w:rPr>
            </w:pPr>
          </w:p>
        </w:tc>
        <w:tc>
          <w:tcPr>
            <w:tcW w:w="1416" w:type="dxa"/>
            <w:vMerge w:val="restart"/>
            <w:shd w:val="clear" w:color="auto" w:fill="auto"/>
          </w:tcPr>
          <w:p w14:paraId="5BD36C47" w14:textId="77777777" w:rsidR="00C8002D" w:rsidRDefault="0073421A">
            <w:pPr>
              <w:rPr>
                <w:sz w:val="20"/>
                <w:szCs w:val="20"/>
              </w:rPr>
            </w:pPr>
            <w:r>
              <w:rPr>
                <w:sz w:val="20"/>
                <w:szCs w:val="20"/>
              </w:rPr>
              <w:t>T Ss</w:t>
            </w:r>
          </w:p>
          <w:p w14:paraId="58EDB73C" w14:textId="77777777" w:rsidR="00C8002D" w:rsidRDefault="0073421A">
            <w:pPr>
              <w:rPr>
                <w:sz w:val="20"/>
                <w:szCs w:val="20"/>
              </w:rPr>
            </w:pPr>
            <w:r>
              <w:rPr>
                <w:sz w:val="20"/>
                <w:szCs w:val="20"/>
              </w:rPr>
              <w:t>25 min</w:t>
            </w:r>
          </w:p>
        </w:tc>
      </w:tr>
      <w:tr w:rsidR="00C8002D" w14:paraId="79F9B141" w14:textId="77777777">
        <w:trPr>
          <w:trHeight w:val="240"/>
        </w:trPr>
        <w:tc>
          <w:tcPr>
            <w:tcW w:w="1528" w:type="dxa"/>
            <w:vMerge/>
            <w:shd w:val="clear" w:color="auto" w:fill="auto"/>
          </w:tcPr>
          <w:p w14:paraId="0F0B22DE" w14:textId="77777777" w:rsidR="00C8002D" w:rsidRDefault="00C8002D">
            <w:pPr>
              <w:widowControl w:val="0"/>
              <w:pBdr>
                <w:top w:val="nil"/>
                <w:left w:val="nil"/>
                <w:bottom w:val="nil"/>
                <w:right w:val="nil"/>
                <w:between w:val="nil"/>
              </w:pBdr>
              <w:spacing w:line="276" w:lineRule="auto"/>
              <w:rPr>
                <w:sz w:val="20"/>
                <w:szCs w:val="20"/>
              </w:rPr>
            </w:pPr>
          </w:p>
        </w:tc>
        <w:tc>
          <w:tcPr>
            <w:tcW w:w="7126" w:type="dxa"/>
            <w:shd w:val="clear" w:color="auto" w:fill="auto"/>
          </w:tcPr>
          <w:p w14:paraId="394561B6" w14:textId="493E0547" w:rsidR="00C8002D" w:rsidRDefault="0073421A">
            <w:pPr>
              <w:rPr>
                <w:color w:val="000000"/>
                <w:sz w:val="20"/>
                <w:szCs w:val="20"/>
              </w:rPr>
            </w:pPr>
            <w:r>
              <w:rPr>
                <w:rFonts w:ascii="Times New Roman" w:eastAsia="Times New Roman" w:hAnsi="Times New Roman" w:cs="Times New Roman"/>
              </w:rPr>
              <w:t xml:space="preserve">Assessment: The teacher invites students to play with three coloured rings. When the teacher pulls out the yellow ring, the SS jump one step back and shout “yesterday”. When the T pulls out the blue ring the SS step forward and shout “tomorrow”. When the T pulls out the green ring, the SS then jump into the middle and shout “today”. Immediately after </w:t>
            </w:r>
            <w:r w:rsidR="00EE7B89">
              <w:rPr>
                <w:rFonts w:ascii="Times New Roman" w:eastAsia="Times New Roman" w:hAnsi="Times New Roman" w:cs="Times New Roman"/>
              </w:rPr>
              <w:t>modelling</w:t>
            </w:r>
            <w:r>
              <w:rPr>
                <w:rFonts w:ascii="Times New Roman" w:eastAsia="Times New Roman" w:hAnsi="Times New Roman" w:cs="Times New Roman"/>
              </w:rPr>
              <w:t xml:space="preserve">, the teacher invites students to jump one by one shouting the words according to the ring. To continue learning while having fun the teacher tries to trick the students by randomly mention “yesterday, today, tomorrow” no matter the </w:t>
            </w:r>
            <w:proofErr w:type="spellStart"/>
            <w:r>
              <w:rPr>
                <w:rFonts w:ascii="Times New Roman" w:eastAsia="Times New Roman" w:hAnsi="Times New Roman" w:cs="Times New Roman"/>
              </w:rPr>
              <w:t>color</w:t>
            </w:r>
            <w:proofErr w:type="spellEnd"/>
            <w:r>
              <w:rPr>
                <w:rFonts w:ascii="Times New Roman" w:eastAsia="Times New Roman" w:hAnsi="Times New Roman" w:cs="Times New Roman"/>
              </w:rPr>
              <w:t xml:space="preserve"> of the ring, so that they get confused and make mistakes leaving a winner.</w:t>
            </w:r>
          </w:p>
        </w:tc>
        <w:tc>
          <w:tcPr>
            <w:tcW w:w="1416" w:type="dxa"/>
            <w:vMerge/>
            <w:shd w:val="clear" w:color="auto" w:fill="auto"/>
          </w:tcPr>
          <w:p w14:paraId="35C24C66" w14:textId="77777777" w:rsidR="00C8002D" w:rsidRDefault="00C8002D">
            <w:pPr>
              <w:widowControl w:val="0"/>
              <w:pBdr>
                <w:top w:val="nil"/>
                <w:left w:val="nil"/>
                <w:bottom w:val="nil"/>
                <w:right w:val="nil"/>
                <w:between w:val="nil"/>
              </w:pBdr>
              <w:spacing w:line="276" w:lineRule="auto"/>
              <w:rPr>
                <w:color w:val="000000"/>
                <w:sz w:val="20"/>
                <w:szCs w:val="20"/>
              </w:rPr>
            </w:pPr>
          </w:p>
        </w:tc>
      </w:tr>
      <w:tr w:rsidR="00C8002D" w14:paraId="72C5C583" w14:textId="77777777">
        <w:trPr>
          <w:trHeight w:val="2720"/>
        </w:trPr>
        <w:tc>
          <w:tcPr>
            <w:tcW w:w="1528" w:type="dxa"/>
            <w:shd w:val="clear" w:color="auto" w:fill="auto"/>
          </w:tcPr>
          <w:p w14:paraId="7B120066" w14:textId="77777777" w:rsidR="00C8002D" w:rsidRDefault="0073421A">
            <w:pPr>
              <w:rPr>
                <w:b/>
                <w:sz w:val="20"/>
                <w:szCs w:val="20"/>
              </w:rPr>
            </w:pPr>
            <w:r>
              <w:rPr>
                <w:b/>
                <w:sz w:val="20"/>
                <w:szCs w:val="20"/>
              </w:rPr>
              <w:lastRenderedPageBreak/>
              <w:t>Practice:</w:t>
            </w:r>
          </w:p>
          <w:p w14:paraId="7CA63792" w14:textId="77777777" w:rsidR="00C8002D" w:rsidRDefault="0073421A">
            <w:pPr>
              <w:rPr>
                <w:sz w:val="20"/>
                <w:szCs w:val="20"/>
              </w:rPr>
            </w:pPr>
            <w:r>
              <w:rPr>
                <w:sz w:val="20"/>
                <w:szCs w:val="20"/>
              </w:rPr>
              <w:t>Controlled practice</w:t>
            </w:r>
          </w:p>
          <w:p w14:paraId="0FAED93F" w14:textId="77777777" w:rsidR="00C8002D" w:rsidRDefault="00C8002D">
            <w:pPr>
              <w:rPr>
                <w:sz w:val="20"/>
                <w:szCs w:val="20"/>
              </w:rPr>
            </w:pPr>
          </w:p>
        </w:tc>
        <w:tc>
          <w:tcPr>
            <w:tcW w:w="7126" w:type="dxa"/>
            <w:shd w:val="clear" w:color="auto" w:fill="auto"/>
          </w:tcPr>
          <w:p w14:paraId="41D10D72" w14:textId="77777777" w:rsidR="00C8002D" w:rsidRDefault="0073421A">
            <w:pPr>
              <w:rPr>
                <w:rFonts w:ascii="Times New Roman" w:eastAsia="Times New Roman" w:hAnsi="Times New Roman" w:cs="Times New Roman"/>
              </w:rPr>
            </w:pPr>
            <w:r>
              <w:rPr>
                <w:rFonts w:ascii="Times New Roman" w:eastAsia="Times New Roman" w:hAnsi="Times New Roman" w:cs="Times New Roman"/>
              </w:rPr>
              <w:t xml:space="preserve">On the board the T writes: </w:t>
            </w:r>
          </w:p>
          <w:p w14:paraId="0BFD93CD" w14:textId="77777777" w:rsidR="00C8002D" w:rsidRDefault="0073421A">
            <w:pPr>
              <w:rPr>
                <w:sz w:val="20"/>
                <w:szCs w:val="20"/>
              </w:rPr>
            </w:pPr>
            <w:r>
              <w:rPr>
                <w:rFonts w:ascii="Times New Roman" w:eastAsia="Times New Roman" w:hAnsi="Times New Roman" w:cs="Times New Roman"/>
              </w:rPr>
              <w:t>Yesterday “I”… and draws some common actions, played soccer, kicked a ball, studied English, worked on a project…Then, the teacher asks students to mention those actions thinking about yesterday and writes each sentence under each picture making emphasis on the word “Yesterday” and the ED ending which all the regular verbs presented content. Having done this, the teacher asks students to read the sentences in the chorus and takes some minutes to work on pronunciation and intonation.</w:t>
            </w:r>
          </w:p>
        </w:tc>
        <w:tc>
          <w:tcPr>
            <w:tcW w:w="1416" w:type="dxa"/>
            <w:shd w:val="clear" w:color="auto" w:fill="auto"/>
          </w:tcPr>
          <w:p w14:paraId="1A1BDA98" w14:textId="77777777" w:rsidR="00C8002D" w:rsidRDefault="0073421A">
            <w:pPr>
              <w:rPr>
                <w:sz w:val="20"/>
                <w:szCs w:val="20"/>
              </w:rPr>
            </w:pPr>
            <w:r>
              <w:rPr>
                <w:sz w:val="20"/>
                <w:szCs w:val="20"/>
              </w:rPr>
              <w:t>T Ss</w:t>
            </w:r>
          </w:p>
          <w:p w14:paraId="399DB8C2" w14:textId="77777777" w:rsidR="00C8002D" w:rsidRDefault="0073421A">
            <w:pPr>
              <w:rPr>
                <w:sz w:val="20"/>
                <w:szCs w:val="20"/>
              </w:rPr>
            </w:pPr>
            <w:r>
              <w:rPr>
                <w:sz w:val="20"/>
                <w:szCs w:val="20"/>
              </w:rPr>
              <w:t>35</w:t>
            </w:r>
          </w:p>
        </w:tc>
      </w:tr>
      <w:tr w:rsidR="00C8002D" w14:paraId="2F059BA2" w14:textId="77777777">
        <w:trPr>
          <w:trHeight w:val="540"/>
        </w:trPr>
        <w:tc>
          <w:tcPr>
            <w:tcW w:w="1528" w:type="dxa"/>
            <w:vMerge w:val="restart"/>
            <w:shd w:val="clear" w:color="auto" w:fill="auto"/>
          </w:tcPr>
          <w:p w14:paraId="28372708" w14:textId="77777777" w:rsidR="00C8002D" w:rsidRDefault="0073421A">
            <w:pPr>
              <w:rPr>
                <w:b/>
                <w:sz w:val="20"/>
                <w:szCs w:val="20"/>
              </w:rPr>
            </w:pPr>
            <w:r>
              <w:rPr>
                <w:b/>
                <w:sz w:val="20"/>
                <w:szCs w:val="20"/>
              </w:rPr>
              <w:t>Production:</w:t>
            </w:r>
          </w:p>
          <w:p w14:paraId="66E11BDF" w14:textId="77777777" w:rsidR="00C8002D" w:rsidRDefault="0073421A">
            <w:pPr>
              <w:rPr>
                <w:sz w:val="20"/>
                <w:szCs w:val="20"/>
              </w:rPr>
            </w:pPr>
            <w:r>
              <w:rPr>
                <w:sz w:val="20"/>
                <w:szCs w:val="20"/>
              </w:rPr>
              <w:t>Freer practice</w:t>
            </w:r>
          </w:p>
          <w:p w14:paraId="64F71C2A" w14:textId="77777777" w:rsidR="00C8002D" w:rsidRDefault="00C8002D">
            <w:pPr>
              <w:rPr>
                <w:sz w:val="20"/>
                <w:szCs w:val="20"/>
              </w:rPr>
            </w:pPr>
          </w:p>
        </w:tc>
        <w:tc>
          <w:tcPr>
            <w:tcW w:w="7126" w:type="dxa"/>
            <w:shd w:val="clear" w:color="auto" w:fill="auto"/>
          </w:tcPr>
          <w:p w14:paraId="77007582" w14:textId="77777777" w:rsidR="00C8002D" w:rsidRDefault="0073421A">
            <w:pPr>
              <w:rPr>
                <w:sz w:val="20"/>
                <w:szCs w:val="20"/>
              </w:rPr>
            </w:pPr>
            <w:r>
              <w:rPr>
                <w:rFonts w:ascii="Times New Roman" w:eastAsia="Times New Roman" w:hAnsi="Times New Roman" w:cs="Times New Roman"/>
              </w:rPr>
              <w:t xml:space="preserve">In this part of the class, the teacher brings some flashcards face down and gets some students to pick up one and complete the beginning of the sentences written down on the board which starts by “yesterday I…” so that the student uses the flashcard to complete the sentences and sticks each flashcard on the board and uses the sequence to read the sentence. Finally, the teacher points at the flashcards randomly and students shout in chorus the verbs, and one of them says a sentence using the pattern “yesterday I…” </w:t>
            </w:r>
          </w:p>
        </w:tc>
        <w:tc>
          <w:tcPr>
            <w:tcW w:w="1416" w:type="dxa"/>
            <w:vMerge w:val="restart"/>
            <w:shd w:val="clear" w:color="auto" w:fill="auto"/>
          </w:tcPr>
          <w:p w14:paraId="67A8FEE6" w14:textId="77777777" w:rsidR="00C8002D" w:rsidRDefault="0073421A">
            <w:pPr>
              <w:rPr>
                <w:sz w:val="20"/>
                <w:szCs w:val="20"/>
              </w:rPr>
            </w:pPr>
            <w:r>
              <w:rPr>
                <w:sz w:val="20"/>
                <w:szCs w:val="20"/>
              </w:rPr>
              <w:t>T Ss</w:t>
            </w:r>
          </w:p>
          <w:p w14:paraId="5947B55D" w14:textId="77777777" w:rsidR="00C8002D" w:rsidRDefault="0073421A">
            <w:pPr>
              <w:rPr>
                <w:sz w:val="20"/>
                <w:szCs w:val="20"/>
              </w:rPr>
            </w:pPr>
            <w:r>
              <w:rPr>
                <w:sz w:val="20"/>
                <w:szCs w:val="20"/>
              </w:rPr>
              <w:t>30</w:t>
            </w:r>
          </w:p>
        </w:tc>
      </w:tr>
      <w:tr w:rsidR="00C8002D" w14:paraId="433FD416" w14:textId="77777777">
        <w:trPr>
          <w:trHeight w:val="1920"/>
        </w:trPr>
        <w:tc>
          <w:tcPr>
            <w:tcW w:w="1528" w:type="dxa"/>
            <w:vMerge/>
            <w:shd w:val="clear" w:color="auto" w:fill="auto"/>
          </w:tcPr>
          <w:p w14:paraId="05307072" w14:textId="77777777" w:rsidR="00C8002D" w:rsidRDefault="00C8002D">
            <w:pPr>
              <w:widowControl w:val="0"/>
              <w:pBdr>
                <w:top w:val="nil"/>
                <w:left w:val="nil"/>
                <w:bottom w:val="nil"/>
                <w:right w:val="nil"/>
                <w:between w:val="nil"/>
              </w:pBdr>
              <w:spacing w:line="276" w:lineRule="auto"/>
              <w:rPr>
                <w:sz w:val="20"/>
                <w:szCs w:val="20"/>
              </w:rPr>
            </w:pPr>
          </w:p>
        </w:tc>
        <w:tc>
          <w:tcPr>
            <w:tcW w:w="7126" w:type="dxa"/>
            <w:shd w:val="clear" w:color="auto" w:fill="auto"/>
          </w:tcPr>
          <w:p w14:paraId="2E5669AE" w14:textId="77777777" w:rsidR="00C8002D" w:rsidRDefault="0073421A">
            <w:pPr>
              <w:rPr>
                <w:color w:val="000000"/>
                <w:sz w:val="20"/>
                <w:szCs w:val="20"/>
              </w:rPr>
            </w:pPr>
            <w:r>
              <w:rPr>
                <w:i/>
                <w:color w:val="000000"/>
                <w:sz w:val="21"/>
                <w:szCs w:val="21"/>
              </w:rPr>
              <w:t>Assessment</w:t>
            </w:r>
            <w:r>
              <w:rPr>
                <w:i/>
                <w:color w:val="000000"/>
              </w:rPr>
              <w:t xml:space="preserve">: </w:t>
            </w:r>
            <w:r>
              <w:rPr>
                <w:rFonts w:ascii="Times New Roman" w:eastAsia="Times New Roman" w:hAnsi="Times New Roman" w:cs="Times New Roman"/>
              </w:rPr>
              <w:t>to check to understand. At the end of this part, the teacher asks students to carefully look at the board for two minutes and try to memorize the order of the verbs, then, he asks them to close their eyes and raise a hand… He takes a card from the board and the students with the hand up to have to pronounce the missing verb and make a sentence till all the cards are taken and everyone gets fun.</w:t>
            </w:r>
          </w:p>
        </w:tc>
        <w:tc>
          <w:tcPr>
            <w:tcW w:w="1416" w:type="dxa"/>
            <w:vMerge/>
            <w:shd w:val="clear" w:color="auto" w:fill="auto"/>
          </w:tcPr>
          <w:p w14:paraId="44210EC1" w14:textId="77777777" w:rsidR="00C8002D" w:rsidRDefault="00C8002D">
            <w:pPr>
              <w:widowControl w:val="0"/>
              <w:pBdr>
                <w:top w:val="nil"/>
                <w:left w:val="nil"/>
                <w:bottom w:val="nil"/>
                <w:right w:val="nil"/>
                <w:between w:val="nil"/>
              </w:pBdr>
              <w:spacing w:line="276" w:lineRule="auto"/>
              <w:rPr>
                <w:color w:val="000000"/>
                <w:sz w:val="20"/>
                <w:szCs w:val="20"/>
              </w:rPr>
            </w:pPr>
          </w:p>
        </w:tc>
      </w:tr>
    </w:tbl>
    <w:p w14:paraId="02B81EE5" w14:textId="77777777" w:rsidR="00C8002D" w:rsidRDefault="00C8002D"/>
    <w:p w14:paraId="6C85F4EE" w14:textId="77777777" w:rsidR="00C8002D" w:rsidRDefault="00C8002D">
      <w:pPr>
        <w:rPr>
          <w:i/>
          <w:color w:val="7F7F7F"/>
        </w:rPr>
      </w:pPr>
    </w:p>
    <w:tbl>
      <w:tblPr>
        <w:tblStyle w:val="a9"/>
        <w:tblW w:w="10070" w:type="dxa"/>
        <w:tblLayout w:type="fixed"/>
        <w:tblLook w:val="0000" w:firstRow="0" w:lastRow="0" w:firstColumn="0" w:lastColumn="0" w:noHBand="0" w:noVBand="0"/>
      </w:tblPr>
      <w:tblGrid>
        <w:gridCol w:w="10070"/>
      </w:tblGrid>
      <w:tr w:rsidR="00C8002D" w14:paraId="597DCE28" w14:textId="77777777">
        <w:tc>
          <w:tcPr>
            <w:tcW w:w="10070" w:type="dxa"/>
            <w:tcBorders>
              <w:top w:val="single" w:sz="4" w:space="0" w:color="000000"/>
              <w:left w:val="single" w:sz="4" w:space="0" w:color="000000"/>
              <w:right w:val="single" w:sz="4" w:space="0" w:color="000000"/>
            </w:tcBorders>
            <w:shd w:val="clear" w:color="auto" w:fill="BDD7EE"/>
          </w:tcPr>
          <w:p w14:paraId="6A124213" w14:textId="77777777" w:rsidR="00C8002D" w:rsidRDefault="0073421A">
            <w:pPr>
              <w:jc w:val="center"/>
              <w:rPr>
                <w:b/>
              </w:rPr>
            </w:pPr>
            <w:r>
              <w:rPr>
                <w:b/>
              </w:rPr>
              <w:t>Implementation alternatives</w:t>
            </w:r>
          </w:p>
        </w:tc>
      </w:tr>
      <w:tr w:rsidR="00C8002D" w14:paraId="4C23C5BF" w14:textId="77777777">
        <w:trPr>
          <w:trHeight w:val="2400"/>
        </w:trPr>
        <w:tc>
          <w:tcPr>
            <w:tcW w:w="10070" w:type="dxa"/>
            <w:tcBorders>
              <w:left w:val="single" w:sz="4" w:space="0" w:color="000000"/>
              <w:bottom w:val="single" w:sz="4" w:space="0" w:color="000000"/>
              <w:right w:val="single" w:sz="4" w:space="0" w:color="000000"/>
            </w:tcBorders>
          </w:tcPr>
          <w:p w14:paraId="4A5ACD04" w14:textId="4B0CDADC" w:rsidR="00C8002D" w:rsidRDefault="0073421A">
            <w:pPr>
              <w:rPr>
                <w:rFonts w:ascii="Times New Roman" w:eastAsia="Times New Roman" w:hAnsi="Times New Roman" w:cs="Times New Roman"/>
              </w:rPr>
            </w:pPr>
            <w:r>
              <w:rPr>
                <w:rFonts w:ascii="Times New Roman" w:eastAsia="Times New Roman" w:hAnsi="Times New Roman" w:cs="Times New Roman"/>
              </w:rPr>
              <w:t>Teachers can also use a song to start this lesson</w:t>
            </w:r>
            <w:r w:rsidR="00986743">
              <w:rPr>
                <w:rFonts w:ascii="Times New Roman" w:eastAsia="Times New Roman" w:hAnsi="Times New Roman" w:cs="Times New Roman"/>
              </w:rPr>
              <w:t>.</w:t>
            </w:r>
          </w:p>
          <w:p w14:paraId="1877EF4B" w14:textId="208F50E5" w:rsidR="00C8002D" w:rsidRDefault="00986743">
            <w:pPr>
              <w:rPr>
                <w:sz w:val="21"/>
                <w:szCs w:val="21"/>
              </w:rPr>
            </w:pPr>
            <w:r>
              <w:rPr>
                <w:rFonts w:ascii="Times New Roman" w:eastAsia="Times New Roman" w:hAnsi="Times New Roman" w:cs="Times New Roman"/>
              </w:rPr>
              <w:t xml:space="preserve">Teachers should use real-life examples of action he or she did in the past. This will contextualize the topic. Students will be able to relate to the lesson. </w:t>
            </w:r>
            <w:bookmarkStart w:id="1" w:name="_GoBack"/>
            <w:bookmarkEnd w:id="1"/>
          </w:p>
        </w:tc>
      </w:tr>
    </w:tbl>
    <w:p w14:paraId="1365FE64" w14:textId="77777777" w:rsidR="00C8002D" w:rsidRDefault="00C8002D"/>
    <w:p w14:paraId="4ADCF92D" w14:textId="77777777" w:rsidR="00C8002D" w:rsidRDefault="00C8002D"/>
    <w:p w14:paraId="1A500BB1" w14:textId="77777777" w:rsidR="00C8002D" w:rsidRDefault="00C8002D">
      <w:pPr>
        <w:rPr>
          <w:i/>
          <w:color w:val="7F7F7F"/>
        </w:rPr>
      </w:pPr>
    </w:p>
    <w:p w14:paraId="0BDD3EB3" w14:textId="77777777" w:rsidR="00C8002D" w:rsidRDefault="00C8002D">
      <w:pPr>
        <w:rPr>
          <w:i/>
          <w:color w:val="7F7F7F"/>
        </w:rPr>
      </w:pPr>
    </w:p>
    <w:p w14:paraId="41BB11C0" w14:textId="77777777" w:rsidR="00C8002D" w:rsidRDefault="00C8002D">
      <w:pPr>
        <w:rPr>
          <w:i/>
          <w:color w:val="7F7F7F"/>
        </w:rPr>
      </w:pPr>
    </w:p>
    <w:p w14:paraId="40A4B97C" w14:textId="77777777" w:rsidR="00C8002D" w:rsidRDefault="00C8002D">
      <w:pPr>
        <w:rPr>
          <w:i/>
          <w:color w:val="7F7F7F"/>
        </w:rPr>
      </w:pPr>
    </w:p>
    <w:tbl>
      <w:tblPr>
        <w:tblStyle w:val="aa"/>
        <w:tblW w:w="10070" w:type="dxa"/>
        <w:tblLayout w:type="fixed"/>
        <w:tblLook w:val="0000" w:firstRow="0" w:lastRow="0" w:firstColumn="0" w:lastColumn="0" w:noHBand="0" w:noVBand="0"/>
      </w:tblPr>
      <w:tblGrid>
        <w:gridCol w:w="2014"/>
        <w:gridCol w:w="2014"/>
        <w:gridCol w:w="2014"/>
        <w:gridCol w:w="2014"/>
        <w:gridCol w:w="2014"/>
      </w:tblGrid>
      <w:tr w:rsidR="00C8002D" w14:paraId="01CA3051" w14:textId="77777777">
        <w:tc>
          <w:tcPr>
            <w:tcW w:w="10070" w:type="dxa"/>
            <w:gridSpan w:val="5"/>
            <w:tcBorders>
              <w:top w:val="single" w:sz="4" w:space="0" w:color="000000"/>
              <w:left w:val="single" w:sz="4" w:space="0" w:color="000000"/>
              <w:right w:val="single" w:sz="4" w:space="0" w:color="000000"/>
            </w:tcBorders>
            <w:shd w:val="clear" w:color="auto" w:fill="BDD7EE"/>
          </w:tcPr>
          <w:p w14:paraId="0A6C8F82" w14:textId="77777777" w:rsidR="00C8002D" w:rsidRDefault="0073421A">
            <w:pPr>
              <w:jc w:val="center"/>
              <w:rPr>
                <w:b/>
              </w:rPr>
            </w:pPr>
            <w:r>
              <w:rPr>
                <w:b/>
              </w:rPr>
              <w:t>Key words</w:t>
            </w:r>
          </w:p>
        </w:tc>
      </w:tr>
      <w:tr w:rsidR="00C8002D" w14:paraId="3BC91F31" w14:textId="77777777">
        <w:tc>
          <w:tcPr>
            <w:tcW w:w="2014" w:type="dxa"/>
            <w:tcBorders>
              <w:top w:val="single" w:sz="4" w:space="0" w:color="000000"/>
              <w:left w:val="single" w:sz="4" w:space="0" w:color="000000"/>
              <w:right w:val="single" w:sz="4" w:space="0" w:color="000000"/>
            </w:tcBorders>
            <w:shd w:val="clear" w:color="auto" w:fill="BDD7EE"/>
            <w:vAlign w:val="center"/>
          </w:tcPr>
          <w:p w14:paraId="44AC4ED8" w14:textId="77777777" w:rsidR="00C8002D" w:rsidRDefault="0073421A">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21598FE3" w14:textId="77777777" w:rsidR="00C8002D" w:rsidRDefault="0073421A">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3F1B2AA" w14:textId="77777777" w:rsidR="00C8002D" w:rsidRDefault="0073421A">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6A5FC3E6" w14:textId="77777777" w:rsidR="00C8002D" w:rsidRDefault="0073421A">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76EB4BD5" w14:textId="77777777" w:rsidR="00C8002D" w:rsidRDefault="0073421A">
            <w:pPr>
              <w:jc w:val="center"/>
              <w:rPr>
                <w:b/>
              </w:rPr>
            </w:pPr>
            <w:r>
              <w:rPr>
                <w:b/>
              </w:rPr>
              <w:t>grade</w:t>
            </w:r>
          </w:p>
        </w:tc>
      </w:tr>
      <w:tr w:rsidR="00C8002D" w14:paraId="72D4D61D" w14:textId="77777777">
        <w:tc>
          <w:tcPr>
            <w:tcW w:w="2014" w:type="dxa"/>
            <w:tcBorders>
              <w:left w:val="single" w:sz="4" w:space="0" w:color="000000"/>
              <w:bottom w:val="single" w:sz="4" w:space="0" w:color="000000"/>
              <w:right w:val="single" w:sz="4" w:space="0" w:color="000000"/>
            </w:tcBorders>
            <w:shd w:val="clear" w:color="auto" w:fill="auto"/>
            <w:vAlign w:val="center"/>
          </w:tcPr>
          <w:p w14:paraId="2DBE7B89" w14:textId="77777777" w:rsidR="00C8002D" w:rsidRDefault="0073421A">
            <w:pPr>
              <w:jc w:val="center"/>
              <w:rPr>
                <w:b/>
                <w:sz w:val="21"/>
                <w:szCs w:val="21"/>
              </w:rPr>
            </w:pPr>
            <w:r>
              <w:rPr>
                <w:b/>
                <w:sz w:val="21"/>
                <w:szCs w:val="21"/>
              </w:rPr>
              <w:t>Talking about yesterday</w:t>
            </w:r>
          </w:p>
        </w:tc>
        <w:tc>
          <w:tcPr>
            <w:tcW w:w="2014" w:type="dxa"/>
            <w:tcBorders>
              <w:left w:val="single" w:sz="4" w:space="0" w:color="000000"/>
              <w:bottom w:val="single" w:sz="4" w:space="0" w:color="000000"/>
              <w:right w:val="single" w:sz="4" w:space="0" w:color="000000"/>
            </w:tcBorders>
            <w:shd w:val="clear" w:color="auto" w:fill="auto"/>
            <w:vAlign w:val="center"/>
          </w:tcPr>
          <w:p w14:paraId="7F95FD59" w14:textId="77777777" w:rsidR="00C8002D" w:rsidRDefault="0073421A">
            <w:pPr>
              <w:jc w:val="center"/>
              <w:rPr>
                <w:sz w:val="21"/>
                <w:szCs w:val="21"/>
              </w:rPr>
            </w:pPr>
            <w:r>
              <w:rPr>
                <w:sz w:val="21"/>
                <w:szCs w:val="21"/>
              </w:rPr>
              <w:t>Speaking and writing</w:t>
            </w:r>
          </w:p>
        </w:tc>
        <w:tc>
          <w:tcPr>
            <w:tcW w:w="2014" w:type="dxa"/>
            <w:tcBorders>
              <w:left w:val="single" w:sz="4" w:space="0" w:color="000000"/>
              <w:bottom w:val="single" w:sz="4" w:space="0" w:color="000000"/>
              <w:right w:val="single" w:sz="4" w:space="0" w:color="000000"/>
            </w:tcBorders>
            <w:shd w:val="clear" w:color="auto" w:fill="auto"/>
            <w:vAlign w:val="center"/>
          </w:tcPr>
          <w:p w14:paraId="38254395" w14:textId="77777777" w:rsidR="00C8002D" w:rsidRDefault="0073421A">
            <w:pPr>
              <w:jc w:val="center"/>
              <w:rPr>
                <w:sz w:val="21"/>
                <w:szCs w:val="21"/>
              </w:rPr>
            </w:pPr>
            <w:r>
              <w:rPr>
                <w:sz w:val="21"/>
                <w:szCs w:val="21"/>
              </w:rPr>
              <w:t>Simple past</w:t>
            </w:r>
          </w:p>
        </w:tc>
        <w:tc>
          <w:tcPr>
            <w:tcW w:w="2014" w:type="dxa"/>
            <w:tcBorders>
              <w:left w:val="single" w:sz="4" w:space="0" w:color="000000"/>
              <w:bottom w:val="single" w:sz="4" w:space="0" w:color="000000"/>
              <w:right w:val="single" w:sz="4" w:space="0" w:color="000000"/>
            </w:tcBorders>
          </w:tcPr>
          <w:p w14:paraId="089E7589" w14:textId="77777777" w:rsidR="00C8002D" w:rsidRDefault="0073421A">
            <w:pPr>
              <w:jc w:val="center"/>
              <w:rPr>
                <w:sz w:val="21"/>
                <w:szCs w:val="21"/>
              </w:rPr>
            </w:pPr>
            <w:r>
              <w:rPr>
                <w:sz w:val="21"/>
                <w:szCs w:val="21"/>
              </w:rPr>
              <w:t>Actions in the past</w:t>
            </w:r>
          </w:p>
        </w:tc>
        <w:tc>
          <w:tcPr>
            <w:tcW w:w="2014" w:type="dxa"/>
            <w:tcBorders>
              <w:left w:val="single" w:sz="4" w:space="0" w:color="000000"/>
              <w:bottom w:val="single" w:sz="4" w:space="0" w:color="000000"/>
              <w:right w:val="single" w:sz="4" w:space="0" w:color="000000"/>
            </w:tcBorders>
            <w:shd w:val="clear" w:color="auto" w:fill="auto"/>
            <w:vAlign w:val="center"/>
          </w:tcPr>
          <w:p w14:paraId="420FCA68" w14:textId="77777777" w:rsidR="00C8002D" w:rsidRDefault="0073421A">
            <w:pPr>
              <w:jc w:val="center"/>
              <w:rPr>
                <w:sz w:val="21"/>
                <w:szCs w:val="21"/>
              </w:rPr>
            </w:pPr>
            <w:r>
              <w:rPr>
                <w:sz w:val="21"/>
                <w:szCs w:val="21"/>
              </w:rPr>
              <w:t>7</w:t>
            </w:r>
          </w:p>
        </w:tc>
      </w:tr>
    </w:tbl>
    <w:p w14:paraId="6A270AAC" w14:textId="77777777" w:rsidR="00C8002D" w:rsidRDefault="00C8002D"/>
    <w:sectPr w:rsidR="00C8002D">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529E" w14:textId="77777777" w:rsidR="00900E9D" w:rsidRDefault="00900E9D">
      <w:r>
        <w:separator/>
      </w:r>
    </w:p>
  </w:endnote>
  <w:endnote w:type="continuationSeparator" w:id="0">
    <w:p w14:paraId="72F5110A" w14:textId="77777777" w:rsidR="00900E9D" w:rsidRDefault="0090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6CC5E" w14:textId="77777777" w:rsidR="00900E9D" w:rsidRDefault="00900E9D">
      <w:r>
        <w:separator/>
      </w:r>
    </w:p>
  </w:footnote>
  <w:footnote w:type="continuationSeparator" w:id="0">
    <w:p w14:paraId="1B490436" w14:textId="77777777" w:rsidR="00900E9D" w:rsidRDefault="0090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5A52" w14:textId="77777777" w:rsidR="00C8002D" w:rsidRDefault="00C8002D">
    <w:pPr>
      <w:widowControl w:val="0"/>
      <w:pBdr>
        <w:top w:val="nil"/>
        <w:left w:val="nil"/>
        <w:bottom w:val="nil"/>
        <w:right w:val="nil"/>
        <w:between w:val="nil"/>
      </w:pBdr>
      <w:spacing w:line="276" w:lineRule="auto"/>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C8002D" w14:paraId="2944EC22" w14:textId="77777777">
      <w:trPr>
        <w:jc w:val="center"/>
      </w:trPr>
      <w:tc>
        <w:tcPr>
          <w:tcW w:w="5040" w:type="dxa"/>
        </w:tcPr>
        <w:p w14:paraId="5304FE2A" w14:textId="77777777" w:rsidR="00C8002D" w:rsidRDefault="0073421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A15AC59" wp14:editId="7C819A2F">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1976D33" w14:textId="77777777" w:rsidR="00C8002D" w:rsidRDefault="0073421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30504B3" wp14:editId="4291F1D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C8002D" w:rsidRPr="00893607" w14:paraId="5BFA978D" w14:textId="77777777">
      <w:trPr>
        <w:jc w:val="center"/>
      </w:trPr>
      <w:tc>
        <w:tcPr>
          <w:tcW w:w="10080" w:type="dxa"/>
          <w:gridSpan w:val="2"/>
          <w:vAlign w:val="center"/>
        </w:tcPr>
        <w:p w14:paraId="5423AD71" w14:textId="77777777" w:rsidR="00C8002D" w:rsidRPr="00EE7B89" w:rsidRDefault="0073421A">
          <w:pPr>
            <w:pBdr>
              <w:top w:val="nil"/>
              <w:left w:val="nil"/>
              <w:bottom w:val="nil"/>
              <w:right w:val="nil"/>
              <w:between w:val="nil"/>
            </w:pBdr>
            <w:tabs>
              <w:tab w:val="center" w:pos="4680"/>
              <w:tab w:val="right" w:pos="9360"/>
            </w:tabs>
            <w:jc w:val="center"/>
            <w:rPr>
              <w:color w:val="44546A"/>
              <w:sz w:val="24"/>
              <w:szCs w:val="24"/>
              <w:lang w:val="es-ES"/>
            </w:rPr>
          </w:pPr>
          <w:r w:rsidRPr="00EE7B89">
            <w:rPr>
              <w:color w:val="44546A"/>
              <w:sz w:val="24"/>
              <w:szCs w:val="24"/>
              <w:lang w:val="es-ES"/>
            </w:rPr>
            <w:t>Convenio 00028 de 2019</w:t>
          </w:r>
        </w:p>
        <w:p w14:paraId="77C1AC44" w14:textId="77777777" w:rsidR="00C8002D" w:rsidRPr="00EE7B89" w:rsidRDefault="0073421A">
          <w:pPr>
            <w:pBdr>
              <w:top w:val="nil"/>
              <w:left w:val="nil"/>
              <w:bottom w:val="nil"/>
              <w:right w:val="nil"/>
              <w:between w:val="nil"/>
            </w:pBdr>
            <w:tabs>
              <w:tab w:val="center" w:pos="4680"/>
              <w:tab w:val="right" w:pos="9360"/>
            </w:tabs>
            <w:jc w:val="center"/>
            <w:rPr>
              <w:color w:val="44546A"/>
              <w:sz w:val="24"/>
              <w:szCs w:val="24"/>
              <w:lang w:val="es-ES"/>
            </w:rPr>
          </w:pPr>
          <w:r w:rsidRPr="00EE7B89">
            <w:rPr>
              <w:color w:val="44546A"/>
              <w:sz w:val="24"/>
              <w:szCs w:val="24"/>
              <w:lang w:val="es-ES"/>
            </w:rPr>
            <w:t>entre el Ministerio de Educación Nacional y el British Council</w:t>
          </w:r>
        </w:p>
      </w:tc>
    </w:tr>
  </w:tbl>
  <w:p w14:paraId="3794D6F6" w14:textId="77777777" w:rsidR="00C8002D" w:rsidRPr="00EE7B89" w:rsidRDefault="00C8002D">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184B"/>
    <w:multiLevelType w:val="multilevel"/>
    <w:tmpl w:val="4F82C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2D"/>
    <w:rsid w:val="0073421A"/>
    <w:rsid w:val="00893607"/>
    <w:rsid w:val="00900E9D"/>
    <w:rsid w:val="00986743"/>
    <w:rsid w:val="00C8002D"/>
    <w:rsid w:val="00E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A7DD7"/>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FDSTZsQTAtw/mMSBJnVWxaIJ2w==">AMUW2mUdJ3/2IoOgXxaZpBHk238HQcWJYKe/5IOgUC6adRU7uV1Yuc7HC78AHCafncwbyoFS/5IjgdP+T8v6K9ZN+tjSseoKd3/qKz4mF27TFbISow5yGIhSoUWQNJ8PYksV5qakPFkS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Daniela Restrepo</cp:lastModifiedBy>
  <cp:revision>3</cp:revision>
  <dcterms:created xsi:type="dcterms:W3CDTF">2019-12-17T19:56:00Z</dcterms:created>
  <dcterms:modified xsi:type="dcterms:W3CDTF">2019-12-17T19:58:00Z</dcterms:modified>
</cp:coreProperties>
</file>