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EF4C" w14:textId="77777777" w:rsidR="009E14C2" w:rsidRDefault="008E0522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2D5E1A44" w14:textId="77777777" w:rsidR="009E14C2" w:rsidRDefault="008E0522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0E226C83" w14:textId="77777777" w:rsidR="009E14C2" w:rsidRDefault="009E14C2"/>
    <w:p w14:paraId="59A98DD8" w14:textId="77777777" w:rsidR="009E14C2" w:rsidRDefault="009E14C2"/>
    <w:tbl>
      <w:tblPr>
        <w:tblStyle w:val="a"/>
        <w:tblW w:w="10296" w:type="dxa"/>
        <w:tblLayout w:type="fixed"/>
        <w:tblLook w:val="0000" w:firstRow="0" w:lastRow="0" w:firstColumn="0" w:lastColumn="0" w:noHBand="0" w:noVBand="0"/>
      </w:tblPr>
      <w:tblGrid>
        <w:gridCol w:w="2459"/>
        <w:gridCol w:w="7837"/>
      </w:tblGrid>
      <w:tr w:rsidR="009E14C2" w14:paraId="76EC36EC" w14:textId="77777777"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8B37068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9E14C2" w14:paraId="274360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03E036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BD67C9" w14:textId="77777777" w:rsidR="009E14C2" w:rsidRDefault="006E6BB3">
            <w:pPr>
              <w:rPr>
                <w:b/>
              </w:rPr>
            </w:pPr>
            <w:sdt>
              <w:sdtPr>
                <w:tag w:val="goog_rdk_0"/>
                <w:id w:val="1217934458"/>
              </w:sdtPr>
              <w:sdtEndPr/>
              <w:sdtContent/>
            </w:sdt>
            <w:r w:rsidR="008E0522">
              <w:rPr>
                <w:b/>
                <w:sz w:val="21"/>
                <w:szCs w:val="21"/>
              </w:rPr>
              <w:t>DILZA LEOVANI GÓMEZ ARCOS</w:t>
            </w:r>
          </w:p>
        </w:tc>
      </w:tr>
      <w:tr w:rsidR="009E14C2" w14:paraId="5104962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2627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9750" w14:textId="77777777" w:rsidR="009E14C2" w:rsidRDefault="008E0522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dilzakaren@gmail.com</w:t>
            </w:r>
          </w:p>
        </w:tc>
      </w:tr>
      <w:tr w:rsidR="009E14C2" w:rsidRPr="00FD0D77" w14:paraId="475A421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2C71" w14:textId="77777777" w:rsidR="009E14C2" w:rsidRDefault="008E0522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BAB3" w14:textId="77777777" w:rsidR="009E14C2" w:rsidRPr="00B37CA3" w:rsidRDefault="008E0522">
            <w:pPr>
              <w:rPr>
                <w:b/>
                <w:sz w:val="21"/>
                <w:szCs w:val="21"/>
                <w:lang w:val="es-CO"/>
              </w:rPr>
            </w:pPr>
            <w:r w:rsidRPr="00B37CA3">
              <w:rPr>
                <w:b/>
                <w:sz w:val="21"/>
                <w:szCs w:val="21"/>
                <w:lang w:val="es-CO"/>
              </w:rPr>
              <w:t xml:space="preserve">I.E. NTRA SRA DEL </w:t>
            </w:r>
            <w:proofErr w:type="gramStart"/>
            <w:r w:rsidRPr="00B37CA3">
              <w:rPr>
                <w:b/>
                <w:sz w:val="21"/>
                <w:szCs w:val="21"/>
                <w:lang w:val="es-CO"/>
              </w:rPr>
              <w:t>ROSARIO  DE</w:t>
            </w:r>
            <w:proofErr w:type="gramEnd"/>
            <w:r w:rsidRPr="00B37CA3">
              <w:rPr>
                <w:b/>
                <w:sz w:val="21"/>
                <w:szCs w:val="21"/>
                <w:lang w:val="es-CO"/>
              </w:rPr>
              <w:t xml:space="preserve"> VILLANUEVA</w:t>
            </w:r>
          </w:p>
        </w:tc>
      </w:tr>
    </w:tbl>
    <w:p w14:paraId="6CA636C2" w14:textId="77777777" w:rsidR="009E14C2" w:rsidRPr="00B37CA3" w:rsidRDefault="009E14C2">
      <w:pPr>
        <w:rPr>
          <w:i/>
          <w:color w:val="7F7F7F"/>
          <w:lang w:val="es-CO"/>
        </w:rPr>
      </w:pPr>
    </w:p>
    <w:tbl>
      <w:tblPr>
        <w:tblStyle w:val="a0"/>
        <w:tblW w:w="2574" w:type="dxa"/>
        <w:tblLayout w:type="fixed"/>
        <w:tblLook w:val="0000" w:firstRow="0" w:lastRow="0" w:firstColumn="0" w:lastColumn="0" w:noHBand="0" w:noVBand="0"/>
      </w:tblPr>
      <w:tblGrid>
        <w:gridCol w:w="2574"/>
      </w:tblGrid>
      <w:tr w:rsidR="009E14C2" w14:paraId="02D95EA9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F8F987A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</w:tr>
      <w:tr w:rsidR="009E14C2" w14:paraId="74246D81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20CE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3489E992" w14:textId="77777777" w:rsidR="009E14C2" w:rsidRDefault="009E14C2">
      <w:pPr>
        <w:rPr>
          <w:i/>
          <w:color w:val="7F7F7F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E14C2" w14:paraId="061413A8" w14:textId="77777777">
        <w:tc>
          <w:tcPr>
            <w:tcW w:w="10070" w:type="dxa"/>
            <w:shd w:val="clear" w:color="auto" w:fill="9CC3E5"/>
          </w:tcPr>
          <w:p w14:paraId="29D25BAF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9E14C2" w14:paraId="5BF257A3" w14:textId="77777777">
        <w:trPr>
          <w:trHeight w:val="800"/>
        </w:trPr>
        <w:tc>
          <w:tcPr>
            <w:tcW w:w="10070" w:type="dxa"/>
          </w:tcPr>
          <w:p w14:paraId="4B42C7A8" w14:textId="77777777" w:rsidR="009E14C2" w:rsidRDefault="008E0522">
            <w:pPr>
              <w:rPr>
                <w:b/>
                <w:color w:val="BFBFBF"/>
              </w:rPr>
            </w:pPr>
            <w:r>
              <w:t xml:space="preserve">This plan is designed to help recycle vocabulary and to add a little fun to the learning process. The idea is for students to play with the key language and then to listen to this vocabulary in context. </w:t>
            </w:r>
          </w:p>
        </w:tc>
      </w:tr>
    </w:tbl>
    <w:p w14:paraId="7B18FFB9" w14:textId="77777777" w:rsidR="009E14C2" w:rsidRDefault="009E14C2"/>
    <w:tbl>
      <w:tblPr>
        <w:tblStyle w:val="a2"/>
        <w:tblW w:w="10296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9E14C2" w14:paraId="51B3A352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917518C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EA02CB8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Length of activity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41E065E9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8B27808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9E14C2" w14:paraId="636F9A63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6783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6°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0DEB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minutes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B7A1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6B5C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– 12</w:t>
            </w:r>
          </w:p>
        </w:tc>
      </w:tr>
      <w:tr w:rsidR="009E14C2" w14:paraId="7A9B6A16" w14:textId="7777777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4B82AC71" w14:textId="77777777" w:rsidR="009E14C2" w:rsidRDefault="008E0522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6F1E5B24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9E14C2" w14:paraId="0571BC55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D17E" w14:textId="77777777" w:rsidR="009E14C2" w:rsidRDefault="008E0522">
            <w:r>
              <w:t>Rural   x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A038" w14:textId="77777777" w:rsidR="009E14C2" w:rsidRDefault="008E0522">
            <w:r>
              <w:t xml:space="preserve">Urban  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6F32" w14:textId="77777777" w:rsidR="009E14C2" w:rsidRDefault="008E0522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858B" w14:textId="77777777" w:rsidR="009E14C2" w:rsidRDefault="008E0522">
            <w:r>
              <w:t>A2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D7B2" w14:textId="77777777" w:rsidR="009E14C2" w:rsidRDefault="008E0522">
            <w:r>
              <w:t>B1</w:t>
            </w:r>
          </w:p>
        </w:tc>
      </w:tr>
    </w:tbl>
    <w:p w14:paraId="7752B54F" w14:textId="77777777" w:rsidR="009E14C2" w:rsidRDefault="009E14C2">
      <w:pPr>
        <w:rPr>
          <w:i/>
          <w:color w:val="7F7F7F"/>
        </w:rPr>
      </w:pPr>
    </w:p>
    <w:tbl>
      <w:tblPr>
        <w:tblStyle w:val="a3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596"/>
      </w:tblGrid>
      <w:tr w:rsidR="009E14C2" w14:paraId="6BE3BD99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3B028CE3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9E14C2" w14:paraId="229A57CA" w14:textId="77777777">
        <w:tc>
          <w:tcPr>
            <w:tcW w:w="5700" w:type="dxa"/>
            <w:shd w:val="clear" w:color="auto" w:fill="BDD7EE"/>
            <w:vAlign w:val="center"/>
          </w:tcPr>
          <w:p w14:paraId="1AED8E52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26799D75" w14:textId="77777777" w:rsidR="009E14C2" w:rsidRDefault="009E14C2">
            <w:pPr>
              <w:rPr>
                <w:sz w:val="21"/>
                <w:szCs w:val="21"/>
              </w:rPr>
            </w:pPr>
          </w:p>
        </w:tc>
      </w:tr>
      <w:tr w:rsidR="009E14C2" w14:paraId="63C84F65" w14:textId="77777777">
        <w:tc>
          <w:tcPr>
            <w:tcW w:w="5700" w:type="dxa"/>
            <w:shd w:val="clear" w:color="auto" w:fill="BDD7EE"/>
            <w:vAlign w:val="center"/>
          </w:tcPr>
          <w:p w14:paraId="1626A266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6330D781" w14:textId="77777777" w:rsidR="009E14C2" w:rsidRDefault="008E0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9E14C2" w14:paraId="6CAF1B86" w14:textId="77777777">
        <w:tc>
          <w:tcPr>
            <w:tcW w:w="5700" w:type="dxa"/>
            <w:shd w:val="clear" w:color="auto" w:fill="BDD7EE"/>
            <w:vAlign w:val="center"/>
          </w:tcPr>
          <w:p w14:paraId="169AC63D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4AB3BEE4" w14:textId="77777777" w:rsidR="009E14C2" w:rsidRDefault="009E14C2">
            <w:pPr>
              <w:rPr>
                <w:sz w:val="21"/>
                <w:szCs w:val="21"/>
              </w:rPr>
            </w:pPr>
          </w:p>
        </w:tc>
      </w:tr>
      <w:tr w:rsidR="009E14C2" w14:paraId="6AF4666E" w14:textId="77777777">
        <w:tc>
          <w:tcPr>
            <w:tcW w:w="5700" w:type="dxa"/>
            <w:shd w:val="clear" w:color="auto" w:fill="BDD7EE"/>
            <w:vAlign w:val="center"/>
          </w:tcPr>
          <w:p w14:paraId="14BFD6B3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1E9C3D9D" w14:textId="77777777" w:rsidR="009E14C2" w:rsidRDefault="009E14C2">
            <w:pPr>
              <w:rPr>
                <w:sz w:val="21"/>
                <w:szCs w:val="21"/>
              </w:rPr>
            </w:pPr>
          </w:p>
        </w:tc>
      </w:tr>
    </w:tbl>
    <w:p w14:paraId="3D0A8538" w14:textId="77777777" w:rsidR="009E14C2" w:rsidRDefault="009E14C2">
      <w:pPr>
        <w:rPr>
          <w:i/>
          <w:color w:val="7F7F7F"/>
        </w:rPr>
      </w:pPr>
    </w:p>
    <w:tbl>
      <w:tblPr>
        <w:tblStyle w:val="a4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461"/>
        <w:gridCol w:w="2687"/>
        <w:gridCol w:w="2574"/>
      </w:tblGrid>
      <w:tr w:rsidR="009E14C2" w14:paraId="308A7AEE" w14:textId="77777777">
        <w:tc>
          <w:tcPr>
            <w:tcW w:w="2574" w:type="dxa"/>
            <w:shd w:val="clear" w:color="auto" w:fill="9CC3E5"/>
            <w:vAlign w:val="center"/>
          </w:tcPr>
          <w:p w14:paraId="57A5878A" w14:textId="77777777" w:rsidR="009E14C2" w:rsidRDefault="008E0522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044D9CF1" w14:textId="77777777" w:rsidR="009E14C2" w:rsidRDefault="008E0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Taking care of our bodies</w:t>
            </w:r>
          </w:p>
        </w:tc>
      </w:tr>
      <w:tr w:rsidR="009E14C2" w14:paraId="7EFB5F0E" w14:textId="77777777">
        <w:tc>
          <w:tcPr>
            <w:tcW w:w="2574" w:type="dxa"/>
            <w:shd w:val="clear" w:color="auto" w:fill="9CC3E5"/>
            <w:vAlign w:val="center"/>
          </w:tcPr>
          <w:p w14:paraId="4B9ACAD6" w14:textId="77777777" w:rsidR="009E14C2" w:rsidRDefault="008E0522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0C644D6F" w14:textId="77777777" w:rsidR="009E14C2" w:rsidRDefault="008E0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 unit 1</w:t>
            </w:r>
          </w:p>
        </w:tc>
      </w:tr>
      <w:tr w:rsidR="009E14C2" w14:paraId="78337BB0" w14:textId="77777777" w:rsidTr="00FD0D77">
        <w:tc>
          <w:tcPr>
            <w:tcW w:w="2574" w:type="dxa"/>
            <w:vMerge w:val="restart"/>
            <w:shd w:val="clear" w:color="auto" w:fill="9CC3E5"/>
            <w:vAlign w:val="center"/>
          </w:tcPr>
          <w:p w14:paraId="0C7AA416" w14:textId="77777777" w:rsidR="009E14C2" w:rsidRDefault="008E0522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61" w:type="dxa"/>
            <w:shd w:val="clear" w:color="auto" w:fill="9CC3E5"/>
            <w:vAlign w:val="center"/>
          </w:tcPr>
          <w:p w14:paraId="57F5872E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2687" w:type="dxa"/>
            <w:shd w:val="clear" w:color="auto" w:fill="9CC3E5"/>
            <w:vAlign w:val="center"/>
          </w:tcPr>
          <w:p w14:paraId="014FC97B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2574" w:type="dxa"/>
            <w:shd w:val="clear" w:color="auto" w:fill="9CC3E5"/>
            <w:vAlign w:val="center"/>
          </w:tcPr>
          <w:p w14:paraId="6CF11805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9E14C2" w14:paraId="24F95594" w14:textId="77777777" w:rsidTr="00FD0D77">
        <w:tc>
          <w:tcPr>
            <w:tcW w:w="2574" w:type="dxa"/>
            <w:vMerge/>
            <w:shd w:val="clear" w:color="auto" w:fill="9CC3E5"/>
            <w:vAlign w:val="center"/>
          </w:tcPr>
          <w:p w14:paraId="6A1D0EB0" w14:textId="77777777" w:rsidR="009E14C2" w:rsidRDefault="009E1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77C96A99" w14:textId="2178D2EE" w:rsidR="009E14C2" w:rsidRDefault="00FD0D77">
            <w:pPr>
              <w:jc w:val="center"/>
              <w:rPr>
                <w:sz w:val="21"/>
                <w:szCs w:val="21"/>
              </w:rPr>
            </w:pPr>
            <w:bookmarkStart w:id="1" w:name="_GoBack"/>
            <w:r>
              <w:rPr>
                <w:sz w:val="21"/>
                <w:szCs w:val="21"/>
              </w:rPr>
              <w:t>Identifying</w:t>
            </w:r>
            <w:r w:rsidR="008E0522">
              <w:rPr>
                <w:sz w:val="21"/>
                <w:szCs w:val="21"/>
              </w:rPr>
              <w:t xml:space="preserve"> parts of the body</w:t>
            </w:r>
            <w:bookmarkEnd w:id="1"/>
          </w:p>
        </w:tc>
        <w:tc>
          <w:tcPr>
            <w:tcW w:w="2687" w:type="dxa"/>
            <w:shd w:val="clear" w:color="auto" w:fill="auto"/>
            <w:vAlign w:val="center"/>
          </w:tcPr>
          <w:p w14:paraId="050B68AC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Listening/speaking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1BB2FFB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Arm</w:t>
            </w:r>
          </w:p>
          <w:p w14:paraId="252C6B14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</w:t>
            </w:r>
          </w:p>
          <w:p w14:paraId="3414AF44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</w:t>
            </w:r>
          </w:p>
          <w:p w14:paraId="189484BE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Face</w:t>
            </w:r>
          </w:p>
          <w:p w14:paraId="14B539FA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</w:t>
            </w:r>
          </w:p>
          <w:p w14:paraId="077DF434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Feet</w:t>
            </w:r>
          </w:p>
          <w:p w14:paraId="060E3434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Mouth</w:t>
            </w:r>
          </w:p>
          <w:p w14:paraId="69F5630A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Nose</w:t>
            </w:r>
          </w:p>
          <w:p w14:paraId="05E560A9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Knees</w:t>
            </w:r>
          </w:p>
          <w:p w14:paraId="4BB9E7B2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Eyes</w:t>
            </w:r>
          </w:p>
          <w:p w14:paraId="35FA6943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Ears</w:t>
            </w:r>
          </w:p>
          <w:p w14:paraId="62A501C2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Shoulder</w:t>
            </w:r>
          </w:p>
          <w:p w14:paraId="6F41682F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Neck</w:t>
            </w:r>
          </w:p>
          <w:p w14:paraId="3B46C4D1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Fingers</w:t>
            </w:r>
          </w:p>
        </w:tc>
      </w:tr>
      <w:tr w:rsidR="009E14C2" w14:paraId="3FDE9EDA" w14:textId="77777777">
        <w:tc>
          <w:tcPr>
            <w:tcW w:w="2574" w:type="dxa"/>
            <w:shd w:val="clear" w:color="auto" w:fill="9CC3E5"/>
            <w:vAlign w:val="center"/>
          </w:tcPr>
          <w:p w14:paraId="0C54C577" w14:textId="77777777" w:rsidR="009E14C2" w:rsidRDefault="008E052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Principles / approach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2B2830A3" w14:textId="77777777" w:rsidR="009E14C2" w:rsidRDefault="008E0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5A80EF87" w14:textId="77777777" w:rsidR="009E14C2" w:rsidRDefault="009E14C2">
      <w:pPr>
        <w:rPr>
          <w:i/>
          <w:color w:val="7F7F7F"/>
        </w:rPr>
      </w:pPr>
    </w:p>
    <w:tbl>
      <w:tblPr>
        <w:tblStyle w:val="a5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7722"/>
      </w:tblGrid>
      <w:tr w:rsidR="009E14C2" w14:paraId="73CA8D61" w14:textId="77777777">
        <w:tc>
          <w:tcPr>
            <w:tcW w:w="10296" w:type="dxa"/>
            <w:gridSpan w:val="2"/>
            <w:shd w:val="clear" w:color="auto" w:fill="9CC3E5"/>
            <w:vAlign w:val="center"/>
          </w:tcPr>
          <w:p w14:paraId="1F72022F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9E14C2" w14:paraId="5465D6B9" w14:textId="77777777">
        <w:tc>
          <w:tcPr>
            <w:tcW w:w="2574" w:type="dxa"/>
            <w:shd w:val="clear" w:color="auto" w:fill="9CC3E5"/>
            <w:vAlign w:val="center"/>
          </w:tcPr>
          <w:p w14:paraId="3C9EA6F1" w14:textId="77777777" w:rsidR="009E14C2" w:rsidRDefault="008E0522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2D774A30" w14:textId="77777777" w:rsidR="009E14C2" w:rsidRDefault="008E0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activity, students will be able to recommend how to take care of their bodies.</w:t>
            </w:r>
          </w:p>
        </w:tc>
      </w:tr>
    </w:tbl>
    <w:p w14:paraId="61EB5564" w14:textId="77777777" w:rsidR="009E14C2" w:rsidRDefault="009E14C2">
      <w:pPr>
        <w:rPr>
          <w:i/>
          <w:color w:val="7F7F7F"/>
        </w:rPr>
      </w:pPr>
    </w:p>
    <w:tbl>
      <w:tblPr>
        <w:tblStyle w:val="a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9E14C2" w14:paraId="225508F5" w14:textId="77777777">
        <w:tc>
          <w:tcPr>
            <w:tcW w:w="10296" w:type="dxa"/>
            <w:shd w:val="clear" w:color="auto" w:fill="9CC3E5"/>
          </w:tcPr>
          <w:p w14:paraId="1C37C388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9E14C2" w14:paraId="06FE18E6" w14:textId="77777777">
        <w:tc>
          <w:tcPr>
            <w:tcW w:w="10296" w:type="dxa"/>
            <w:shd w:val="clear" w:color="auto" w:fill="auto"/>
          </w:tcPr>
          <w:p w14:paraId="33455C99" w14:textId="77777777" w:rsidR="009E14C2" w:rsidRDefault="008E0522">
            <w:pPr>
              <w:rPr>
                <w:b/>
              </w:rPr>
            </w:pPr>
            <w:r>
              <w:rPr>
                <w:b/>
              </w:rPr>
              <w:t>Annex 1, computer, video beam, internet</w:t>
            </w:r>
          </w:p>
        </w:tc>
      </w:tr>
    </w:tbl>
    <w:p w14:paraId="5D0DF5B0" w14:textId="77777777" w:rsidR="009E14C2" w:rsidRDefault="009E14C2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379"/>
        <w:gridCol w:w="2420"/>
      </w:tblGrid>
      <w:tr w:rsidR="009E14C2" w14:paraId="467A1AED" w14:textId="77777777">
        <w:trPr>
          <w:trHeight w:val="40"/>
        </w:trPr>
        <w:tc>
          <w:tcPr>
            <w:tcW w:w="1271" w:type="dxa"/>
            <w:shd w:val="clear" w:color="auto" w:fill="9CC3E5"/>
            <w:vAlign w:val="center"/>
          </w:tcPr>
          <w:p w14:paraId="7B973B5F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6379" w:type="dxa"/>
            <w:shd w:val="clear" w:color="auto" w:fill="9CC3E5"/>
            <w:vAlign w:val="center"/>
          </w:tcPr>
          <w:p w14:paraId="73CDB4ED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2420" w:type="dxa"/>
            <w:shd w:val="clear" w:color="auto" w:fill="9CC3E5"/>
            <w:vAlign w:val="center"/>
          </w:tcPr>
          <w:p w14:paraId="35A2ED65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Time and interaction</w:t>
            </w:r>
          </w:p>
        </w:tc>
      </w:tr>
      <w:tr w:rsidR="009E14C2" w14:paraId="44479758" w14:textId="77777777">
        <w:trPr>
          <w:trHeight w:val="80"/>
        </w:trPr>
        <w:tc>
          <w:tcPr>
            <w:tcW w:w="1271" w:type="dxa"/>
            <w:shd w:val="clear" w:color="auto" w:fill="auto"/>
          </w:tcPr>
          <w:p w14:paraId="5567CAC4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 task</w:t>
            </w:r>
          </w:p>
        </w:tc>
        <w:tc>
          <w:tcPr>
            <w:tcW w:w="6379" w:type="dxa"/>
            <w:shd w:val="clear" w:color="auto" w:fill="auto"/>
          </w:tcPr>
          <w:p w14:paraId="09DAA4C9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has students watch a video to practice the parts of the body 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https://youtu.be/h4eueDYPTIg</w:t>
              </w:r>
            </w:hyperlink>
            <w:r>
              <w:rPr>
                <w:sz w:val="20"/>
                <w:szCs w:val="20"/>
              </w:rPr>
              <w:t xml:space="preserve">,  representing what the video shows. </w:t>
            </w:r>
          </w:p>
          <w:p w14:paraId="23F075DC" w14:textId="77777777" w:rsidR="009E14C2" w:rsidRDefault="008E05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Ss  repeat</w:t>
            </w:r>
            <w:proofErr w:type="gramEnd"/>
            <w:r>
              <w:rPr>
                <w:sz w:val="20"/>
                <w:szCs w:val="20"/>
              </w:rPr>
              <w:t xml:space="preserve"> the lyrics of the song  while watching the video</w:t>
            </w:r>
          </w:p>
          <w:p w14:paraId="5AE62D4C" w14:textId="77777777" w:rsidR="009E14C2" w:rsidRDefault="008E05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Head, Shoulders, Knees &amp; Toes</w:t>
            </w:r>
          </w:p>
          <w:p w14:paraId="4B64952D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toes, knees and toes.</w:t>
            </w:r>
          </w:p>
          <w:p w14:paraId="6CBBADA5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toes, knees and toes.</w:t>
            </w:r>
          </w:p>
          <w:p w14:paraId="77018C06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 eyes and ears and mouth and mouth and nose.</w:t>
            </w:r>
          </w:p>
          <w:p w14:paraId="1165B067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toes, knees and toes, knees and toes.</w:t>
            </w:r>
          </w:p>
          <w:p w14:paraId="052D1A64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March, march, march.</w:t>
            </w:r>
          </w:p>
          <w:p w14:paraId="2E5A1FEF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 us all march.</w:t>
            </w:r>
          </w:p>
          <w:p w14:paraId="5287D0BD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March, march, march.</w:t>
            </w:r>
          </w:p>
          <w:p w14:paraId="3F5FD65A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 your body charge!</w:t>
            </w:r>
          </w:p>
          <w:p w14:paraId="5AAEFF8E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toes, knees and toes.</w:t>
            </w:r>
          </w:p>
          <w:p w14:paraId="068EC1A8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toes.</w:t>
            </w:r>
          </w:p>
          <w:p w14:paraId="2DA8000E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 eyes and ears and mouth and nose.</w:t>
            </w:r>
          </w:p>
          <w:p w14:paraId="2116F181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Head, shoulders, knees and toes, knees and toes.</w:t>
            </w:r>
          </w:p>
          <w:p w14:paraId="083BA23B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Jump, jump, jump.</w:t>
            </w:r>
          </w:p>
          <w:p w14:paraId="72CB6608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Let's all jump.</w:t>
            </w:r>
          </w:p>
          <w:p w14:paraId="00162E61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Jump, jump, jump.</w:t>
            </w:r>
          </w:p>
          <w:p w14:paraId="6DFE013F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Make your muscle pump!</w:t>
            </w:r>
          </w:p>
          <w:p w14:paraId="4482CF11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Head, </w:t>
            </w:r>
            <w:proofErr w:type="gramStart"/>
            <w:r>
              <w:rPr>
                <w:b/>
                <w:sz w:val="20"/>
                <w:szCs w:val="20"/>
              </w:rPr>
              <w:t>shoulders,…</w:t>
            </w:r>
            <w:proofErr w:type="gramEnd"/>
          </w:p>
          <w:p w14:paraId="694E8621" w14:textId="77777777" w:rsidR="009E14C2" w:rsidRDefault="009E14C2">
            <w:pPr>
              <w:rPr>
                <w:b/>
                <w:sz w:val="20"/>
                <w:szCs w:val="20"/>
              </w:rPr>
            </w:pPr>
          </w:p>
          <w:p w14:paraId="047CA0B8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Hangman. </w:t>
            </w:r>
          </w:p>
          <w:p w14:paraId="3C2E6891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get into groups of 5. They select a representative to come to the teacher who gives them a word (vocabulary: </w:t>
            </w:r>
            <w:r>
              <w:rPr>
                <w:b/>
                <w:sz w:val="20"/>
                <w:szCs w:val="20"/>
              </w:rPr>
              <w:t>body parts annex 1</w:t>
            </w:r>
            <w:r>
              <w:rPr>
                <w:sz w:val="20"/>
                <w:szCs w:val="20"/>
              </w:rPr>
              <w:t xml:space="preserve">) The representative must go back to the group and describe the word and draw the lines for the letters of the word on a piece of paper. Then the group must try to guess the word letter by letter. For every wrong letter they must draw a part of the hangman. Once they guess a word, the representative goes back to the teacher for the second word and repeat as </w:t>
            </w:r>
            <w:r>
              <w:rPr>
                <w:sz w:val="20"/>
                <w:szCs w:val="20"/>
              </w:rPr>
              <w:lastRenderedPageBreak/>
              <w:t>above. This is done until they have guessed all five words and are not hung while trying</w:t>
            </w:r>
          </w:p>
        </w:tc>
        <w:tc>
          <w:tcPr>
            <w:tcW w:w="2420" w:type="dxa"/>
            <w:shd w:val="clear" w:color="auto" w:fill="auto"/>
          </w:tcPr>
          <w:p w14:paraId="5B6E6594" w14:textId="77777777" w:rsidR="009E14C2" w:rsidRDefault="008E05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10  minutes</w:t>
            </w:r>
            <w:proofErr w:type="gramEnd"/>
          </w:p>
          <w:p w14:paraId="353BD5FA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538CB149" w14:textId="77777777" w:rsidR="009E14C2" w:rsidRDefault="009E14C2">
            <w:pPr>
              <w:rPr>
                <w:sz w:val="20"/>
                <w:szCs w:val="20"/>
              </w:rPr>
            </w:pPr>
          </w:p>
          <w:p w14:paraId="577A12B6" w14:textId="77777777" w:rsidR="009E14C2" w:rsidRDefault="009E14C2">
            <w:pPr>
              <w:rPr>
                <w:sz w:val="20"/>
                <w:szCs w:val="20"/>
              </w:rPr>
            </w:pPr>
          </w:p>
          <w:p w14:paraId="012CBE1E" w14:textId="77777777" w:rsidR="009E14C2" w:rsidRDefault="009E14C2">
            <w:pPr>
              <w:rPr>
                <w:sz w:val="20"/>
                <w:szCs w:val="20"/>
              </w:rPr>
            </w:pPr>
          </w:p>
          <w:p w14:paraId="2C862AE3" w14:textId="77777777" w:rsidR="009E14C2" w:rsidRDefault="009E14C2">
            <w:pPr>
              <w:rPr>
                <w:sz w:val="20"/>
                <w:szCs w:val="20"/>
              </w:rPr>
            </w:pPr>
          </w:p>
          <w:p w14:paraId="322823D4" w14:textId="77777777" w:rsidR="009E14C2" w:rsidRDefault="009E14C2">
            <w:pPr>
              <w:rPr>
                <w:sz w:val="20"/>
                <w:szCs w:val="20"/>
              </w:rPr>
            </w:pPr>
          </w:p>
          <w:p w14:paraId="48F3476E" w14:textId="77777777" w:rsidR="009E14C2" w:rsidRDefault="009E14C2">
            <w:pPr>
              <w:rPr>
                <w:sz w:val="20"/>
                <w:szCs w:val="20"/>
              </w:rPr>
            </w:pPr>
          </w:p>
          <w:p w14:paraId="38082D20" w14:textId="77777777" w:rsidR="009E14C2" w:rsidRDefault="009E14C2">
            <w:pPr>
              <w:rPr>
                <w:sz w:val="20"/>
                <w:szCs w:val="20"/>
              </w:rPr>
            </w:pPr>
          </w:p>
          <w:p w14:paraId="2CB804D6" w14:textId="77777777" w:rsidR="009E14C2" w:rsidRDefault="009E14C2">
            <w:pPr>
              <w:rPr>
                <w:sz w:val="20"/>
                <w:szCs w:val="20"/>
              </w:rPr>
            </w:pPr>
          </w:p>
          <w:p w14:paraId="2A9E41E9" w14:textId="77777777" w:rsidR="009E14C2" w:rsidRDefault="009E14C2">
            <w:pPr>
              <w:rPr>
                <w:sz w:val="20"/>
                <w:szCs w:val="20"/>
              </w:rPr>
            </w:pPr>
          </w:p>
          <w:p w14:paraId="14535C04" w14:textId="77777777" w:rsidR="009E14C2" w:rsidRDefault="009E14C2">
            <w:pPr>
              <w:rPr>
                <w:sz w:val="20"/>
                <w:szCs w:val="20"/>
              </w:rPr>
            </w:pPr>
          </w:p>
          <w:p w14:paraId="5CFDCD28" w14:textId="77777777" w:rsidR="009E14C2" w:rsidRDefault="009E14C2">
            <w:pPr>
              <w:rPr>
                <w:sz w:val="20"/>
                <w:szCs w:val="20"/>
              </w:rPr>
            </w:pPr>
          </w:p>
          <w:p w14:paraId="0FB47138" w14:textId="77777777" w:rsidR="009E14C2" w:rsidRDefault="009E14C2">
            <w:pPr>
              <w:rPr>
                <w:sz w:val="20"/>
                <w:szCs w:val="20"/>
              </w:rPr>
            </w:pPr>
          </w:p>
          <w:p w14:paraId="18682439" w14:textId="77777777" w:rsidR="009E14C2" w:rsidRDefault="009E14C2">
            <w:pPr>
              <w:rPr>
                <w:sz w:val="20"/>
                <w:szCs w:val="20"/>
              </w:rPr>
            </w:pPr>
          </w:p>
          <w:p w14:paraId="6E425EFE" w14:textId="77777777" w:rsidR="009E14C2" w:rsidRDefault="009E14C2">
            <w:pPr>
              <w:rPr>
                <w:sz w:val="20"/>
                <w:szCs w:val="20"/>
              </w:rPr>
            </w:pPr>
          </w:p>
          <w:p w14:paraId="034330A3" w14:textId="77777777" w:rsidR="009E14C2" w:rsidRDefault="009E14C2">
            <w:pPr>
              <w:rPr>
                <w:sz w:val="20"/>
                <w:szCs w:val="20"/>
              </w:rPr>
            </w:pPr>
          </w:p>
          <w:p w14:paraId="43AD8228" w14:textId="77777777" w:rsidR="009E14C2" w:rsidRDefault="009E14C2">
            <w:pPr>
              <w:rPr>
                <w:sz w:val="20"/>
                <w:szCs w:val="20"/>
              </w:rPr>
            </w:pPr>
          </w:p>
          <w:p w14:paraId="72670110" w14:textId="77777777" w:rsidR="009E14C2" w:rsidRDefault="009E14C2">
            <w:pPr>
              <w:rPr>
                <w:sz w:val="20"/>
                <w:szCs w:val="20"/>
              </w:rPr>
            </w:pPr>
          </w:p>
          <w:p w14:paraId="74A0AD0F" w14:textId="77777777" w:rsidR="009E14C2" w:rsidRDefault="009E14C2">
            <w:pPr>
              <w:rPr>
                <w:sz w:val="20"/>
                <w:szCs w:val="20"/>
              </w:rPr>
            </w:pPr>
          </w:p>
          <w:p w14:paraId="531C082B" w14:textId="77777777" w:rsidR="009E14C2" w:rsidRDefault="009E14C2">
            <w:pPr>
              <w:rPr>
                <w:sz w:val="20"/>
                <w:szCs w:val="20"/>
              </w:rPr>
            </w:pPr>
          </w:p>
          <w:p w14:paraId="75722CDD" w14:textId="77777777" w:rsidR="009E14C2" w:rsidRDefault="009E14C2">
            <w:pPr>
              <w:rPr>
                <w:sz w:val="20"/>
                <w:szCs w:val="20"/>
              </w:rPr>
            </w:pPr>
          </w:p>
          <w:p w14:paraId="383012EC" w14:textId="77777777" w:rsidR="009E14C2" w:rsidRDefault="009E14C2">
            <w:pPr>
              <w:rPr>
                <w:sz w:val="20"/>
                <w:szCs w:val="20"/>
              </w:rPr>
            </w:pPr>
          </w:p>
          <w:p w14:paraId="2752AC4C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29A89ACE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 of 5</w:t>
            </w:r>
          </w:p>
        </w:tc>
      </w:tr>
      <w:tr w:rsidR="009E14C2" w14:paraId="069E0B82" w14:textId="77777777">
        <w:trPr>
          <w:trHeight w:val="80"/>
        </w:trPr>
        <w:tc>
          <w:tcPr>
            <w:tcW w:w="1271" w:type="dxa"/>
            <w:shd w:val="clear" w:color="auto" w:fill="auto"/>
          </w:tcPr>
          <w:p w14:paraId="0985E1E4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while task</w:t>
            </w:r>
          </w:p>
        </w:tc>
        <w:tc>
          <w:tcPr>
            <w:tcW w:w="6379" w:type="dxa"/>
            <w:shd w:val="clear" w:color="auto" w:fill="auto"/>
          </w:tcPr>
          <w:p w14:paraId="70378FEA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Then the teacher asks students how they take care of each part of the body: </w:t>
            </w:r>
          </w:p>
          <w:p w14:paraId="1E98E4AB" w14:textId="77777777" w:rsidR="009E14C2" w:rsidRDefault="009E14C2">
            <w:pPr>
              <w:rPr>
                <w:sz w:val="20"/>
                <w:szCs w:val="20"/>
              </w:rPr>
            </w:pPr>
          </w:p>
          <w:p w14:paraId="6A8933E2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take care of your body?</w:t>
            </w:r>
          </w:p>
          <w:p w14:paraId="2C98550C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exercise?</w:t>
            </w:r>
          </w:p>
          <w:p w14:paraId="6B036F12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eat on time?</w:t>
            </w:r>
          </w:p>
          <w:p w14:paraId="7DC8EAD7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eat fruits, </w:t>
            </w:r>
          </w:p>
          <w:p w14:paraId="1FE62A20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eat vegetables?</w:t>
            </w:r>
          </w:p>
          <w:p w14:paraId="5BEAD661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eat meat? </w:t>
            </w:r>
          </w:p>
          <w:p w14:paraId="5B2F2F63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eat fish?</w:t>
            </w:r>
          </w:p>
          <w:p w14:paraId="3C39D53D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eat eggs?</w:t>
            </w:r>
          </w:p>
        </w:tc>
        <w:tc>
          <w:tcPr>
            <w:tcW w:w="2420" w:type="dxa"/>
            <w:shd w:val="clear" w:color="auto" w:fill="auto"/>
          </w:tcPr>
          <w:p w14:paraId="11B64AB2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195C57B9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</w:tc>
      </w:tr>
      <w:tr w:rsidR="009E14C2" w14:paraId="2542092D" w14:textId="77777777">
        <w:trPr>
          <w:trHeight w:val="80"/>
        </w:trPr>
        <w:tc>
          <w:tcPr>
            <w:tcW w:w="1271" w:type="dxa"/>
            <w:shd w:val="clear" w:color="auto" w:fill="auto"/>
          </w:tcPr>
          <w:p w14:paraId="782C2FA6" w14:textId="77777777" w:rsidR="009E14C2" w:rsidRDefault="008E0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task</w:t>
            </w:r>
          </w:p>
        </w:tc>
        <w:tc>
          <w:tcPr>
            <w:tcW w:w="6379" w:type="dxa"/>
            <w:shd w:val="clear" w:color="auto" w:fill="auto"/>
          </w:tcPr>
          <w:p w14:paraId="522CE0B3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watch a video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https://youtu.be/afVm7H4eQV4</w:t>
              </w:r>
            </w:hyperlink>
            <w:r>
              <w:rPr>
                <w:sz w:val="20"/>
                <w:szCs w:val="20"/>
              </w:rPr>
              <w:t xml:space="preserve">   as they watch they write the parts of the body how to take care of it. </w:t>
            </w:r>
          </w:p>
          <w:p w14:paraId="1EB5145D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example:</w:t>
            </w:r>
            <w:r>
              <w:rPr>
                <w:sz w:val="20"/>
                <w:szCs w:val="20"/>
              </w:rPr>
              <w:t xml:space="preserve"> Teeth-brush</w:t>
            </w:r>
          </w:p>
          <w:p w14:paraId="23DAE564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they compare their answers with a partner.</w:t>
            </w:r>
          </w:p>
        </w:tc>
        <w:tc>
          <w:tcPr>
            <w:tcW w:w="2420" w:type="dxa"/>
            <w:shd w:val="clear" w:color="auto" w:fill="auto"/>
          </w:tcPr>
          <w:p w14:paraId="1F9EEA3F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2E8D4037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  <w:p w14:paraId="7BE542D6" w14:textId="77777777" w:rsidR="009E14C2" w:rsidRDefault="008E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</w:tc>
      </w:tr>
    </w:tbl>
    <w:p w14:paraId="7166B985" w14:textId="77777777" w:rsidR="009E14C2" w:rsidRDefault="009E14C2"/>
    <w:p w14:paraId="0CE809AC" w14:textId="77777777" w:rsidR="009E14C2" w:rsidRDefault="009E14C2">
      <w:pPr>
        <w:rPr>
          <w:i/>
          <w:color w:val="7F7F7F"/>
        </w:rPr>
      </w:pPr>
    </w:p>
    <w:tbl>
      <w:tblPr>
        <w:tblStyle w:val="a8"/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9E14C2" w14:paraId="56ADACC3" w14:textId="77777777"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3CC7C3C2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Inspiring tips for other teachers who want to implement this plan</w:t>
            </w:r>
          </w:p>
        </w:tc>
      </w:tr>
      <w:tr w:rsidR="009E14C2" w14:paraId="531A3362" w14:textId="77777777">
        <w:tc>
          <w:tcPr>
            <w:tcW w:w="10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9306" w14:textId="77777777" w:rsidR="009E14C2" w:rsidRDefault="006E6BB3">
            <w:pPr>
              <w:rPr>
                <w:sz w:val="21"/>
                <w:szCs w:val="21"/>
              </w:rPr>
            </w:pPr>
            <w:sdt>
              <w:sdtPr>
                <w:tag w:val="goog_rdk_1"/>
                <w:id w:val="954137552"/>
              </w:sdtPr>
              <w:sdtEndPr/>
              <w:sdtContent/>
            </w:sdt>
            <w:r w:rsidR="008E0522">
              <w:rPr>
                <w:sz w:val="21"/>
                <w:szCs w:val="21"/>
              </w:rPr>
              <w:t>If the language of the video is too complicated for your students, you may want to make a worksheet where students match the recommendations with the body parts to help scaffold language.</w:t>
            </w:r>
          </w:p>
        </w:tc>
      </w:tr>
    </w:tbl>
    <w:p w14:paraId="2F320727" w14:textId="77777777" w:rsidR="009E14C2" w:rsidRDefault="009E14C2"/>
    <w:tbl>
      <w:tblPr>
        <w:tblStyle w:val="a9"/>
        <w:tblW w:w="10296" w:type="dxa"/>
        <w:tblLayout w:type="fixed"/>
        <w:tblLook w:val="0000" w:firstRow="0" w:lastRow="0" w:firstColumn="0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9E14C2" w14:paraId="697A9827" w14:textId="77777777"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D4920C3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9E14C2" w14:paraId="503CF87E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F2BFCAB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588E031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F0DC139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DBA6047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20C62F4" w14:textId="77777777" w:rsidR="009E14C2" w:rsidRDefault="008E05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9E14C2" w14:paraId="005E2F6B" w14:textId="77777777"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C90C" w14:textId="77777777" w:rsidR="009E14C2" w:rsidRDefault="008E052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Taking care of our bodies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B1F1" w14:textId="1E305ED4" w:rsidR="009E14C2" w:rsidRDefault="00424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Listening/speaking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498F" w14:textId="2891CDD2" w:rsidR="009E14C2" w:rsidRDefault="00424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Recycling vocabulary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913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Parts of the body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9DEB" w14:textId="77777777" w:rsidR="009E14C2" w:rsidRDefault="008E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</w:tbl>
    <w:p w14:paraId="384DD6D7" w14:textId="77777777" w:rsidR="009E14C2" w:rsidRDefault="009E14C2"/>
    <w:p w14:paraId="1D37CE13" w14:textId="77777777" w:rsidR="009E14C2" w:rsidRDefault="009E14C2"/>
    <w:p w14:paraId="00E97A36" w14:textId="77777777" w:rsidR="009E14C2" w:rsidRDefault="008E0522">
      <w:r>
        <w:br w:type="page"/>
      </w:r>
      <w:r>
        <w:rPr>
          <w:b/>
          <w:sz w:val="20"/>
          <w:szCs w:val="20"/>
        </w:rPr>
        <w:lastRenderedPageBreak/>
        <w:t>Anexo 1</w:t>
      </w:r>
    </w:p>
    <w:p w14:paraId="18020BCA" w14:textId="77777777" w:rsidR="009E14C2" w:rsidRDefault="009E14C2"/>
    <w:tbl>
      <w:tblPr>
        <w:tblStyle w:val="aa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583"/>
      </w:tblGrid>
      <w:tr w:rsidR="009E14C2" w14:paraId="17976A62" w14:textId="77777777">
        <w:tc>
          <w:tcPr>
            <w:tcW w:w="4489" w:type="dxa"/>
          </w:tcPr>
          <w:p w14:paraId="218AF145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Arm</w:t>
            </w:r>
          </w:p>
        </w:tc>
        <w:tc>
          <w:tcPr>
            <w:tcW w:w="4583" w:type="dxa"/>
          </w:tcPr>
          <w:p w14:paraId="6A569B79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Head</w:t>
            </w:r>
          </w:p>
        </w:tc>
      </w:tr>
      <w:tr w:rsidR="009E14C2" w14:paraId="19FE5400" w14:textId="77777777">
        <w:tc>
          <w:tcPr>
            <w:tcW w:w="4489" w:type="dxa"/>
          </w:tcPr>
          <w:p w14:paraId="26D8DF4F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Leg</w:t>
            </w:r>
          </w:p>
        </w:tc>
        <w:tc>
          <w:tcPr>
            <w:tcW w:w="4583" w:type="dxa"/>
          </w:tcPr>
          <w:p w14:paraId="68FBABE5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Face</w:t>
            </w:r>
          </w:p>
        </w:tc>
      </w:tr>
      <w:tr w:rsidR="009E14C2" w14:paraId="1D3898BA" w14:textId="77777777">
        <w:tc>
          <w:tcPr>
            <w:tcW w:w="4489" w:type="dxa"/>
          </w:tcPr>
          <w:p w14:paraId="4CE93561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Hand</w:t>
            </w:r>
          </w:p>
        </w:tc>
        <w:tc>
          <w:tcPr>
            <w:tcW w:w="4583" w:type="dxa"/>
          </w:tcPr>
          <w:p w14:paraId="29B1989D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Feet</w:t>
            </w:r>
          </w:p>
        </w:tc>
      </w:tr>
      <w:tr w:rsidR="009E14C2" w14:paraId="19BE9793" w14:textId="77777777">
        <w:tc>
          <w:tcPr>
            <w:tcW w:w="4489" w:type="dxa"/>
          </w:tcPr>
          <w:p w14:paraId="1F47DB4F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Mouth</w:t>
            </w:r>
          </w:p>
        </w:tc>
        <w:tc>
          <w:tcPr>
            <w:tcW w:w="4583" w:type="dxa"/>
          </w:tcPr>
          <w:p w14:paraId="22B520F8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Nose</w:t>
            </w:r>
          </w:p>
        </w:tc>
      </w:tr>
      <w:tr w:rsidR="009E14C2" w14:paraId="78C675CF" w14:textId="77777777">
        <w:tc>
          <w:tcPr>
            <w:tcW w:w="4489" w:type="dxa"/>
          </w:tcPr>
          <w:p w14:paraId="3FC98ED6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Knees</w:t>
            </w:r>
          </w:p>
        </w:tc>
        <w:tc>
          <w:tcPr>
            <w:tcW w:w="4583" w:type="dxa"/>
          </w:tcPr>
          <w:p w14:paraId="32797691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Eyes</w:t>
            </w:r>
          </w:p>
        </w:tc>
      </w:tr>
      <w:tr w:rsidR="009E14C2" w14:paraId="5F7420EA" w14:textId="77777777">
        <w:tc>
          <w:tcPr>
            <w:tcW w:w="4489" w:type="dxa"/>
          </w:tcPr>
          <w:p w14:paraId="70A27DEF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Ears</w:t>
            </w:r>
          </w:p>
        </w:tc>
        <w:tc>
          <w:tcPr>
            <w:tcW w:w="4583" w:type="dxa"/>
          </w:tcPr>
          <w:p w14:paraId="24C61DDB" w14:textId="77777777" w:rsidR="009E14C2" w:rsidRDefault="008E0522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Shoulder</w:t>
            </w:r>
          </w:p>
        </w:tc>
      </w:tr>
      <w:tr w:rsidR="009E14C2" w14:paraId="1AF27CE0" w14:textId="77777777">
        <w:tc>
          <w:tcPr>
            <w:tcW w:w="4489" w:type="dxa"/>
          </w:tcPr>
          <w:p w14:paraId="051FA05B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Neck</w:t>
            </w:r>
          </w:p>
        </w:tc>
        <w:tc>
          <w:tcPr>
            <w:tcW w:w="4583" w:type="dxa"/>
          </w:tcPr>
          <w:p w14:paraId="29577364" w14:textId="77777777" w:rsidR="009E14C2" w:rsidRDefault="008E05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Fingers</w:t>
            </w:r>
          </w:p>
        </w:tc>
      </w:tr>
    </w:tbl>
    <w:p w14:paraId="63AD6408" w14:textId="77777777" w:rsidR="009E14C2" w:rsidRDefault="009E14C2"/>
    <w:p w14:paraId="0DE36BC3" w14:textId="77777777" w:rsidR="009E14C2" w:rsidRDefault="009E14C2"/>
    <w:sectPr w:rsidR="009E14C2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417F" w14:textId="77777777" w:rsidR="006E6BB3" w:rsidRDefault="006E6BB3">
      <w:r>
        <w:separator/>
      </w:r>
    </w:p>
  </w:endnote>
  <w:endnote w:type="continuationSeparator" w:id="0">
    <w:p w14:paraId="5DA2EF74" w14:textId="77777777" w:rsidR="006E6BB3" w:rsidRDefault="006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45F2" w14:textId="77777777" w:rsidR="006E6BB3" w:rsidRDefault="006E6BB3">
      <w:r>
        <w:separator/>
      </w:r>
    </w:p>
  </w:footnote>
  <w:footnote w:type="continuationSeparator" w:id="0">
    <w:p w14:paraId="16403897" w14:textId="77777777" w:rsidR="006E6BB3" w:rsidRDefault="006E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63D3" w14:textId="77777777" w:rsidR="009E14C2" w:rsidRDefault="009E14C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1029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48"/>
      <w:gridCol w:w="5148"/>
    </w:tblGrid>
    <w:tr w:rsidR="009E14C2" w14:paraId="7219125F" w14:textId="77777777">
      <w:trPr>
        <w:jc w:val="center"/>
      </w:trPr>
      <w:tc>
        <w:tcPr>
          <w:tcW w:w="5148" w:type="dxa"/>
        </w:tcPr>
        <w:p w14:paraId="609F6214" w14:textId="77777777" w:rsidR="009E14C2" w:rsidRDefault="008E05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2CADF15" wp14:editId="2BDD0372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14:paraId="5D827D98" w14:textId="77777777" w:rsidR="009E14C2" w:rsidRDefault="008E05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58D9E595" wp14:editId="3A4975AC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E14C2" w:rsidRPr="00FD0D77" w14:paraId="0CFCCC46" w14:textId="77777777">
      <w:trPr>
        <w:jc w:val="center"/>
      </w:trPr>
      <w:tc>
        <w:tcPr>
          <w:tcW w:w="10296" w:type="dxa"/>
          <w:gridSpan w:val="2"/>
          <w:vAlign w:val="center"/>
        </w:tcPr>
        <w:p w14:paraId="46E2C4C4" w14:textId="77777777" w:rsidR="009E14C2" w:rsidRPr="00B37CA3" w:rsidRDefault="008E05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B37CA3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04A36F98" w14:textId="77777777" w:rsidR="009E14C2" w:rsidRPr="00B37CA3" w:rsidRDefault="008E05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B37CA3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593559CB" w14:textId="77777777" w:rsidR="009E14C2" w:rsidRPr="00B37CA3" w:rsidRDefault="009E14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2"/>
    <w:rsid w:val="004240AF"/>
    <w:rsid w:val="006E6BB3"/>
    <w:rsid w:val="008E0522"/>
    <w:rsid w:val="009E14C2"/>
    <w:rsid w:val="00B37CA3"/>
    <w:rsid w:val="00DD0FB8"/>
    <w:rsid w:val="00F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8A76"/>
  <w15:docId w15:val="{746AD9A7-9D3E-45D6-8388-DFFD0972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05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3F1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Vm7H4eQV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4eueDYPTI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4yGBOVnWwMrMENW30MbmToyxQ==">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5</cp:revision>
  <dcterms:created xsi:type="dcterms:W3CDTF">2019-10-30T01:14:00Z</dcterms:created>
  <dcterms:modified xsi:type="dcterms:W3CDTF">2019-12-17T14:29:00Z</dcterms:modified>
</cp:coreProperties>
</file>