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A10E41"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1F1A40"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1F1A40" w:rsidRDefault="00E70C97" w:rsidP="00422E6C">
            <w:pPr>
              <w:jc w:val="center"/>
              <w:rPr>
                <w:rFonts w:cstheme="minorHAnsi"/>
                <w:b/>
                <w:bCs/>
                <w:sz w:val="22"/>
                <w:szCs w:val="22"/>
              </w:rPr>
            </w:pPr>
            <w:r w:rsidRPr="001F1A40">
              <w:rPr>
                <w:rFonts w:cstheme="minorHAnsi"/>
                <w:b/>
                <w:bCs/>
                <w:sz w:val="22"/>
                <w:szCs w:val="22"/>
              </w:rPr>
              <w:t>Author</w:t>
            </w:r>
          </w:p>
        </w:tc>
      </w:tr>
      <w:tr w:rsidR="00E70C97" w:rsidRPr="001F1A40"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1F1A40" w:rsidRDefault="00E70C97" w:rsidP="00422E6C">
            <w:pPr>
              <w:rPr>
                <w:rFonts w:cstheme="minorHAnsi"/>
                <w:b/>
                <w:bCs/>
                <w:sz w:val="22"/>
                <w:szCs w:val="22"/>
              </w:rPr>
            </w:pPr>
            <w:r w:rsidRPr="001F1A40">
              <w:rPr>
                <w:rFonts w:cstheme="minorHAnsi"/>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2D93FE13" w:rsidR="00E70C97" w:rsidRPr="001F1A40" w:rsidRDefault="000658EA" w:rsidP="00A10E41">
            <w:pPr>
              <w:pStyle w:val="NormalWeb"/>
              <w:rPr>
                <w:rFonts w:asciiTheme="minorHAnsi" w:hAnsiTheme="minorHAnsi" w:cstheme="minorHAnsi"/>
                <w:sz w:val="22"/>
                <w:szCs w:val="22"/>
              </w:rPr>
            </w:pPr>
            <w:proofErr w:type="spellStart"/>
            <w:r w:rsidRPr="001F1A40">
              <w:rPr>
                <w:rFonts w:asciiTheme="minorHAnsi" w:hAnsiTheme="minorHAnsi" w:cstheme="minorHAnsi"/>
                <w:b/>
                <w:bCs/>
                <w:sz w:val="22"/>
                <w:szCs w:val="22"/>
              </w:rPr>
              <w:t>Yani</w:t>
            </w:r>
            <w:proofErr w:type="spellEnd"/>
            <w:r w:rsidRPr="001F1A40">
              <w:rPr>
                <w:rFonts w:asciiTheme="minorHAnsi" w:hAnsiTheme="minorHAnsi" w:cstheme="minorHAnsi"/>
                <w:b/>
                <w:bCs/>
                <w:sz w:val="22"/>
                <w:szCs w:val="22"/>
              </w:rPr>
              <w:t xml:space="preserve"> Milena Cordoba Mosquera</w:t>
            </w:r>
          </w:p>
        </w:tc>
      </w:tr>
      <w:tr w:rsidR="00E70C97" w:rsidRPr="001F1A40"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1F1A40" w:rsidRDefault="00E70C97" w:rsidP="00422E6C">
            <w:pPr>
              <w:rPr>
                <w:rFonts w:cstheme="minorHAnsi"/>
                <w:b/>
                <w:bCs/>
                <w:sz w:val="22"/>
                <w:szCs w:val="22"/>
              </w:rPr>
            </w:pPr>
            <w:r w:rsidRPr="001F1A40">
              <w:rPr>
                <w:rFonts w:cstheme="minorHAnsi"/>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FFAAAAB" w:rsidR="00E70C97" w:rsidRPr="001F1A40" w:rsidRDefault="000658EA" w:rsidP="00A10E41">
            <w:pPr>
              <w:pStyle w:val="NormalWeb"/>
              <w:rPr>
                <w:rFonts w:asciiTheme="minorHAnsi" w:hAnsiTheme="minorHAnsi" w:cstheme="minorHAnsi"/>
                <w:sz w:val="22"/>
                <w:szCs w:val="22"/>
              </w:rPr>
            </w:pPr>
            <w:r w:rsidRPr="001F1A40">
              <w:rPr>
                <w:rFonts w:asciiTheme="minorHAnsi" w:hAnsiTheme="minorHAnsi" w:cstheme="minorHAnsi"/>
                <w:b/>
                <w:bCs/>
                <w:sz w:val="22"/>
                <w:szCs w:val="22"/>
              </w:rPr>
              <w:t>Yanimor82</w:t>
            </w:r>
            <w:r w:rsidRPr="001F1A40">
              <w:rPr>
                <w:rFonts w:asciiTheme="minorHAnsi" w:hAnsiTheme="minorHAnsi" w:cstheme="minorHAnsi"/>
                <w:sz w:val="22"/>
                <w:szCs w:val="22"/>
              </w:rPr>
              <w:t xml:space="preserve"> </w:t>
            </w:r>
            <w:r w:rsidRPr="001F1A40">
              <w:rPr>
                <w:rFonts w:asciiTheme="minorHAnsi" w:hAnsiTheme="minorHAnsi" w:cstheme="minorHAnsi"/>
                <w:b/>
                <w:bCs/>
                <w:sz w:val="22"/>
                <w:szCs w:val="22"/>
              </w:rPr>
              <w:t>@ mail.com</w:t>
            </w:r>
          </w:p>
        </w:tc>
      </w:tr>
      <w:tr w:rsidR="00E70C97" w:rsidRPr="001F1A40"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1F1A40" w:rsidRDefault="00E70C97" w:rsidP="00422E6C">
            <w:pPr>
              <w:rPr>
                <w:rFonts w:cstheme="minorHAnsi"/>
                <w:b/>
                <w:bCs/>
                <w:sz w:val="22"/>
                <w:szCs w:val="22"/>
              </w:rPr>
            </w:pPr>
            <w:r w:rsidRPr="001F1A40">
              <w:rPr>
                <w:rFonts w:cstheme="minorHAnsi"/>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1641934" w:rsidR="00E70C97" w:rsidRPr="001F1A40" w:rsidRDefault="000658EA" w:rsidP="00A10E41">
            <w:pPr>
              <w:pStyle w:val="NormalWeb"/>
              <w:rPr>
                <w:rFonts w:asciiTheme="minorHAnsi" w:hAnsiTheme="minorHAnsi" w:cstheme="minorHAnsi"/>
                <w:sz w:val="22"/>
                <w:szCs w:val="22"/>
                <w:lang w:val="es-ES"/>
              </w:rPr>
            </w:pPr>
            <w:r w:rsidRPr="001F1A40">
              <w:rPr>
                <w:rFonts w:asciiTheme="minorHAnsi" w:hAnsiTheme="minorHAnsi" w:cstheme="minorHAnsi"/>
                <w:b/>
                <w:bCs/>
                <w:sz w:val="22"/>
                <w:szCs w:val="22"/>
              </w:rPr>
              <w:t xml:space="preserve">Miguel Antonio </w:t>
            </w:r>
            <w:proofErr w:type="spellStart"/>
            <w:r w:rsidRPr="001F1A40">
              <w:rPr>
                <w:rFonts w:asciiTheme="minorHAnsi" w:hAnsiTheme="minorHAnsi" w:cstheme="minorHAnsi"/>
                <w:b/>
                <w:bCs/>
                <w:sz w:val="22"/>
                <w:szCs w:val="22"/>
              </w:rPr>
              <w:t>Caicedo</w:t>
            </w:r>
            <w:proofErr w:type="spellEnd"/>
            <w:r w:rsidRPr="001F1A40">
              <w:rPr>
                <w:rFonts w:asciiTheme="minorHAnsi" w:hAnsiTheme="minorHAnsi" w:cstheme="minorHAnsi"/>
                <w:b/>
                <w:bCs/>
                <w:sz w:val="22"/>
                <w:szCs w:val="22"/>
              </w:rPr>
              <w:t xml:space="preserve"> Mena</w:t>
            </w:r>
          </w:p>
        </w:tc>
      </w:tr>
    </w:tbl>
    <w:p w14:paraId="0B61B339" w14:textId="77777777" w:rsidR="00E70C97" w:rsidRPr="001F1A40" w:rsidRDefault="00E70C97" w:rsidP="00B5561E">
      <w:pPr>
        <w:rPr>
          <w:rFonts w:cstheme="minorHAnsi"/>
          <w:sz w:val="22"/>
          <w:szCs w:val="22"/>
          <w:lang w:val="es-ES"/>
        </w:rPr>
      </w:pPr>
    </w:p>
    <w:p w14:paraId="2A6B656F" w14:textId="217D4E98" w:rsidR="00B5561E" w:rsidRPr="001F1A40" w:rsidRDefault="00B5561E" w:rsidP="00B5561E">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1F1A40"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1F1A40" w:rsidRDefault="00B5561E" w:rsidP="00C46633">
            <w:pPr>
              <w:jc w:val="center"/>
              <w:rPr>
                <w:rFonts w:cstheme="minorHAnsi"/>
                <w:b/>
                <w:bCs/>
                <w:sz w:val="22"/>
                <w:szCs w:val="22"/>
              </w:rPr>
            </w:pPr>
            <w:r w:rsidRPr="001F1A40">
              <w:rPr>
                <w:rFonts w:cstheme="minorHAnsi"/>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1F1A40" w:rsidRDefault="00B5561E" w:rsidP="00C46633">
            <w:pPr>
              <w:jc w:val="center"/>
              <w:rPr>
                <w:rFonts w:cstheme="minorHAnsi"/>
                <w:b/>
                <w:bCs/>
                <w:sz w:val="22"/>
                <w:szCs w:val="22"/>
              </w:rPr>
            </w:pPr>
            <w:r w:rsidRPr="001F1A40">
              <w:rPr>
                <w:rFonts w:cstheme="minorHAnsi"/>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1F1A40" w:rsidRDefault="00B5561E" w:rsidP="00C46633">
            <w:pPr>
              <w:jc w:val="center"/>
              <w:rPr>
                <w:rFonts w:cstheme="minorHAnsi"/>
                <w:b/>
                <w:bCs/>
                <w:sz w:val="22"/>
                <w:szCs w:val="22"/>
              </w:rPr>
            </w:pPr>
            <w:r w:rsidRPr="001F1A40">
              <w:rPr>
                <w:rFonts w:cstheme="minorHAnsi"/>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1F1A40" w:rsidRDefault="00B5561E" w:rsidP="00C46633">
            <w:pPr>
              <w:jc w:val="center"/>
              <w:rPr>
                <w:rFonts w:cstheme="minorHAnsi"/>
                <w:b/>
                <w:bCs/>
                <w:sz w:val="22"/>
                <w:szCs w:val="22"/>
              </w:rPr>
            </w:pPr>
            <w:r w:rsidRPr="001F1A40">
              <w:rPr>
                <w:rFonts w:cstheme="minorHAnsi"/>
                <w:b/>
                <w:bCs/>
                <w:sz w:val="22"/>
                <w:szCs w:val="22"/>
              </w:rPr>
              <w:t>Project plan</w:t>
            </w:r>
          </w:p>
        </w:tc>
      </w:tr>
      <w:tr w:rsidR="00B5561E" w:rsidRPr="001F1A40"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0A7EDD29" w:rsidR="00B5561E" w:rsidRPr="001F1A40" w:rsidRDefault="00B5561E" w:rsidP="00C46633">
            <w:pPr>
              <w:jc w:val="center"/>
              <w:rPr>
                <w:rFonts w:cstheme="minorHAnsi"/>
                <w:b/>
                <w:bCs/>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1F1A40" w:rsidRDefault="00B5561E" w:rsidP="00C46633">
            <w:pPr>
              <w:jc w:val="center"/>
              <w:rPr>
                <w:rFonts w:cstheme="minorHAnsi"/>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3FF71635" w:rsidR="00B5561E" w:rsidRPr="001F1A40" w:rsidRDefault="000658EA" w:rsidP="00C46633">
            <w:pPr>
              <w:jc w:val="center"/>
              <w:rPr>
                <w:rFonts w:cstheme="minorHAnsi"/>
                <w:sz w:val="22"/>
                <w:szCs w:val="22"/>
              </w:rPr>
            </w:pPr>
            <w:r w:rsidRPr="001F1A40">
              <w:rPr>
                <w:rFonts w:cstheme="minorHAnsi"/>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1F1A40" w:rsidRDefault="00B5561E" w:rsidP="00C46633">
            <w:pPr>
              <w:jc w:val="center"/>
              <w:rPr>
                <w:rFonts w:cstheme="minorHAnsi"/>
                <w:sz w:val="22"/>
                <w:szCs w:val="22"/>
              </w:rPr>
            </w:pPr>
          </w:p>
        </w:tc>
      </w:tr>
    </w:tbl>
    <w:p w14:paraId="5B1984D5" w14:textId="77777777" w:rsidR="00B5561E" w:rsidRPr="001F1A40" w:rsidRDefault="00B5561E" w:rsidP="00B5561E">
      <w:pPr>
        <w:rPr>
          <w:rFonts w:cstheme="minorHAnsi"/>
          <w:i/>
          <w:color w:val="7F7F7F" w:themeColor="text1" w:themeTint="80"/>
          <w:sz w:val="22"/>
          <w:szCs w:val="22"/>
          <w:lang w:val="en-GB"/>
        </w:rPr>
      </w:pPr>
    </w:p>
    <w:p w14:paraId="09780B47" w14:textId="0CE91FB7" w:rsidR="00D20FA8" w:rsidRPr="001F1A40" w:rsidRDefault="00E56AC9"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Write a few l</w:t>
      </w:r>
      <w:r w:rsidR="00096FBE" w:rsidRPr="001F1A40">
        <w:rPr>
          <w:rFonts w:cstheme="minorHAnsi"/>
          <w:i/>
          <w:color w:val="7F7F7F" w:themeColor="text1" w:themeTint="80"/>
          <w:sz w:val="22"/>
          <w:szCs w:val="22"/>
          <w:lang w:val="en-GB"/>
        </w:rPr>
        <w:t>i</w:t>
      </w:r>
      <w:r w:rsidRPr="001F1A40">
        <w:rPr>
          <w:rFonts w:cstheme="minorHAnsi"/>
          <w:i/>
          <w:color w:val="7F7F7F" w:themeColor="text1" w:themeTint="80"/>
          <w:sz w:val="22"/>
          <w:szCs w:val="22"/>
          <w:lang w:val="en-GB"/>
        </w:rPr>
        <w:t xml:space="preserve">nes about the usefulness of this plan for the Colombian English teachers </w:t>
      </w:r>
    </w:p>
    <w:p w14:paraId="6CF7B114" w14:textId="1FA42F7C" w:rsidR="00096FBE" w:rsidRPr="001F1A40" w:rsidRDefault="00096FBE" w:rsidP="00D20FA8">
      <w:pPr>
        <w:rPr>
          <w:rFonts w:cstheme="minorHAnsi"/>
          <w:color w:val="7F7F7F" w:themeColor="text1" w:themeTint="80"/>
          <w:sz w:val="22"/>
          <w:szCs w:val="22"/>
          <w:lang w:val="en-GB"/>
        </w:rPr>
      </w:pPr>
      <w:r w:rsidRPr="001F1A40">
        <w:rPr>
          <w:rFonts w:cstheme="minorHAnsi"/>
          <w:color w:val="7F7F7F" w:themeColor="text1" w:themeTint="80"/>
          <w:sz w:val="22"/>
          <w:szCs w:val="22"/>
          <w:lang w:val="en-GB"/>
        </w:rPr>
        <w:t>Example</w:t>
      </w:r>
      <w:r w:rsidR="00B5561E" w:rsidRPr="001F1A40">
        <w:rPr>
          <w:rFonts w:cstheme="minorHAnsi"/>
          <w:color w:val="7F7F7F" w:themeColor="text1" w:themeTint="80"/>
          <w:sz w:val="22"/>
          <w:szCs w:val="22"/>
          <w:lang w:val="en-GB"/>
        </w:rPr>
        <w:t>:</w:t>
      </w:r>
      <w:r w:rsidRPr="001F1A40">
        <w:rPr>
          <w:rFonts w:cstheme="minorHAnsi"/>
          <w:color w:val="7F7F7F" w:themeColor="text1" w:themeTint="80"/>
          <w:sz w:val="22"/>
          <w:szCs w:val="22"/>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1F1A40" w14:paraId="0AD2FB96" w14:textId="77777777" w:rsidTr="00E56AC9">
        <w:tc>
          <w:tcPr>
            <w:tcW w:w="10070" w:type="dxa"/>
            <w:shd w:val="clear" w:color="auto" w:fill="9CC2E5" w:themeFill="accent5" w:themeFillTint="99"/>
          </w:tcPr>
          <w:p w14:paraId="133F9F67" w14:textId="42BE7188" w:rsidR="00E56AC9" w:rsidRPr="001F1A40" w:rsidRDefault="00E56AC9" w:rsidP="00096FBE">
            <w:pPr>
              <w:jc w:val="center"/>
              <w:rPr>
                <w:rFonts w:cstheme="minorHAnsi"/>
                <w:b/>
                <w:lang w:val="es-ES"/>
              </w:rPr>
            </w:pPr>
            <w:proofErr w:type="spellStart"/>
            <w:r w:rsidRPr="001F1A40">
              <w:rPr>
                <w:rFonts w:cstheme="minorHAnsi"/>
                <w:b/>
                <w:lang w:val="es-ES"/>
              </w:rPr>
              <w:t>Author</w:t>
            </w:r>
            <w:r w:rsidR="00CF2363" w:rsidRPr="001F1A40">
              <w:rPr>
                <w:rFonts w:cstheme="minorHAnsi"/>
                <w:b/>
                <w:lang w:val="es-ES"/>
              </w:rPr>
              <w:t>’</w:t>
            </w:r>
            <w:r w:rsidRPr="001F1A40">
              <w:rPr>
                <w:rFonts w:cstheme="minorHAnsi"/>
                <w:b/>
                <w:lang w:val="es-ES"/>
              </w:rPr>
              <w:t>s</w:t>
            </w:r>
            <w:proofErr w:type="spellEnd"/>
            <w:r w:rsidRPr="001F1A40">
              <w:rPr>
                <w:rFonts w:cstheme="minorHAnsi"/>
                <w:b/>
                <w:lang w:val="es-ES"/>
              </w:rPr>
              <w:t xml:space="preserve"> </w:t>
            </w:r>
            <w:proofErr w:type="spellStart"/>
            <w:r w:rsidRPr="001F1A40">
              <w:rPr>
                <w:rFonts w:cstheme="minorHAnsi"/>
                <w:b/>
                <w:lang w:val="es-ES"/>
              </w:rPr>
              <w:t>remarks</w:t>
            </w:r>
            <w:proofErr w:type="spellEnd"/>
          </w:p>
        </w:tc>
      </w:tr>
      <w:tr w:rsidR="00E56AC9" w:rsidRPr="001F1A40" w14:paraId="35BCA565" w14:textId="77777777" w:rsidTr="00CF2363">
        <w:trPr>
          <w:trHeight w:val="800"/>
        </w:trPr>
        <w:tc>
          <w:tcPr>
            <w:tcW w:w="10070" w:type="dxa"/>
          </w:tcPr>
          <w:p w14:paraId="5B0A506F" w14:textId="2C21733A" w:rsidR="00CF2363" w:rsidRPr="001F1A40" w:rsidRDefault="000658EA" w:rsidP="00A10E41">
            <w:pPr>
              <w:pStyle w:val="NormalWeb"/>
              <w:jc w:val="both"/>
              <w:rPr>
                <w:rFonts w:asciiTheme="minorHAnsi" w:hAnsiTheme="minorHAnsi" w:cstheme="minorHAnsi"/>
              </w:rPr>
            </w:pPr>
            <w:r w:rsidRPr="001F1A40">
              <w:rPr>
                <w:rFonts w:asciiTheme="minorHAnsi" w:hAnsiTheme="minorHAnsi" w:cstheme="minorHAnsi"/>
              </w:rPr>
              <w:t xml:space="preserve">This plan is designed to help students talk about their daily life activities and to ask other people for their information regarding their daily life activities, as well. </w:t>
            </w:r>
          </w:p>
        </w:tc>
      </w:tr>
    </w:tbl>
    <w:p w14:paraId="1716DA4F" w14:textId="77777777" w:rsidR="00E70C97" w:rsidRPr="001F1A40" w:rsidRDefault="00E70C97" w:rsidP="00E70C97">
      <w:pPr>
        <w:rPr>
          <w:rFonts w:cstheme="minorHAnsi"/>
          <w:sz w:val="22"/>
          <w:szCs w:val="22"/>
        </w:rPr>
      </w:pPr>
    </w:p>
    <w:p w14:paraId="62C1D7F9" w14:textId="77777777" w:rsidR="00E70C97" w:rsidRPr="001F1A40" w:rsidRDefault="00E70C97" w:rsidP="00E70C97">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1F1A40"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1F1A40" w:rsidRDefault="00E70C97" w:rsidP="00422E6C">
            <w:pPr>
              <w:jc w:val="center"/>
              <w:rPr>
                <w:rFonts w:cstheme="minorHAnsi"/>
                <w:b/>
                <w:bCs/>
                <w:sz w:val="22"/>
                <w:szCs w:val="22"/>
              </w:rPr>
            </w:pPr>
            <w:r w:rsidRPr="001F1A40">
              <w:rPr>
                <w:rFonts w:cstheme="minorHAnsi"/>
                <w:b/>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1F1A40" w:rsidRDefault="00E70C97" w:rsidP="00422E6C">
            <w:pPr>
              <w:jc w:val="center"/>
              <w:rPr>
                <w:rFonts w:cstheme="minorHAnsi"/>
                <w:b/>
                <w:bCs/>
                <w:sz w:val="22"/>
                <w:szCs w:val="22"/>
              </w:rPr>
            </w:pPr>
            <w:r w:rsidRPr="001F1A40">
              <w:rPr>
                <w:rFonts w:cstheme="minorHAnsi"/>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1F1A40" w:rsidRDefault="00E70C97" w:rsidP="00422E6C">
            <w:pPr>
              <w:jc w:val="center"/>
              <w:rPr>
                <w:rFonts w:cstheme="minorHAnsi"/>
                <w:b/>
                <w:bCs/>
                <w:sz w:val="22"/>
                <w:szCs w:val="22"/>
              </w:rPr>
            </w:pPr>
            <w:r w:rsidRPr="001F1A40">
              <w:rPr>
                <w:rFonts w:cstheme="minorHAnsi"/>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1F1A40" w:rsidRDefault="00E70C97" w:rsidP="00422E6C">
            <w:pPr>
              <w:jc w:val="center"/>
              <w:rPr>
                <w:rFonts w:cstheme="minorHAnsi"/>
                <w:b/>
                <w:bCs/>
                <w:sz w:val="22"/>
                <w:szCs w:val="22"/>
              </w:rPr>
            </w:pPr>
            <w:r w:rsidRPr="001F1A40">
              <w:rPr>
                <w:rFonts w:cstheme="minorHAnsi"/>
                <w:b/>
                <w:bCs/>
                <w:sz w:val="22"/>
                <w:szCs w:val="22"/>
              </w:rPr>
              <w:t>Average age</w:t>
            </w:r>
          </w:p>
        </w:tc>
      </w:tr>
      <w:tr w:rsidR="00E70C97" w:rsidRPr="001F1A40"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579817D" w:rsidR="00E70C97" w:rsidRPr="001F1A40" w:rsidRDefault="00A10E41" w:rsidP="00422E6C">
            <w:pPr>
              <w:rPr>
                <w:rFonts w:cstheme="minorHAnsi"/>
                <w:b/>
                <w:bCs/>
                <w:sz w:val="22"/>
                <w:szCs w:val="22"/>
              </w:rPr>
            </w:pPr>
            <w:r w:rsidRPr="001F1A40">
              <w:rPr>
                <w:rFonts w:cstheme="minorHAnsi"/>
                <w:b/>
                <w:bCs/>
                <w:sz w:val="22"/>
                <w:szCs w:val="22"/>
              </w:rPr>
              <w:t>6th</w:t>
            </w:r>
          </w:p>
        </w:tc>
        <w:tc>
          <w:tcPr>
            <w:tcW w:w="1250" w:type="pct"/>
            <w:tcBorders>
              <w:left w:val="single" w:sz="4" w:space="0" w:color="auto"/>
              <w:bottom w:val="single" w:sz="4" w:space="0" w:color="auto"/>
              <w:right w:val="single" w:sz="4" w:space="0" w:color="auto"/>
            </w:tcBorders>
            <w:shd w:val="clear" w:color="auto" w:fill="auto"/>
          </w:tcPr>
          <w:p w14:paraId="536A6AC5" w14:textId="31F56C3F" w:rsidR="00E70C97" w:rsidRPr="001F1A40" w:rsidRDefault="000658EA" w:rsidP="00422E6C">
            <w:pPr>
              <w:rPr>
                <w:rFonts w:cstheme="minorHAnsi"/>
                <w:b/>
                <w:bCs/>
                <w:sz w:val="22"/>
                <w:szCs w:val="22"/>
              </w:rPr>
            </w:pPr>
            <w:r w:rsidRPr="001F1A40">
              <w:rPr>
                <w:rFonts w:cstheme="minorHAnsi"/>
                <w:b/>
                <w:bCs/>
                <w:sz w:val="22"/>
                <w:szCs w:val="22"/>
              </w:rPr>
              <w:t>2</w:t>
            </w:r>
            <w:r w:rsidR="00A10E41" w:rsidRPr="001F1A40">
              <w:rPr>
                <w:rFonts w:cstheme="minorHAnsi"/>
                <w:b/>
                <w:bCs/>
                <w:sz w:val="22"/>
                <w:szCs w:val="22"/>
              </w:rPr>
              <w:t xml:space="preserve"> hour</w:t>
            </w:r>
            <w:r w:rsidRPr="001F1A40">
              <w:rPr>
                <w:rFonts w:cstheme="minorHAnsi"/>
                <w:b/>
                <w:bCs/>
                <w:sz w:val="22"/>
                <w:szCs w:val="22"/>
              </w:rPr>
              <w:t>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12E295A9" w:rsidR="00E70C97" w:rsidRPr="001F1A40" w:rsidRDefault="000658EA" w:rsidP="00422E6C">
            <w:pPr>
              <w:rPr>
                <w:rFonts w:cstheme="minorHAnsi"/>
                <w:sz w:val="22"/>
                <w:szCs w:val="22"/>
              </w:rPr>
            </w:pPr>
            <w:r w:rsidRPr="001F1A40">
              <w:rPr>
                <w:rFonts w:cstheme="minorHAnsi"/>
                <w:sz w:val="22"/>
                <w:szCs w:val="22"/>
              </w:rPr>
              <w:t>28</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85FD394" w:rsidR="00E70C97" w:rsidRPr="001F1A40" w:rsidRDefault="00A10E41" w:rsidP="00422E6C">
            <w:pPr>
              <w:rPr>
                <w:rFonts w:cstheme="minorHAnsi"/>
                <w:sz w:val="22"/>
                <w:szCs w:val="22"/>
              </w:rPr>
            </w:pPr>
            <w:r w:rsidRPr="001F1A40">
              <w:rPr>
                <w:rFonts w:cstheme="minorHAnsi"/>
                <w:sz w:val="22"/>
                <w:szCs w:val="22"/>
              </w:rPr>
              <w:t>11-13</w:t>
            </w:r>
          </w:p>
        </w:tc>
      </w:tr>
      <w:tr w:rsidR="00E70C97" w:rsidRPr="001F1A40"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1F1A40" w:rsidRDefault="00E70C97" w:rsidP="00422E6C">
            <w:pPr>
              <w:jc w:val="center"/>
              <w:rPr>
                <w:rFonts w:cstheme="minorHAnsi"/>
                <w:sz w:val="22"/>
                <w:szCs w:val="22"/>
              </w:rPr>
            </w:pPr>
            <w:r w:rsidRPr="001F1A40">
              <w:rPr>
                <w:rFonts w:cstheme="minorHAnsi"/>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1F1A40" w:rsidRDefault="00E70C97" w:rsidP="00422E6C">
            <w:pPr>
              <w:jc w:val="center"/>
              <w:rPr>
                <w:rFonts w:cstheme="minorHAnsi"/>
                <w:b/>
                <w:bCs/>
                <w:sz w:val="22"/>
                <w:szCs w:val="22"/>
              </w:rPr>
            </w:pPr>
            <w:r w:rsidRPr="001F1A40">
              <w:rPr>
                <w:rFonts w:cstheme="minorHAnsi"/>
                <w:b/>
                <w:bCs/>
                <w:sz w:val="22"/>
                <w:szCs w:val="22"/>
              </w:rPr>
              <w:t>English level</w:t>
            </w:r>
          </w:p>
        </w:tc>
      </w:tr>
      <w:tr w:rsidR="00E70C97" w:rsidRPr="001F1A40"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1F1A40" w:rsidRDefault="00E70C97" w:rsidP="00422E6C">
            <w:pPr>
              <w:rPr>
                <w:rFonts w:cstheme="minorHAnsi"/>
                <w:sz w:val="22"/>
                <w:szCs w:val="22"/>
              </w:rPr>
            </w:pPr>
            <w:r w:rsidRPr="001F1A40">
              <w:rPr>
                <w:rFonts w:cstheme="minorHAnsi"/>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0F44D6C5" w:rsidR="00E70C97" w:rsidRPr="001F1A40" w:rsidRDefault="00E70C97" w:rsidP="00422E6C">
            <w:pPr>
              <w:rPr>
                <w:rFonts w:cstheme="minorHAnsi"/>
                <w:sz w:val="22"/>
                <w:szCs w:val="22"/>
              </w:rPr>
            </w:pPr>
            <w:r w:rsidRPr="001F1A40">
              <w:rPr>
                <w:rFonts w:cstheme="minorHAnsi"/>
                <w:sz w:val="22"/>
                <w:szCs w:val="22"/>
              </w:rPr>
              <w:t xml:space="preserve">Urban   </w:t>
            </w:r>
            <w:r w:rsidR="00A10E41" w:rsidRPr="001F1A40">
              <w:rPr>
                <w:rFonts w:cstheme="minorHAnsi"/>
                <w:sz w:val="22"/>
                <w:szCs w:val="22"/>
              </w:rPr>
              <w:t>X</w:t>
            </w:r>
          </w:p>
        </w:tc>
        <w:tc>
          <w:tcPr>
            <w:tcW w:w="833" w:type="pct"/>
            <w:tcBorders>
              <w:left w:val="single" w:sz="4" w:space="0" w:color="auto"/>
              <w:bottom w:val="single" w:sz="4" w:space="0" w:color="auto"/>
              <w:right w:val="single" w:sz="4" w:space="0" w:color="auto"/>
            </w:tcBorders>
            <w:shd w:val="clear" w:color="auto" w:fill="auto"/>
          </w:tcPr>
          <w:p w14:paraId="43E93965" w14:textId="5EEFFCBC" w:rsidR="00E70C97" w:rsidRPr="001F1A40" w:rsidRDefault="00E70C97" w:rsidP="00422E6C">
            <w:pPr>
              <w:rPr>
                <w:rFonts w:cstheme="minorHAnsi"/>
                <w:sz w:val="22"/>
                <w:szCs w:val="22"/>
              </w:rPr>
            </w:pPr>
            <w:r w:rsidRPr="001F1A40">
              <w:rPr>
                <w:rFonts w:cstheme="minorHAnsi"/>
                <w:sz w:val="22"/>
                <w:szCs w:val="22"/>
              </w:rPr>
              <w:t xml:space="preserve">A1   </w:t>
            </w:r>
            <w:r w:rsidR="00A10E41" w:rsidRPr="001F1A40">
              <w:rPr>
                <w:rFonts w:cstheme="minorHAnsi"/>
                <w:sz w:val="22"/>
                <w:szCs w:val="22"/>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1F1A40" w:rsidRDefault="00E70C97" w:rsidP="00422E6C">
            <w:pPr>
              <w:rPr>
                <w:rFonts w:cstheme="minorHAnsi"/>
                <w:sz w:val="22"/>
                <w:szCs w:val="22"/>
              </w:rPr>
            </w:pPr>
            <w:r w:rsidRPr="001F1A40">
              <w:rPr>
                <w:rFonts w:cstheme="minorHAnsi"/>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1F1A40" w:rsidRDefault="00E70C97" w:rsidP="00422E6C">
            <w:pPr>
              <w:rPr>
                <w:rFonts w:cstheme="minorHAnsi"/>
                <w:sz w:val="22"/>
                <w:szCs w:val="22"/>
              </w:rPr>
            </w:pPr>
            <w:r w:rsidRPr="001F1A40">
              <w:rPr>
                <w:rFonts w:cstheme="minorHAnsi"/>
                <w:sz w:val="22"/>
                <w:szCs w:val="22"/>
              </w:rPr>
              <w:t xml:space="preserve">B1  </w:t>
            </w:r>
          </w:p>
        </w:tc>
      </w:tr>
    </w:tbl>
    <w:p w14:paraId="4433ECF9" w14:textId="77777777" w:rsidR="00E70C97" w:rsidRPr="001F1A40" w:rsidRDefault="00E70C97" w:rsidP="00D20FA8">
      <w:pPr>
        <w:rPr>
          <w:rFonts w:cstheme="minorHAnsi"/>
          <w:sz w:val="22"/>
          <w:szCs w:val="22"/>
          <w:lang w:val="es-ES"/>
        </w:rPr>
      </w:pPr>
    </w:p>
    <w:p w14:paraId="6269084D" w14:textId="422DF738" w:rsidR="00AD64EC" w:rsidRPr="001F1A40" w:rsidRDefault="00E56830" w:rsidP="00AD64EC">
      <w:pPr>
        <w:rPr>
          <w:rFonts w:cstheme="minorHAnsi"/>
          <w:sz w:val="22"/>
          <w:szCs w:val="22"/>
        </w:rPr>
      </w:pPr>
      <w:r w:rsidRPr="001F1A40">
        <w:rPr>
          <w:rFonts w:cstheme="minorHAnsi"/>
          <w:i/>
          <w:color w:val="7F7F7F" w:themeColor="text1" w:themeTint="80"/>
          <w:sz w:val="22"/>
          <w:szCs w:val="22"/>
          <w:lang w:val="en-GB"/>
        </w:rPr>
        <w:t xml:space="preserve">Select the </w:t>
      </w:r>
      <w:r w:rsidR="00034661" w:rsidRPr="001F1A40">
        <w:rPr>
          <w:rFonts w:cstheme="minorHAnsi"/>
          <w:i/>
          <w:color w:val="7F7F7F" w:themeColor="text1" w:themeTint="80"/>
          <w:sz w:val="22"/>
          <w:szCs w:val="22"/>
          <w:lang w:val="en-GB"/>
        </w:rPr>
        <w:t>curricular axe</w:t>
      </w:r>
      <w:r w:rsidR="002A35C5" w:rsidRPr="001F1A40">
        <w:rPr>
          <w:rFonts w:cstheme="minorHAnsi"/>
          <w:i/>
          <w:color w:val="7F7F7F" w:themeColor="text1" w:themeTint="80"/>
          <w:sz w:val="22"/>
          <w:szCs w:val="22"/>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1F1A40" w14:paraId="2D8A0B73" w14:textId="77777777" w:rsidTr="00AD64EC">
        <w:tc>
          <w:tcPr>
            <w:tcW w:w="5000" w:type="pct"/>
            <w:gridSpan w:val="2"/>
            <w:shd w:val="clear" w:color="auto" w:fill="BDD6EE" w:themeFill="accent5" w:themeFillTint="66"/>
            <w:vAlign w:val="center"/>
          </w:tcPr>
          <w:p w14:paraId="23D7EC1E" w14:textId="7470A4FB" w:rsidR="00AD64EC" w:rsidRPr="001F1A40" w:rsidRDefault="0067615C" w:rsidP="002A35C5">
            <w:pPr>
              <w:jc w:val="center"/>
              <w:rPr>
                <w:rFonts w:cstheme="minorHAnsi"/>
                <w:sz w:val="22"/>
                <w:szCs w:val="22"/>
              </w:rPr>
            </w:pPr>
            <w:r w:rsidRPr="001F1A40">
              <w:rPr>
                <w:rFonts w:cstheme="minorHAnsi"/>
                <w:b/>
                <w:bCs/>
                <w:sz w:val="22"/>
                <w:szCs w:val="22"/>
              </w:rPr>
              <w:t>Curricular Focus / Axes</w:t>
            </w:r>
          </w:p>
        </w:tc>
      </w:tr>
      <w:tr w:rsidR="00AD64EC" w:rsidRPr="001F1A40" w14:paraId="6F6357F4" w14:textId="77777777" w:rsidTr="00096FBE">
        <w:tc>
          <w:tcPr>
            <w:tcW w:w="2768" w:type="pct"/>
            <w:shd w:val="clear" w:color="auto" w:fill="BDD6EE" w:themeFill="accent5" w:themeFillTint="66"/>
            <w:vAlign w:val="center"/>
          </w:tcPr>
          <w:p w14:paraId="37898FEA" w14:textId="4F6A7B3A" w:rsidR="00AD64EC" w:rsidRPr="001F1A40" w:rsidRDefault="0067615C" w:rsidP="00E56830">
            <w:pPr>
              <w:rPr>
                <w:rFonts w:cstheme="minorHAnsi"/>
                <w:b/>
                <w:bCs/>
                <w:sz w:val="22"/>
                <w:szCs w:val="22"/>
              </w:rPr>
            </w:pPr>
            <w:r w:rsidRPr="001F1A40">
              <w:rPr>
                <w:rFonts w:cstheme="minorHAnsi"/>
                <w:b/>
                <w:sz w:val="22"/>
                <w:szCs w:val="22"/>
              </w:rPr>
              <w:t>Environmental / Sustainability Education</w:t>
            </w:r>
          </w:p>
        </w:tc>
        <w:tc>
          <w:tcPr>
            <w:tcW w:w="2232" w:type="pct"/>
            <w:shd w:val="clear" w:color="auto" w:fill="auto"/>
            <w:vAlign w:val="center"/>
          </w:tcPr>
          <w:p w14:paraId="3362C66F" w14:textId="77777777" w:rsidR="00AD64EC" w:rsidRPr="001F1A40" w:rsidRDefault="00AD64EC" w:rsidP="00604762">
            <w:pPr>
              <w:rPr>
                <w:rFonts w:cstheme="minorHAnsi"/>
                <w:sz w:val="22"/>
                <w:szCs w:val="22"/>
              </w:rPr>
            </w:pPr>
          </w:p>
        </w:tc>
      </w:tr>
      <w:tr w:rsidR="00AD64EC" w:rsidRPr="001F1A40" w14:paraId="6C0B1D45" w14:textId="77777777" w:rsidTr="00096FBE">
        <w:tc>
          <w:tcPr>
            <w:tcW w:w="2768" w:type="pct"/>
            <w:shd w:val="clear" w:color="auto" w:fill="BDD6EE" w:themeFill="accent5" w:themeFillTint="66"/>
            <w:vAlign w:val="center"/>
          </w:tcPr>
          <w:p w14:paraId="0999EB1B" w14:textId="3C2E5B9B" w:rsidR="00AD64EC" w:rsidRPr="001F1A40" w:rsidRDefault="0067615C" w:rsidP="00E56830">
            <w:pPr>
              <w:rPr>
                <w:rFonts w:cstheme="minorHAnsi"/>
                <w:b/>
                <w:bCs/>
                <w:sz w:val="22"/>
                <w:szCs w:val="22"/>
              </w:rPr>
            </w:pPr>
            <w:r w:rsidRPr="001F1A40">
              <w:rPr>
                <w:rFonts w:cstheme="minorHAnsi"/>
                <w:b/>
                <w:bCs/>
                <w:sz w:val="22"/>
                <w:szCs w:val="22"/>
              </w:rPr>
              <w:t>Sexual / Health Education</w:t>
            </w:r>
          </w:p>
        </w:tc>
        <w:tc>
          <w:tcPr>
            <w:tcW w:w="2232" w:type="pct"/>
            <w:shd w:val="clear" w:color="auto" w:fill="auto"/>
            <w:vAlign w:val="center"/>
          </w:tcPr>
          <w:p w14:paraId="70DD1212" w14:textId="77777777" w:rsidR="00AD64EC" w:rsidRPr="001F1A40" w:rsidRDefault="00AD64EC" w:rsidP="00604762">
            <w:pPr>
              <w:rPr>
                <w:rFonts w:cstheme="minorHAnsi"/>
                <w:sz w:val="22"/>
                <w:szCs w:val="22"/>
              </w:rPr>
            </w:pPr>
          </w:p>
        </w:tc>
      </w:tr>
      <w:tr w:rsidR="00AD64EC" w:rsidRPr="001F1A40" w14:paraId="4027BF9C" w14:textId="77777777" w:rsidTr="00096FBE">
        <w:tc>
          <w:tcPr>
            <w:tcW w:w="2768" w:type="pct"/>
            <w:shd w:val="clear" w:color="auto" w:fill="BDD6EE" w:themeFill="accent5" w:themeFillTint="66"/>
            <w:vAlign w:val="center"/>
          </w:tcPr>
          <w:p w14:paraId="6A3E5E7D" w14:textId="1621030B" w:rsidR="00AD64EC" w:rsidRPr="001F1A40" w:rsidRDefault="0067615C" w:rsidP="00E56830">
            <w:pPr>
              <w:rPr>
                <w:rFonts w:cstheme="minorHAnsi"/>
                <w:b/>
                <w:bCs/>
                <w:sz w:val="22"/>
                <w:szCs w:val="22"/>
              </w:rPr>
            </w:pPr>
            <w:r w:rsidRPr="001F1A40">
              <w:rPr>
                <w:rFonts w:cstheme="minorHAnsi"/>
                <w:b/>
                <w:bCs/>
                <w:sz w:val="22"/>
                <w:szCs w:val="22"/>
              </w:rPr>
              <w:t>Construction of Citizenship / Democracy</w:t>
            </w:r>
            <w:r w:rsidR="00096FBE" w:rsidRPr="001F1A40">
              <w:rPr>
                <w:rFonts w:cstheme="minorHAnsi"/>
                <w:b/>
                <w:bCs/>
                <w:sz w:val="22"/>
                <w:szCs w:val="22"/>
              </w:rPr>
              <w:t xml:space="preserve"> / Teenagers</w:t>
            </w:r>
          </w:p>
        </w:tc>
        <w:tc>
          <w:tcPr>
            <w:tcW w:w="2232" w:type="pct"/>
            <w:shd w:val="clear" w:color="auto" w:fill="auto"/>
            <w:vAlign w:val="center"/>
          </w:tcPr>
          <w:p w14:paraId="75BBC955" w14:textId="37BFA8D7" w:rsidR="00AD64EC" w:rsidRPr="001F1A40" w:rsidRDefault="00A10E41" w:rsidP="00604762">
            <w:pPr>
              <w:rPr>
                <w:rFonts w:cstheme="minorHAnsi"/>
                <w:sz w:val="22"/>
                <w:szCs w:val="22"/>
              </w:rPr>
            </w:pPr>
            <w:r w:rsidRPr="001F1A40">
              <w:rPr>
                <w:rFonts w:cstheme="minorHAnsi"/>
                <w:sz w:val="22"/>
                <w:szCs w:val="22"/>
              </w:rPr>
              <w:t>X</w:t>
            </w:r>
          </w:p>
        </w:tc>
      </w:tr>
      <w:tr w:rsidR="00AD64EC" w:rsidRPr="001F1A40" w14:paraId="15D2084E" w14:textId="77777777" w:rsidTr="00096FBE">
        <w:tc>
          <w:tcPr>
            <w:tcW w:w="2768" w:type="pct"/>
            <w:shd w:val="clear" w:color="auto" w:fill="BDD6EE" w:themeFill="accent5" w:themeFillTint="66"/>
            <w:vAlign w:val="center"/>
          </w:tcPr>
          <w:p w14:paraId="791C1537" w14:textId="08622004" w:rsidR="00AD64EC" w:rsidRPr="001F1A40" w:rsidRDefault="00034661" w:rsidP="00E56830">
            <w:pPr>
              <w:rPr>
                <w:rFonts w:cstheme="minorHAnsi"/>
                <w:b/>
                <w:bCs/>
                <w:sz w:val="22"/>
                <w:szCs w:val="22"/>
              </w:rPr>
            </w:pPr>
            <w:r w:rsidRPr="001F1A40">
              <w:rPr>
                <w:rFonts w:cstheme="minorHAnsi"/>
                <w:b/>
                <w:sz w:val="22"/>
                <w:szCs w:val="22"/>
              </w:rPr>
              <w:t>Globalization</w:t>
            </w:r>
          </w:p>
        </w:tc>
        <w:tc>
          <w:tcPr>
            <w:tcW w:w="2232" w:type="pct"/>
            <w:shd w:val="clear" w:color="auto" w:fill="auto"/>
            <w:vAlign w:val="center"/>
          </w:tcPr>
          <w:p w14:paraId="4566DA50" w14:textId="77777777" w:rsidR="00AD64EC" w:rsidRPr="001F1A40" w:rsidRDefault="00AD64EC" w:rsidP="00604762">
            <w:pPr>
              <w:rPr>
                <w:rFonts w:cstheme="minorHAnsi"/>
                <w:sz w:val="22"/>
                <w:szCs w:val="22"/>
              </w:rPr>
            </w:pPr>
          </w:p>
        </w:tc>
      </w:tr>
    </w:tbl>
    <w:p w14:paraId="21E6DCDC" w14:textId="63131484" w:rsidR="00AD64EC" w:rsidRPr="001F1A40" w:rsidRDefault="00AD64EC">
      <w:pPr>
        <w:rPr>
          <w:rFonts w:cstheme="minorHAnsi"/>
          <w:i/>
          <w:color w:val="7F7F7F" w:themeColor="text1" w:themeTint="80"/>
          <w:sz w:val="22"/>
          <w:szCs w:val="22"/>
          <w:lang w:val="en-GB"/>
        </w:rPr>
      </w:pPr>
    </w:p>
    <w:p w14:paraId="01C8A24F" w14:textId="471EF044" w:rsidR="00AD64EC" w:rsidRPr="001F1A40" w:rsidRDefault="00AD64EC">
      <w:pPr>
        <w:rPr>
          <w:rFonts w:cstheme="minorHAnsi"/>
          <w:sz w:val="22"/>
          <w:szCs w:val="22"/>
        </w:rPr>
      </w:pPr>
      <w:r w:rsidRPr="001F1A40">
        <w:rPr>
          <w:rFonts w:cstheme="minorHAnsi"/>
          <w:i/>
          <w:color w:val="7F7F7F" w:themeColor="text1" w:themeTint="80"/>
          <w:sz w:val="22"/>
          <w:szCs w:val="22"/>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1F1A40" w14:paraId="0C88746C" w14:textId="77777777" w:rsidTr="00AD64EC">
        <w:tc>
          <w:tcPr>
            <w:tcW w:w="1291" w:type="pct"/>
            <w:shd w:val="clear" w:color="auto" w:fill="BDD6EE" w:themeFill="accent5" w:themeFillTint="66"/>
            <w:vAlign w:val="center"/>
          </w:tcPr>
          <w:p w14:paraId="7D44F1CE" w14:textId="4218C7E8" w:rsidR="00AD64EC" w:rsidRPr="001F1A40" w:rsidRDefault="00AD64EC" w:rsidP="00BB7E63">
            <w:pPr>
              <w:jc w:val="right"/>
              <w:rPr>
                <w:rFonts w:cstheme="minorHAnsi"/>
                <w:b/>
                <w:bCs/>
                <w:sz w:val="22"/>
                <w:szCs w:val="22"/>
              </w:rPr>
            </w:pPr>
            <w:r w:rsidRPr="001F1A40">
              <w:rPr>
                <w:rFonts w:cstheme="minorHAnsi"/>
                <w:b/>
                <w:bCs/>
                <w:sz w:val="22"/>
                <w:szCs w:val="22"/>
              </w:rPr>
              <w:t>Topic</w:t>
            </w:r>
          </w:p>
        </w:tc>
        <w:tc>
          <w:tcPr>
            <w:tcW w:w="3709" w:type="pct"/>
            <w:gridSpan w:val="3"/>
            <w:shd w:val="clear" w:color="auto" w:fill="auto"/>
            <w:vAlign w:val="center"/>
          </w:tcPr>
          <w:p w14:paraId="58FD67EA" w14:textId="14E3A25B" w:rsidR="00AD64EC" w:rsidRPr="001F1A40" w:rsidRDefault="000658EA" w:rsidP="00BB7E63">
            <w:pPr>
              <w:rPr>
                <w:rFonts w:cstheme="minorHAnsi"/>
                <w:sz w:val="22"/>
                <w:szCs w:val="22"/>
              </w:rPr>
            </w:pPr>
            <w:r w:rsidRPr="001F1A40">
              <w:rPr>
                <w:rFonts w:cstheme="minorHAnsi"/>
                <w:sz w:val="22"/>
                <w:szCs w:val="22"/>
              </w:rPr>
              <w:t>Daily activities</w:t>
            </w:r>
          </w:p>
        </w:tc>
      </w:tr>
      <w:tr w:rsidR="006A44D9" w:rsidRPr="001F1A40" w14:paraId="20D5EA38" w14:textId="77777777" w:rsidTr="00AD64EC">
        <w:tc>
          <w:tcPr>
            <w:tcW w:w="1291" w:type="pct"/>
            <w:shd w:val="clear" w:color="auto" w:fill="BDD6EE" w:themeFill="accent5" w:themeFillTint="66"/>
            <w:vAlign w:val="center"/>
          </w:tcPr>
          <w:p w14:paraId="7F69ABA2" w14:textId="3BB06F70" w:rsidR="006A44D9" w:rsidRPr="001F1A40" w:rsidRDefault="006A44D9" w:rsidP="00752D67">
            <w:pPr>
              <w:jc w:val="right"/>
              <w:rPr>
                <w:rFonts w:cstheme="minorHAnsi"/>
                <w:b/>
                <w:bCs/>
                <w:sz w:val="22"/>
                <w:szCs w:val="22"/>
              </w:rPr>
            </w:pPr>
            <w:r w:rsidRPr="001F1A40">
              <w:rPr>
                <w:rFonts w:cstheme="minorHAnsi"/>
                <w:b/>
                <w:bCs/>
                <w:sz w:val="22"/>
                <w:szCs w:val="22"/>
              </w:rPr>
              <w:t>Module / Unit</w:t>
            </w:r>
          </w:p>
        </w:tc>
        <w:tc>
          <w:tcPr>
            <w:tcW w:w="3709" w:type="pct"/>
            <w:gridSpan w:val="3"/>
            <w:shd w:val="clear" w:color="auto" w:fill="auto"/>
            <w:vAlign w:val="center"/>
          </w:tcPr>
          <w:p w14:paraId="13EA5BF1" w14:textId="4485CDDD" w:rsidR="006A44D9" w:rsidRPr="001F1A40" w:rsidRDefault="000658EA" w:rsidP="00752D67">
            <w:pPr>
              <w:rPr>
                <w:rFonts w:cstheme="minorHAnsi"/>
                <w:sz w:val="22"/>
                <w:szCs w:val="22"/>
              </w:rPr>
            </w:pPr>
            <w:r w:rsidRPr="001F1A40">
              <w:rPr>
                <w:rFonts w:cstheme="minorHAnsi"/>
                <w:sz w:val="22"/>
                <w:szCs w:val="22"/>
              </w:rPr>
              <w:t>2/ 4</w:t>
            </w:r>
          </w:p>
        </w:tc>
      </w:tr>
      <w:tr w:rsidR="006A44D9" w:rsidRPr="001F1A40" w14:paraId="7F3E922B" w14:textId="77777777" w:rsidTr="00AD64EC">
        <w:tc>
          <w:tcPr>
            <w:tcW w:w="1291" w:type="pct"/>
            <w:vMerge w:val="restart"/>
            <w:shd w:val="clear" w:color="auto" w:fill="BDD6EE" w:themeFill="accent5" w:themeFillTint="66"/>
            <w:vAlign w:val="center"/>
          </w:tcPr>
          <w:p w14:paraId="5E0AEB55" w14:textId="21C2EC01" w:rsidR="006A44D9" w:rsidRPr="001F1A40" w:rsidRDefault="006A44D9" w:rsidP="00752D67">
            <w:pPr>
              <w:jc w:val="right"/>
              <w:rPr>
                <w:rFonts w:cstheme="minorHAnsi"/>
                <w:b/>
                <w:bCs/>
                <w:sz w:val="22"/>
                <w:szCs w:val="22"/>
              </w:rPr>
            </w:pPr>
            <w:r w:rsidRPr="001F1A40">
              <w:rPr>
                <w:rFonts w:cstheme="minorHAnsi"/>
                <w:b/>
                <w:bCs/>
                <w:sz w:val="22"/>
                <w:szCs w:val="22"/>
              </w:rPr>
              <w:t>Language focus</w:t>
            </w:r>
          </w:p>
        </w:tc>
        <w:tc>
          <w:tcPr>
            <w:tcW w:w="1206" w:type="pct"/>
            <w:shd w:val="clear" w:color="auto" w:fill="BDD6EE" w:themeFill="accent5" w:themeFillTint="66"/>
            <w:vAlign w:val="center"/>
          </w:tcPr>
          <w:p w14:paraId="58AEF972" w14:textId="0FF357E8" w:rsidR="006A44D9" w:rsidRPr="001F1A40" w:rsidRDefault="00DD26F4" w:rsidP="006A44D9">
            <w:pPr>
              <w:jc w:val="center"/>
              <w:rPr>
                <w:rFonts w:cstheme="minorHAnsi"/>
                <w:sz w:val="22"/>
                <w:szCs w:val="22"/>
                <w:lang w:val="en-GB"/>
              </w:rPr>
            </w:pPr>
            <w:r w:rsidRPr="001F1A40">
              <w:rPr>
                <w:rFonts w:cstheme="minorHAnsi"/>
                <w:sz w:val="22"/>
                <w:szCs w:val="22"/>
                <w:lang w:val="en-GB"/>
              </w:rPr>
              <w:t>Language Function</w:t>
            </w:r>
          </w:p>
        </w:tc>
        <w:tc>
          <w:tcPr>
            <w:tcW w:w="1250" w:type="pct"/>
            <w:shd w:val="clear" w:color="auto" w:fill="BDD6EE" w:themeFill="accent5" w:themeFillTint="66"/>
            <w:vAlign w:val="center"/>
          </w:tcPr>
          <w:p w14:paraId="4BA46D65" w14:textId="4E8F67D0" w:rsidR="006A44D9" w:rsidRPr="001F1A40" w:rsidRDefault="006A44D9" w:rsidP="006A44D9">
            <w:pPr>
              <w:jc w:val="center"/>
              <w:rPr>
                <w:rFonts w:cstheme="minorHAnsi"/>
                <w:sz w:val="22"/>
                <w:szCs w:val="22"/>
                <w:lang w:val="en-GB"/>
              </w:rPr>
            </w:pPr>
            <w:r w:rsidRPr="001F1A40">
              <w:rPr>
                <w:rFonts w:cstheme="minorHAnsi"/>
                <w:sz w:val="22"/>
                <w:szCs w:val="22"/>
                <w:lang w:val="en-GB"/>
              </w:rPr>
              <w:t>Language skills</w:t>
            </w:r>
          </w:p>
        </w:tc>
        <w:tc>
          <w:tcPr>
            <w:tcW w:w="1253" w:type="pct"/>
            <w:shd w:val="clear" w:color="auto" w:fill="BDD6EE" w:themeFill="accent5" w:themeFillTint="66"/>
            <w:vAlign w:val="center"/>
          </w:tcPr>
          <w:p w14:paraId="63F31376" w14:textId="65EDA069" w:rsidR="006A44D9" w:rsidRPr="001F1A40" w:rsidRDefault="006A44D9" w:rsidP="006A44D9">
            <w:pPr>
              <w:jc w:val="center"/>
              <w:rPr>
                <w:rFonts w:cstheme="minorHAnsi"/>
                <w:sz w:val="22"/>
                <w:szCs w:val="22"/>
                <w:lang w:val="en-GB"/>
              </w:rPr>
            </w:pPr>
            <w:r w:rsidRPr="001F1A40">
              <w:rPr>
                <w:rFonts w:cstheme="minorHAnsi"/>
                <w:sz w:val="22"/>
                <w:szCs w:val="22"/>
                <w:lang w:val="en-GB"/>
              </w:rPr>
              <w:t>Vocabulary</w:t>
            </w:r>
          </w:p>
        </w:tc>
      </w:tr>
      <w:tr w:rsidR="006A44D9" w:rsidRPr="001F1A40"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1F1A40" w:rsidRDefault="006A44D9" w:rsidP="00BB7E63">
            <w:pPr>
              <w:jc w:val="right"/>
              <w:rPr>
                <w:rFonts w:cstheme="minorHAnsi"/>
                <w:b/>
                <w:bCs/>
                <w:sz w:val="22"/>
                <w:szCs w:val="22"/>
              </w:rPr>
            </w:pPr>
          </w:p>
        </w:tc>
        <w:tc>
          <w:tcPr>
            <w:tcW w:w="1206" w:type="pct"/>
            <w:shd w:val="clear" w:color="auto" w:fill="auto"/>
            <w:vAlign w:val="center"/>
          </w:tcPr>
          <w:p w14:paraId="0DB18127" w14:textId="44A354F9" w:rsidR="00A10E41" w:rsidRPr="001F1A40" w:rsidRDefault="000658EA" w:rsidP="00A10E41">
            <w:pPr>
              <w:pStyle w:val="NormalWeb"/>
              <w:jc w:val="center"/>
              <w:rPr>
                <w:rFonts w:asciiTheme="minorHAnsi" w:hAnsiTheme="minorHAnsi" w:cstheme="minorHAnsi"/>
                <w:sz w:val="22"/>
                <w:szCs w:val="22"/>
              </w:rPr>
            </w:pPr>
            <w:r w:rsidRPr="001F1A40">
              <w:rPr>
                <w:rFonts w:asciiTheme="minorHAnsi" w:hAnsiTheme="minorHAnsi" w:cstheme="minorHAnsi"/>
                <w:sz w:val="22"/>
                <w:szCs w:val="22"/>
              </w:rPr>
              <w:t>Time of the day</w:t>
            </w:r>
          </w:p>
          <w:p w14:paraId="126CFB72" w14:textId="08487107" w:rsidR="006A44D9" w:rsidRPr="001F1A40" w:rsidRDefault="006A44D9" w:rsidP="000658EA">
            <w:pPr>
              <w:pStyle w:val="NormalWeb"/>
              <w:jc w:val="center"/>
              <w:rPr>
                <w:rFonts w:asciiTheme="minorHAnsi" w:hAnsiTheme="minorHAnsi" w:cstheme="minorHAnsi"/>
                <w:sz w:val="22"/>
                <w:szCs w:val="22"/>
              </w:rPr>
            </w:pPr>
          </w:p>
        </w:tc>
        <w:tc>
          <w:tcPr>
            <w:tcW w:w="1250" w:type="pct"/>
            <w:shd w:val="clear" w:color="auto" w:fill="auto"/>
            <w:vAlign w:val="center"/>
          </w:tcPr>
          <w:p w14:paraId="79F6F9D6" w14:textId="3D4DFA33" w:rsidR="006A44D9" w:rsidRPr="001F1A40" w:rsidRDefault="00A10E41" w:rsidP="00A10E41">
            <w:pPr>
              <w:jc w:val="center"/>
              <w:rPr>
                <w:rFonts w:cstheme="minorHAnsi"/>
                <w:sz w:val="22"/>
                <w:szCs w:val="22"/>
              </w:rPr>
            </w:pPr>
            <w:r w:rsidRPr="001F1A40">
              <w:rPr>
                <w:rFonts w:cstheme="minorHAnsi"/>
                <w:sz w:val="22"/>
                <w:szCs w:val="22"/>
              </w:rPr>
              <w:t>Skills Integration</w:t>
            </w:r>
          </w:p>
        </w:tc>
        <w:tc>
          <w:tcPr>
            <w:tcW w:w="1253" w:type="pct"/>
            <w:shd w:val="clear" w:color="auto" w:fill="auto"/>
            <w:vAlign w:val="center"/>
          </w:tcPr>
          <w:p w14:paraId="0EA2D0EA" w14:textId="1224C770" w:rsidR="006A44D9" w:rsidRPr="001F1A40" w:rsidRDefault="00BD4B6C" w:rsidP="00BD4B6C">
            <w:pPr>
              <w:pStyle w:val="NormalWeb"/>
              <w:rPr>
                <w:rFonts w:asciiTheme="minorHAnsi" w:hAnsiTheme="minorHAnsi" w:cstheme="minorHAnsi"/>
                <w:sz w:val="22"/>
                <w:szCs w:val="22"/>
              </w:rPr>
            </w:pPr>
            <w:r>
              <w:rPr>
                <w:rFonts w:asciiTheme="minorHAnsi" w:hAnsiTheme="minorHAnsi" w:cstheme="minorHAnsi"/>
                <w:sz w:val="22"/>
                <w:szCs w:val="22"/>
              </w:rPr>
              <w:t>Daily activities</w:t>
            </w:r>
          </w:p>
        </w:tc>
      </w:tr>
      <w:tr w:rsidR="0099193E" w:rsidRPr="001F1A40" w14:paraId="7B83535F" w14:textId="77777777" w:rsidTr="00AD64EC">
        <w:tc>
          <w:tcPr>
            <w:tcW w:w="1291" w:type="pct"/>
            <w:shd w:val="clear" w:color="auto" w:fill="BDD6EE" w:themeFill="accent5" w:themeFillTint="66"/>
            <w:vAlign w:val="center"/>
          </w:tcPr>
          <w:p w14:paraId="63438B5E" w14:textId="0CF1774E" w:rsidR="0099193E" w:rsidRPr="001F1A40" w:rsidRDefault="006A44D9" w:rsidP="00BB7E63">
            <w:pPr>
              <w:jc w:val="right"/>
              <w:rPr>
                <w:rFonts w:cstheme="minorHAnsi"/>
                <w:b/>
                <w:bCs/>
                <w:sz w:val="22"/>
                <w:szCs w:val="22"/>
              </w:rPr>
            </w:pPr>
            <w:r w:rsidRPr="001F1A40">
              <w:rPr>
                <w:rFonts w:cstheme="minorHAnsi"/>
                <w:b/>
                <w:bCs/>
                <w:sz w:val="22"/>
                <w:szCs w:val="22"/>
              </w:rPr>
              <w:t>Principles / approach</w:t>
            </w:r>
          </w:p>
        </w:tc>
        <w:tc>
          <w:tcPr>
            <w:tcW w:w="3709" w:type="pct"/>
            <w:gridSpan w:val="3"/>
            <w:shd w:val="clear" w:color="auto" w:fill="auto"/>
            <w:vAlign w:val="center"/>
          </w:tcPr>
          <w:p w14:paraId="31469307" w14:textId="64834DC4" w:rsidR="006D5986" w:rsidRPr="001F1A40" w:rsidRDefault="00A10E41" w:rsidP="00BB7E63">
            <w:pPr>
              <w:rPr>
                <w:rFonts w:cstheme="minorHAnsi"/>
                <w:sz w:val="22"/>
                <w:szCs w:val="22"/>
              </w:rPr>
            </w:pPr>
            <w:r w:rsidRPr="001F1A40">
              <w:rPr>
                <w:rFonts w:cstheme="minorHAnsi"/>
                <w:sz w:val="22"/>
                <w:szCs w:val="22"/>
              </w:rPr>
              <w:t>Task-Based Learning</w:t>
            </w:r>
          </w:p>
        </w:tc>
      </w:tr>
    </w:tbl>
    <w:p w14:paraId="294F0858" w14:textId="3F484425" w:rsidR="0099193E" w:rsidRPr="001F1A40" w:rsidRDefault="0099193E" w:rsidP="00D20FA8">
      <w:pPr>
        <w:rPr>
          <w:rFonts w:cstheme="minorHAnsi"/>
          <w:sz w:val="22"/>
          <w:szCs w:val="22"/>
        </w:rPr>
      </w:pPr>
    </w:p>
    <w:p w14:paraId="3D21AA68" w14:textId="77777777" w:rsidR="001823F7" w:rsidRPr="001F1A40" w:rsidRDefault="00E95F21"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 xml:space="preserve">In “Aim”, </w:t>
      </w:r>
      <w:r w:rsidR="001823F7" w:rsidRPr="001F1A40">
        <w:rPr>
          <w:rFonts w:cstheme="minorHAnsi"/>
          <w:i/>
          <w:color w:val="7F7F7F" w:themeColor="text1" w:themeTint="80"/>
          <w:sz w:val="22"/>
          <w:szCs w:val="22"/>
          <w:lang w:val="en-GB"/>
        </w:rPr>
        <w:t xml:space="preserve">state what the learning goal is, in other words, what </w:t>
      </w:r>
      <w:r w:rsidRPr="001F1A40">
        <w:rPr>
          <w:rFonts w:cstheme="minorHAnsi"/>
          <w:i/>
          <w:color w:val="7F7F7F" w:themeColor="text1" w:themeTint="80"/>
          <w:sz w:val="22"/>
          <w:szCs w:val="22"/>
          <w:lang w:val="en-GB"/>
        </w:rPr>
        <w:t xml:space="preserve">you want your students to achieve by the end of the session. </w:t>
      </w:r>
    </w:p>
    <w:p w14:paraId="59056F64" w14:textId="5CF79187" w:rsidR="009803B0" w:rsidRPr="001F1A40" w:rsidRDefault="00E95F21"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 xml:space="preserve">In “Subsidiary aims”, relate the language skills (communicative and </w:t>
      </w:r>
      <w:r w:rsidRPr="001F1A40">
        <w:rPr>
          <w:rFonts w:cstheme="minorHAnsi"/>
          <w:i/>
          <w:color w:val="7F7F7F" w:themeColor="text1" w:themeTint="80"/>
          <w:sz w:val="22"/>
          <w:szCs w:val="22"/>
          <w:u w:val="single"/>
          <w:lang w:val="en-GB"/>
        </w:rPr>
        <w:t>linguistic</w:t>
      </w:r>
      <w:r w:rsidRPr="001F1A40">
        <w:rPr>
          <w:rFonts w:cstheme="minorHAnsi"/>
          <w:i/>
          <w:color w:val="7F7F7F" w:themeColor="text1" w:themeTint="80"/>
          <w:sz w:val="22"/>
          <w:szCs w:val="22"/>
          <w:lang w:val="en-GB"/>
        </w:rPr>
        <w:t>) students need to master in order to achieve the main aim of the lesson. Make sure the aims are learner-</w:t>
      </w:r>
      <w:r w:rsidR="001823F7" w:rsidRPr="001F1A40">
        <w:rPr>
          <w:rFonts w:cstheme="minorHAnsi"/>
          <w:i/>
          <w:color w:val="7F7F7F" w:themeColor="text1" w:themeTint="80"/>
          <w:sz w:val="22"/>
          <w:szCs w:val="22"/>
          <w:lang w:val="en-GB"/>
        </w:rPr>
        <w:t>centred</w:t>
      </w:r>
      <w:r w:rsidRPr="001F1A40">
        <w:rPr>
          <w:rFonts w:cstheme="minorHAnsi"/>
          <w:i/>
          <w:color w:val="7F7F7F" w:themeColor="text1" w:themeTint="80"/>
          <w:sz w:val="22"/>
          <w:szCs w:val="22"/>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1F1A40" w14:paraId="41999C08" w14:textId="77777777" w:rsidTr="00427117">
        <w:tc>
          <w:tcPr>
            <w:tcW w:w="5000" w:type="pct"/>
            <w:gridSpan w:val="2"/>
            <w:shd w:val="clear" w:color="auto" w:fill="BDD6EE" w:themeFill="accent5" w:themeFillTint="66"/>
            <w:vAlign w:val="center"/>
          </w:tcPr>
          <w:p w14:paraId="458605CE" w14:textId="178D6EC7" w:rsidR="00E95F21" w:rsidRPr="001F1A40" w:rsidRDefault="00E95F21" w:rsidP="00E95F21">
            <w:pPr>
              <w:jc w:val="center"/>
              <w:rPr>
                <w:rFonts w:cstheme="minorHAnsi"/>
                <w:sz w:val="22"/>
                <w:szCs w:val="22"/>
              </w:rPr>
            </w:pPr>
            <w:r w:rsidRPr="001F1A40">
              <w:rPr>
                <w:rFonts w:cstheme="minorHAnsi"/>
                <w:b/>
                <w:bCs/>
                <w:sz w:val="22"/>
                <w:szCs w:val="22"/>
              </w:rPr>
              <w:t>Learning objectives</w:t>
            </w:r>
          </w:p>
        </w:tc>
      </w:tr>
      <w:tr w:rsidR="006A44D9" w:rsidRPr="001F1A40" w14:paraId="61C666AA" w14:textId="77777777" w:rsidTr="00B5561E">
        <w:tc>
          <w:tcPr>
            <w:tcW w:w="891" w:type="pct"/>
            <w:shd w:val="clear" w:color="auto" w:fill="BDD6EE" w:themeFill="accent5" w:themeFillTint="66"/>
            <w:vAlign w:val="center"/>
          </w:tcPr>
          <w:p w14:paraId="740A2EF8" w14:textId="4DC95D66" w:rsidR="006A44D9" w:rsidRPr="001F1A40" w:rsidRDefault="00E95F21" w:rsidP="00752D67">
            <w:pPr>
              <w:jc w:val="right"/>
              <w:rPr>
                <w:rFonts w:cstheme="minorHAnsi"/>
                <w:b/>
                <w:bCs/>
                <w:sz w:val="22"/>
                <w:szCs w:val="22"/>
              </w:rPr>
            </w:pPr>
            <w:r w:rsidRPr="001F1A40">
              <w:rPr>
                <w:rFonts w:cstheme="minorHAnsi"/>
                <w:b/>
                <w:bCs/>
                <w:sz w:val="22"/>
                <w:szCs w:val="22"/>
              </w:rPr>
              <w:t>Aim</w:t>
            </w:r>
          </w:p>
        </w:tc>
        <w:tc>
          <w:tcPr>
            <w:tcW w:w="4109" w:type="pct"/>
            <w:shd w:val="clear" w:color="auto" w:fill="auto"/>
            <w:vAlign w:val="center"/>
          </w:tcPr>
          <w:p w14:paraId="34BEA36B" w14:textId="77777777" w:rsidR="000658EA" w:rsidRPr="001F1A40" w:rsidRDefault="000658EA" w:rsidP="000658EA">
            <w:pPr>
              <w:spacing w:line="276" w:lineRule="auto"/>
              <w:jc w:val="both"/>
              <w:rPr>
                <w:rFonts w:cstheme="minorHAnsi"/>
                <w:sz w:val="22"/>
                <w:szCs w:val="22"/>
              </w:rPr>
            </w:pPr>
            <w:r w:rsidRPr="001F1A40">
              <w:rPr>
                <w:rFonts w:cstheme="minorHAnsi"/>
                <w:sz w:val="22"/>
                <w:szCs w:val="22"/>
              </w:rPr>
              <w:t>By the end of this lesson, students will be able to identify words and phrases related to personal information and daily activities in simple oral and written texts.</w:t>
            </w:r>
          </w:p>
          <w:p w14:paraId="45B8E8C3" w14:textId="17FC0F68" w:rsidR="006A44D9" w:rsidRPr="001F1A40" w:rsidRDefault="006A44D9" w:rsidP="000658EA">
            <w:pPr>
              <w:pStyle w:val="NormalWeb"/>
              <w:shd w:val="clear" w:color="auto" w:fill="FFFFFF"/>
              <w:rPr>
                <w:rFonts w:asciiTheme="minorHAnsi" w:hAnsiTheme="minorHAnsi" w:cstheme="minorHAnsi"/>
                <w:sz w:val="22"/>
                <w:szCs w:val="22"/>
              </w:rPr>
            </w:pPr>
          </w:p>
        </w:tc>
      </w:tr>
      <w:tr w:rsidR="006A44D9" w:rsidRPr="001F1A40" w14:paraId="2B011171" w14:textId="77777777" w:rsidTr="00B5561E">
        <w:tc>
          <w:tcPr>
            <w:tcW w:w="891" w:type="pct"/>
            <w:shd w:val="clear" w:color="auto" w:fill="BDD6EE" w:themeFill="accent5" w:themeFillTint="66"/>
            <w:vAlign w:val="center"/>
          </w:tcPr>
          <w:p w14:paraId="135D8232" w14:textId="51CA69EA" w:rsidR="006A44D9" w:rsidRPr="001F1A40" w:rsidRDefault="006A44D9" w:rsidP="00752D67">
            <w:pPr>
              <w:jc w:val="right"/>
              <w:rPr>
                <w:rFonts w:cstheme="minorHAnsi"/>
                <w:b/>
                <w:bCs/>
                <w:sz w:val="22"/>
                <w:szCs w:val="22"/>
              </w:rPr>
            </w:pPr>
            <w:r w:rsidRPr="001F1A40">
              <w:rPr>
                <w:rFonts w:cstheme="minorHAnsi"/>
                <w:b/>
                <w:bCs/>
                <w:sz w:val="22"/>
                <w:szCs w:val="22"/>
              </w:rPr>
              <w:t>Subsidiary aims</w:t>
            </w:r>
          </w:p>
        </w:tc>
        <w:tc>
          <w:tcPr>
            <w:tcW w:w="4109" w:type="pct"/>
            <w:shd w:val="clear" w:color="auto" w:fill="auto"/>
            <w:vAlign w:val="center"/>
          </w:tcPr>
          <w:p w14:paraId="6B8D79B4" w14:textId="77777777" w:rsidR="000658EA" w:rsidRPr="001F1A40" w:rsidRDefault="000658EA" w:rsidP="000658EA">
            <w:pPr>
              <w:spacing w:line="276" w:lineRule="auto"/>
              <w:jc w:val="both"/>
              <w:rPr>
                <w:rFonts w:cstheme="minorHAnsi"/>
                <w:sz w:val="22"/>
                <w:szCs w:val="22"/>
              </w:rPr>
            </w:pPr>
            <w:r w:rsidRPr="001F1A40">
              <w:rPr>
                <w:rFonts w:cstheme="minorHAnsi"/>
                <w:sz w:val="22"/>
                <w:szCs w:val="22"/>
              </w:rPr>
              <w:t>By the end of this lesson students will be able to …</w:t>
            </w:r>
          </w:p>
          <w:p w14:paraId="2D82EA66" w14:textId="65557454" w:rsidR="000658EA" w:rsidRPr="001F1A40" w:rsidRDefault="000658EA" w:rsidP="000658EA">
            <w:pPr>
              <w:pStyle w:val="ListParagraph"/>
              <w:numPr>
                <w:ilvl w:val="0"/>
                <w:numId w:val="2"/>
              </w:numPr>
              <w:spacing w:line="276" w:lineRule="auto"/>
              <w:jc w:val="both"/>
              <w:rPr>
                <w:rFonts w:cstheme="minorHAnsi"/>
                <w:sz w:val="22"/>
                <w:szCs w:val="22"/>
              </w:rPr>
            </w:pPr>
            <w:r w:rsidRPr="001F1A40">
              <w:rPr>
                <w:rFonts w:cstheme="minorHAnsi"/>
                <w:sz w:val="22"/>
                <w:szCs w:val="22"/>
              </w:rPr>
              <w:t>Ask questions about daily activities</w:t>
            </w:r>
          </w:p>
          <w:p w14:paraId="05586400" w14:textId="345543A7" w:rsidR="006A44D9" w:rsidRPr="001F1A40" w:rsidRDefault="000658EA" w:rsidP="000658EA">
            <w:pPr>
              <w:pStyle w:val="ListParagraph"/>
              <w:numPr>
                <w:ilvl w:val="0"/>
                <w:numId w:val="2"/>
              </w:numPr>
              <w:spacing w:line="276" w:lineRule="auto"/>
              <w:jc w:val="both"/>
              <w:rPr>
                <w:rFonts w:cstheme="minorHAnsi"/>
                <w:sz w:val="22"/>
                <w:szCs w:val="22"/>
              </w:rPr>
            </w:pPr>
            <w:r w:rsidRPr="001F1A40">
              <w:rPr>
                <w:rFonts w:cstheme="minorHAnsi"/>
                <w:sz w:val="22"/>
                <w:szCs w:val="22"/>
              </w:rPr>
              <w:t>Use present simple to talk about  things they and other people do</w:t>
            </w:r>
          </w:p>
        </w:tc>
      </w:tr>
    </w:tbl>
    <w:p w14:paraId="3431C2C8" w14:textId="2ED82D96" w:rsidR="006A44D9" w:rsidRPr="001F1A40" w:rsidRDefault="006A44D9" w:rsidP="00D20FA8">
      <w:pPr>
        <w:rPr>
          <w:rFonts w:cstheme="minorHAnsi"/>
          <w:sz w:val="22"/>
          <w:szCs w:val="22"/>
        </w:rPr>
      </w:pPr>
    </w:p>
    <w:p w14:paraId="36599B46" w14:textId="6F1AD819" w:rsidR="00E95F21" w:rsidRPr="001F1A40" w:rsidRDefault="00E95F21"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1F1A40" w14:paraId="186565F0" w14:textId="77777777" w:rsidTr="00427117">
        <w:tc>
          <w:tcPr>
            <w:tcW w:w="5000" w:type="pct"/>
            <w:shd w:val="clear" w:color="auto" w:fill="BDD6EE" w:themeFill="accent5" w:themeFillTint="66"/>
          </w:tcPr>
          <w:p w14:paraId="6BB4F69A" w14:textId="3201B4C8" w:rsidR="00A468E5" w:rsidRPr="001F1A40" w:rsidRDefault="00A468E5" w:rsidP="00752D67">
            <w:pPr>
              <w:jc w:val="center"/>
              <w:rPr>
                <w:rFonts w:cstheme="minorHAnsi"/>
                <w:b/>
                <w:bCs/>
                <w:sz w:val="22"/>
                <w:szCs w:val="22"/>
                <w:lang w:val="en-GB"/>
              </w:rPr>
            </w:pPr>
            <w:r w:rsidRPr="001F1A40">
              <w:rPr>
                <w:rFonts w:cstheme="minorHAnsi"/>
                <w:b/>
                <w:bCs/>
                <w:sz w:val="22"/>
                <w:szCs w:val="22"/>
                <w:lang w:val="en-GB"/>
              </w:rPr>
              <w:t>Materials needed</w:t>
            </w:r>
          </w:p>
        </w:tc>
      </w:tr>
      <w:tr w:rsidR="00A468E5" w:rsidRPr="001F1A40" w14:paraId="0B6AA894" w14:textId="77777777" w:rsidTr="00CF2363">
        <w:trPr>
          <w:trHeight w:val="1223"/>
        </w:trPr>
        <w:tc>
          <w:tcPr>
            <w:tcW w:w="5000" w:type="pct"/>
            <w:shd w:val="clear" w:color="auto" w:fill="auto"/>
          </w:tcPr>
          <w:p w14:paraId="5511154A" w14:textId="148432AB" w:rsidR="00A468E5" w:rsidRPr="001F1A40" w:rsidRDefault="000658EA" w:rsidP="000658EA">
            <w:pPr>
              <w:pStyle w:val="NormalWeb"/>
              <w:numPr>
                <w:ilvl w:val="0"/>
                <w:numId w:val="3"/>
              </w:numPr>
              <w:shd w:val="clear" w:color="auto" w:fill="FFFFFF"/>
              <w:rPr>
                <w:rFonts w:asciiTheme="minorHAnsi" w:hAnsiTheme="minorHAnsi" w:cstheme="minorHAnsi"/>
                <w:sz w:val="22"/>
                <w:szCs w:val="22"/>
              </w:rPr>
            </w:pPr>
            <w:r w:rsidRPr="001F1A40">
              <w:rPr>
                <w:rFonts w:asciiTheme="minorHAnsi" w:hAnsiTheme="minorHAnsi" w:cstheme="minorHAnsi"/>
                <w:sz w:val="22"/>
                <w:szCs w:val="22"/>
                <w:lang w:val="en-GB"/>
              </w:rPr>
              <w:t>Daily activities flashcards, computer, video beam, speaker, survey copies, family feud templates.</w:t>
            </w:r>
          </w:p>
        </w:tc>
      </w:tr>
    </w:tbl>
    <w:p w14:paraId="3B23E92B" w14:textId="3FD32F9C" w:rsidR="00A468E5" w:rsidRPr="001F1A40" w:rsidRDefault="00A468E5" w:rsidP="00D20FA8">
      <w:pPr>
        <w:rPr>
          <w:rFonts w:cstheme="minorHAnsi"/>
          <w:sz w:val="22"/>
          <w:szCs w:val="22"/>
        </w:rPr>
      </w:pPr>
    </w:p>
    <w:p w14:paraId="34EF7D8D" w14:textId="77777777" w:rsidR="001823F7" w:rsidRPr="001F1A40" w:rsidRDefault="00761A01"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Write the name for each state of the plan. Then in the “Procedure”, write a detailed description of what the teacher and students do at each stage of the session.</w:t>
      </w:r>
    </w:p>
    <w:p w14:paraId="23D64E0A" w14:textId="62B051DA" w:rsidR="00761A01" w:rsidRPr="001F1A40" w:rsidRDefault="00761A01"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Be sure to be thorough so any teacher can follow this plan. Write the procedure in third person and present tense.</w:t>
      </w:r>
    </w:p>
    <w:p w14:paraId="4BB5D0C7" w14:textId="300977D2" w:rsidR="001823F7" w:rsidRPr="001F1A40" w:rsidRDefault="001823F7" w:rsidP="00D20FA8">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 xml:space="preserve">Use these conventions: </w:t>
      </w:r>
      <w:r w:rsidRPr="001F1A40">
        <w:rPr>
          <w:rFonts w:cstheme="minorHAnsi"/>
          <w:i/>
          <w:color w:val="7F7F7F" w:themeColor="text1" w:themeTint="80"/>
          <w:sz w:val="22"/>
          <w:szCs w:val="22"/>
          <w:lang w:val="en-GB"/>
        </w:rPr>
        <w:tab/>
        <w:t>T= teacher</w:t>
      </w:r>
      <w:r w:rsidRPr="001F1A40">
        <w:rPr>
          <w:rFonts w:cstheme="minorHAnsi"/>
          <w:i/>
          <w:color w:val="7F7F7F" w:themeColor="text1" w:themeTint="80"/>
          <w:sz w:val="22"/>
          <w:szCs w:val="22"/>
          <w:lang w:val="en-GB"/>
        </w:rPr>
        <w:tab/>
        <w:t>S= students</w:t>
      </w:r>
      <w:r w:rsidRPr="001F1A40">
        <w:rPr>
          <w:rFonts w:cstheme="minorHAnsi"/>
          <w:i/>
          <w:color w:val="7F7F7F" w:themeColor="text1" w:themeTint="80"/>
          <w:sz w:val="22"/>
          <w:szCs w:val="22"/>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7"/>
        <w:gridCol w:w="7083"/>
        <w:gridCol w:w="1500"/>
      </w:tblGrid>
      <w:tr w:rsidR="00B5561E" w:rsidRPr="001F1A40" w14:paraId="6D57FE88" w14:textId="77777777" w:rsidTr="00530B6C">
        <w:trPr>
          <w:trHeight w:val="59"/>
        </w:trPr>
        <w:tc>
          <w:tcPr>
            <w:tcW w:w="738" w:type="pct"/>
            <w:shd w:val="clear" w:color="auto" w:fill="BDD6EE" w:themeFill="accent5" w:themeFillTint="66"/>
            <w:vAlign w:val="center"/>
          </w:tcPr>
          <w:p w14:paraId="314FD39E" w14:textId="10F5EB07" w:rsidR="00B5561E" w:rsidRPr="001F1A40" w:rsidRDefault="00B5561E" w:rsidP="00BB7E63">
            <w:pPr>
              <w:jc w:val="center"/>
              <w:rPr>
                <w:rFonts w:cstheme="minorHAnsi"/>
                <w:b/>
                <w:bCs/>
                <w:sz w:val="22"/>
                <w:szCs w:val="22"/>
                <w:lang w:val="en-GB"/>
              </w:rPr>
            </w:pPr>
            <w:r w:rsidRPr="001F1A40">
              <w:rPr>
                <w:rFonts w:cstheme="minorHAnsi"/>
                <w:b/>
                <w:bCs/>
                <w:sz w:val="22"/>
                <w:szCs w:val="22"/>
                <w:lang w:val="en-GB"/>
              </w:rPr>
              <w:t>Stage</w:t>
            </w:r>
          </w:p>
        </w:tc>
        <w:tc>
          <w:tcPr>
            <w:tcW w:w="3517" w:type="pct"/>
            <w:shd w:val="clear" w:color="auto" w:fill="BDD6EE" w:themeFill="accent5" w:themeFillTint="66"/>
            <w:vAlign w:val="center"/>
          </w:tcPr>
          <w:p w14:paraId="5E762DB6" w14:textId="4EDA280C" w:rsidR="00B5561E" w:rsidRPr="001F1A40" w:rsidRDefault="00B5561E" w:rsidP="00BB7E63">
            <w:pPr>
              <w:jc w:val="center"/>
              <w:rPr>
                <w:rFonts w:cstheme="minorHAnsi"/>
                <w:b/>
                <w:bCs/>
                <w:sz w:val="22"/>
                <w:szCs w:val="22"/>
                <w:lang w:val="en-GB"/>
              </w:rPr>
            </w:pPr>
            <w:r w:rsidRPr="001F1A40">
              <w:rPr>
                <w:rFonts w:cstheme="minorHAnsi"/>
                <w:b/>
                <w:bCs/>
                <w:sz w:val="22"/>
                <w:szCs w:val="22"/>
                <w:lang w:val="en-GB"/>
              </w:rPr>
              <w:t>Procedure</w:t>
            </w:r>
          </w:p>
        </w:tc>
        <w:tc>
          <w:tcPr>
            <w:tcW w:w="745" w:type="pct"/>
            <w:shd w:val="clear" w:color="auto" w:fill="BDD6EE" w:themeFill="accent5" w:themeFillTint="66"/>
            <w:vAlign w:val="center"/>
          </w:tcPr>
          <w:p w14:paraId="76C48CBC" w14:textId="6657B6F4" w:rsidR="00B5561E" w:rsidRPr="001F1A40" w:rsidRDefault="00B5561E" w:rsidP="001823F7">
            <w:pPr>
              <w:jc w:val="center"/>
              <w:rPr>
                <w:rFonts w:cstheme="minorHAnsi"/>
                <w:b/>
                <w:bCs/>
                <w:sz w:val="22"/>
                <w:szCs w:val="22"/>
                <w:lang w:val="en-GB"/>
              </w:rPr>
            </w:pPr>
            <w:r w:rsidRPr="001F1A40">
              <w:rPr>
                <w:rFonts w:cstheme="minorHAnsi"/>
                <w:b/>
                <w:bCs/>
                <w:sz w:val="22"/>
                <w:szCs w:val="22"/>
                <w:lang w:val="en-GB"/>
              </w:rPr>
              <w:t>Time and Patterns of interaction</w:t>
            </w:r>
          </w:p>
        </w:tc>
      </w:tr>
      <w:tr w:rsidR="00823388" w:rsidRPr="001F1A40" w14:paraId="26DDC49A" w14:textId="77777777" w:rsidTr="00530B6C">
        <w:trPr>
          <w:trHeight w:val="1547"/>
        </w:trPr>
        <w:tc>
          <w:tcPr>
            <w:tcW w:w="738" w:type="pct"/>
            <w:shd w:val="clear" w:color="auto" w:fill="auto"/>
          </w:tcPr>
          <w:p w14:paraId="06E7423A" w14:textId="6BC4C52F" w:rsidR="00823388" w:rsidRPr="001F1A40" w:rsidRDefault="00823388" w:rsidP="00752D67">
            <w:pPr>
              <w:rPr>
                <w:rFonts w:cstheme="minorHAnsi"/>
                <w:b/>
                <w:bCs/>
                <w:sz w:val="22"/>
                <w:szCs w:val="22"/>
                <w:lang w:val="en-GB"/>
              </w:rPr>
            </w:pPr>
            <w:r>
              <w:rPr>
                <w:rFonts w:cstheme="minorHAnsi"/>
                <w:b/>
                <w:bCs/>
                <w:sz w:val="22"/>
                <w:szCs w:val="22"/>
                <w:lang w:val="en-GB"/>
              </w:rPr>
              <w:t>Pre-Task</w:t>
            </w:r>
            <w:r w:rsidRPr="001F1A40">
              <w:rPr>
                <w:rFonts w:cstheme="minorHAnsi"/>
                <w:b/>
                <w:bCs/>
                <w:sz w:val="22"/>
                <w:szCs w:val="22"/>
                <w:lang w:val="en-GB"/>
              </w:rPr>
              <w:t>:</w:t>
            </w:r>
          </w:p>
          <w:p w14:paraId="792B1118" w14:textId="76CD8738" w:rsidR="00823388" w:rsidRPr="001F1A40" w:rsidRDefault="00823388" w:rsidP="00752D67">
            <w:pPr>
              <w:rPr>
                <w:rFonts w:cstheme="minorHAnsi"/>
                <w:sz w:val="22"/>
                <w:szCs w:val="22"/>
                <w:lang w:val="en-GB"/>
              </w:rPr>
            </w:pPr>
          </w:p>
        </w:tc>
        <w:tc>
          <w:tcPr>
            <w:tcW w:w="3517" w:type="pct"/>
            <w:vMerge w:val="restart"/>
            <w:shd w:val="clear" w:color="auto" w:fill="auto"/>
          </w:tcPr>
          <w:p w14:paraId="01A946FC" w14:textId="77777777" w:rsidR="00823388" w:rsidRPr="001F1A40" w:rsidRDefault="00823388" w:rsidP="000658EA">
            <w:pPr>
              <w:pStyle w:val="NormalWeb"/>
              <w:shd w:val="clear" w:color="auto" w:fill="FFFFFF"/>
              <w:rPr>
                <w:rFonts w:asciiTheme="minorHAnsi" w:hAnsiTheme="minorHAnsi" w:cstheme="minorHAnsi"/>
                <w:sz w:val="22"/>
                <w:szCs w:val="22"/>
              </w:rPr>
            </w:pPr>
            <w:r w:rsidRPr="001F1A40">
              <w:rPr>
                <w:rFonts w:asciiTheme="minorHAnsi" w:eastAsia="Calibri" w:hAnsiTheme="minorHAnsi" w:cstheme="minorHAnsi"/>
                <w:b/>
                <w:sz w:val="22"/>
                <w:szCs w:val="22"/>
              </w:rPr>
              <w:t xml:space="preserve">Do you remember? </w:t>
            </w:r>
            <w:r w:rsidRPr="001F1A40">
              <w:rPr>
                <w:rFonts w:asciiTheme="minorHAnsi" w:eastAsia="Calibri" w:hAnsiTheme="minorHAnsi" w:cstheme="minorHAnsi"/>
                <w:sz w:val="22"/>
                <w:szCs w:val="22"/>
              </w:rPr>
              <w:t>In this activity, students try to remember as much as possible about the prior knowledge without opening their books. After, students write as much as they can remember in teams. The team with the most correct details wins.</w:t>
            </w:r>
          </w:p>
          <w:p w14:paraId="5614E8B1" w14:textId="77777777" w:rsidR="00823388" w:rsidRPr="001F1A40" w:rsidRDefault="00823388" w:rsidP="000658EA">
            <w:pPr>
              <w:spacing w:after="160" w:line="276" w:lineRule="auto"/>
              <w:jc w:val="both"/>
              <w:rPr>
                <w:rFonts w:eastAsia="Calibri" w:cstheme="minorHAnsi"/>
                <w:sz w:val="22"/>
                <w:szCs w:val="22"/>
              </w:rPr>
            </w:pPr>
            <w:r w:rsidRPr="001F1A40">
              <w:rPr>
                <w:rFonts w:eastAsia="Calibri" w:cstheme="minorHAnsi"/>
                <w:sz w:val="22"/>
                <w:szCs w:val="22"/>
              </w:rPr>
              <w:t xml:space="preserve">The teacher Introduces </w:t>
            </w:r>
            <w:r w:rsidRPr="001F1A40">
              <w:rPr>
                <w:rFonts w:eastAsia="Calibri" w:cstheme="minorHAnsi"/>
                <w:b/>
                <w:sz w:val="22"/>
                <w:szCs w:val="22"/>
              </w:rPr>
              <w:t>the time of the day.</w:t>
            </w:r>
            <w:r w:rsidRPr="001F1A40">
              <w:rPr>
                <w:rFonts w:eastAsia="Calibri" w:cstheme="minorHAnsi"/>
                <w:sz w:val="22"/>
                <w:szCs w:val="22"/>
              </w:rPr>
              <w:t xml:space="preserve"> </w:t>
            </w:r>
          </w:p>
          <w:p w14:paraId="7B2FC283" w14:textId="77777777" w:rsidR="00823388" w:rsidRPr="001F1A40" w:rsidRDefault="00823388" w:rsidP="000658EA">
            <w:pPr>
              <w:spacing w:after="160" w:line="276" w:lineRule="auto"/>
              <w:jc w:val="both"/>
              <w:rPr>
                <w:rFonts w:eastAsia="Calibri" w:cstheme="minorHAnsi"/>
                <w:sz w:val="22"/>
                <w:szCs w:val="22"/>
              </w:rPr>
            </w:pPr>
            <w:r w:rsidRPr="001F1A40">
              <w:rPr>
                <w:rFonts w:eastAsia="Calibri" w:cstheme="minorHAnsi"/>
                <w:sz w:val="22"/>
                <w:szCs w:val="22"/>
              </w:rPr>
              <w:t>At six o´clock</w:t>
            </w:r>
          </w:p>
          <w:p w14:paraId="72461CB0" w14:textId="77777777" w:rsidR="00823388" w:rsidRPr="001F1A40" w:rsidRDefault="00823388" w:rsidP="000658EA">
            <w:pPr>
              <w:spacing w:after="160" w:line="276" w:lineRule="auto"/>
              <w:jc w:val="both"/>
              <w:rPr>
                <w:rFonts w:eastAsia="Calibri" w:cstheme="minorHAnsi"/>
                <w:sz w:val="22"/>
                <w:szCs w:val="22"/>
              </w:rPr>
            </w:pPr>
            <w:r w:rsidRPr="001F1A40">
              <w:rPr>
                <w:rFonts w:eastAsia="Calibri" w:cstheme="minorHAnsi"/>
                <w:sz w:val="22"/>
                <w:szCs w:val="22"/>
              </w:rPr>
              <w:t>In the morning…</w:t>
            </w:r>
          </w:p>
          <w:p w14:paraId="06C78AF2" w14:textId="77777777" w:rsidR="00823388" w:rsidRPr="001F1A40" w:rsidRDefault="00823388" w:rsidP="000658EA">
            <w:pPr>
              <w:spacing w:after="160" w:line="276" w:lineRule="auto"/>
              <w:jc w:val="both"/>
              <w:rPr>
                <w:rFonts w:eastAsia="Calibri" w:cstheme="minorHAnsi"/>
                <w:sz w:val="22"/>
                <w:szCs w:val="22"/>
              </w:rPr>
            </w:pPr>
            <w:r w:rsidRPr="001F1A40">
              <w:rPr>
                <w:rFonts w:eastAsia="Calibri" w:cstheme="minorHAnsi"/>
                <w:sz w:val="22"/>
                <w:szCs w:val="22"/>
              </w:rPr>
              <w:t>In the afternoon…</w:t>
            </w:r>
          </w:p>
          <w:p w14:paraId="302A14E5" w14:textId="77777777" w:rsidR="00823388" w:rsidRPr="001F1A40" w:rsidRDefault="00823388" w:rsidP="000658EA">
            <w:pPr>
              <w:spacing w:after="160" w:line="276" w:lineRule="auto"/>
              <w:jc w:val="both"/>
              <w:rPr>
                <w:rFonts w:eastAsia="Calibri" w:cstheme="minorHAnsi"/>
                <w:sz w:val="22"/>
                <w:szCs w:val="22"/>
              </w:rPr>
            </w:pPr>
            <w:r w:rsidRPr="001F1A40">
              <w:rPr>
                <w:rFonts w:eastAsia="Calibri" w:cstheme="minorHAnsi"/>
                <w:sz w:val="22"/>
                <w:szCs w:val="22"/>
              </w:rPr>
              <w:lastRenderedPageBreak/>
              <w:t>At nights.</w:t>
            </w:r>
          </w:p>
          <w:p w14:paraId="043BBCA2" w14:textId="59706AC2" w:rsidR="00823388" w:rsidRPr="001F1A40" w:rsidRDefault="00823388" w:rsidP="000658EA">
            <w:pPr>
              <w:pStyle w:val="NormalWeb"/>
              <w:shd w:val="clear" w:color="auto" w:fill="FFFFFF"/>
              <w:rPr>
                <w:rFonts w:asciiTheme="minorHAnsi" w:hAnsiTheme="minorHAnsi" w:cstheme="minorHAnsi"/>
                <w:sz w:val="22"/>
                <w:szCs w:val="22"/>
              </w:rPr>
            </w:pPr>
            <w:r w:rsidRPr="001F1A40">
              <w:rPr>
                <w:rFonts w:asciiTheme="minorHAnsi" w:eastAsia="Calibri" w:hAnsiTheme="minorHAnsi" w:cstheme="minorHAnsi"/>
                <w:sz w:val="22"/>
                <w:szCs w:val="22"/>
              </w:rPr>
              <w:t>At half pass seven.</w:t>
            </w:r>
          </w:p>
        </w:tc>
        <w:tc>
          <w:tcPr>
            <w:tcW w:w="745" w:type="pct"/>
            <w:vMerge w:val="restart"/>
            <w:shd w:val="clear" w:color="auto" w:fill="auto"/>
          </w:tcPr>
          <w:p w14:paraId="45D7AB49" w14:textId="1CA7D0C0" w:rsidR="00823388" w:rsidRPr="001F1A40" w:rsidRDefault="00823388" w:rsidP="000658EA">
            <w:pPr>
              <w:spacing w:line="276" w:lineRule="auto"/>
              <w:jc w:val="both"/>
              <w:rPr>
                <w:rFonts w:cstheme="minorHAnsi"/>
                <w:sz w:val="22"/>
                <w:szCs w:val="22"/>
                <w:lang w:val="en-GB"/>
              </w:rPr>
            </w:pPr>
            <w:r w:rsidRPr="001F1A40">
              <w:rPr>
                <w:rFonts w:cstheme="minorHAnsi"/>
                <w:sz w:val="22"/>
                <w:szCs w:val="22"/>
              </w:rPr>
              <w:lastRenderedPageBreak/>
              <w:t xml:space="preserve"> </w:t>
            </w:r>
            <w:r>
              <w:rPr>
                <w:rFonts w:cstheme="minorHAnsi"/>
                <w:sz w:val="22"/>
                <w:szCs w:val="22"/>
                <w:lang w:val="en-GB"/>
              </w:rPr>
              <w:t>30</w:t>
            </w:r>
            <w:r w:rsidRPr="001F1A40">
              <w:rPr>
                <w:rFonts w:cstheme="minorHAnsi"/>
                <w:sz w:val="22"/>
                <w:szCs w:val="22"/>
                <w:lang w:val="en-GB"/>
              </w:rPr>
              <w:t xml:space="preserve"> minutes</w:t>
            </w:r>
          </w:p>
          <w:p w14:paraId="7DD2E383" w14:textId="77777777" w:rsidR="00823388" w:rsidRPr="001F1A40" w:rsidRDefault="00823388" w:rsidP="000658EA">
            <w:pPr>
              <w:spacing w:line="276" w:lineRule="auto"/>
              <w:jc w:val="both"/>
              <w:rPr>
                <w:rFonts w:cstheme="minorHAnsi"/>
                <w:sz w:val="22"/>
                <w:szCs w:val="22"/>
                <w:lang w:val="en-GB"/>
              </w:rPr>
            </w:pPr>
          </w:p>
          <w:p w14:paraId="1E6F0A2F" w14:textId="77777777" w:rsidR="00823388" w:rsidRPr="001F1A40" w:rsidRDefault="00823388" w:rsidP="000658EA">
            <w:pPr>
              <w:spacing w:line="276" w:lineRule="auto"/>
              <w:jc w:val="both"/>
              <w:rPr>
                <w:rFonts w:cstheme="minorHAnsi"/>
                <w:sz w:val="22"/>
                <w:szCs w:val="22"/>
                <w:lang w:val="en-GB"/>
              </w:rPr>
            </w:pPr>
            <w:r w:rsidRPr="001F1A40">
              <w:rPr>
                <w:rFonts w:cstheme="minorHAnsi"/>
                <w:sz w:val="22"/>
                <w:szCs w:val="22"/>
                <w:lang w:val="en-GB"/>
              </w:rPr>
              <w:t>SS-SS</w:t>
            </w:r>
          </w:p>
          <w:p w14:paraId="3433AF72" w14:textId="77777777" w:rsidR="00823388" w:rsidRDefault="00823388" w:rsidP="00823388">
            <w:pPr>
              <w:spacing w:line="276" w:lineRule="auto"/>
              <w:jc w:val="both"/>
              <w:rPr>
                <w:rFonts w:cstheme="minorHAnsi"/>
                <w:sz w:val="22"/>
                <w:szCs w:val="22"/>
                <w:lang w:val="en-GB"/>
              </w:rPr>
            </w:pPr>
            <w:r w:rsidRPr="001F1A40">
              <w:rPr>
                <w:rFonts w:cstheme="minorHAnsi"/>
                <w:sz w:val="22"/>
                <w:szCs w:val="22"/>
                <w:lang w:val="en-GB"/>
              </w:rPr>
              <w:t>Group work</w:t>
            </w:r>
          </w:p>
          <w:p w14:paraId="32A8693A" w14:textId="07571E57" w:rsidR="00823388" w:rsidRPr="00823388" w:rsidRDefault="00823388" w:rsidP="00823388">
            <w:pPr>
              <w:spacing w:line="276" w:lineRule="auto"/>
              <w:jc w:val="both"/>
              <w:rPr>
                <w:rFonts w:cstheme="minorHAnsi"/>
                <w:sz w:val="22"/>
                <w:szCs w:val="22"/>
                <w:lang w:val="en-GB"/>
              </w:rPr>
            </w:pPr>
            <w:r w:rsidRPr="001F1A40">
              <w:rPr>
                <w:rFonts w:cstheme="minorHAnsi"/>
                <w:sz w:val="22"/>
                <w:szCs w:val="22"/>
              </w:rPr>
              <w:t xml:space="preserve">T -Ss </w:t>
            </w:r>
          </w:p>
          <w:p w14:paraId="01D9B7C8" w14:textId="77777777" w:rsidR="00823388" w:rsidRPr="001F1A40" w:rsidRDefault="00823388" w:rsidP="00D9097E">
            <w:pPr>
              <w:pStyle w:val="NormalWeb"/>
              <w:shd w:val="clear" w:color="auto" w:fill="FFFFFF"/>
              <w:rPr>
                <w:rFonts w:asciiTheme="minorHAnsi" w:hAnsiTheme="minorHAnsi" w:cstheme="minorHAnsi"/>
                <w:sz w:val="22"/>
                <w:szCs w:val="22"/>
              </w:rPr>
            </w:pPr>
            <w:r w:rsidRPr="001F1A40">
              <w:rPr>
                <w:rFonts w:asciiTheme="minorHAnsi" w:hAnsiTheme="minorHAnsi" w:cstheme="minorHAnsi"/>
                <w:sz w:val="22"/>
                <w:szCs w:val="22"/>
              </w:rPr>
              <w:t>Individual work</w:t>
            </w:r>
          </w:p>
          <w:p w14:paraId="02C05086" w14:textId="6C8AB6C8" w:rsidR="00823388" w:rsidRPr="001F1A40" w:rsidRDefault="00823388" w:rsidP="00752D67">
            <w:pPr>
              <w:rPr>
                <w:rFonts w:cstheme="minorHAnsi"/>
                <w:sz w:val="22"/>
                <w:szCs w:val="22"/>
                <w:lang w:val="en-GB"/>
              </w:rPr>
            </w:pPr>
          </w:p>
        </w:tc>
      </w:tr>
      <w:tr w:rsidR="00823388" w:rsidRPr="001F1A40" w14:paraId="72DF487A" w14:textId="77777777" w:rsidTr="00530B6C">
        <w:trPr>
          <w:trHeight w:val="713"/>
        </w:trPr>
        <w:tc>
          <w:tcPr>
            <w:tcW w:w="738" w:type="pct"/>
            <w:vMerge w:val="restart"/>
            <w:shd w:val="clear" w:color="auto" w:fill="auto"/>
          </w:tcPr>
          <w:p w14:paraId="24CC09F6" w14:textId="025F0E64" w:rsidR="00823388" w:rsidRPr="001F1A40" w:rsidRDefault="00823388" w:rsidP="00752D67">
            <w:pPr>
              <w:rPr>
                <w:rFonts w:cstheme="minorHAnsi"/>
                <w:sz w:val="22"/>
                <w:szCs w:val="22"/>
                <w:lang w:val="en-GB"/>
              </w:rPr>
            </w:pPr>
          </w:p>
        </w:tc>
        <w:tc>
          <w:tcPr>
            <w:tcW w:w="3517" w:type="pct"/>
            <w:vMerge/>
            <w:shd w:val="clear" w:color="auto" w:fill="auto"/>
          </w:tcPr>
          <w:p w14:paraId="42A6EDD2" w14:textId="0A733AF4" w:rsidR="00823388" w:rsidRPr="001F1A40" w:rsidRDefault="00823388" w:rsidP="000658EA">
            <w:pPr>
              <w:pStyle w:val="NormalWeb"/>
              <w:shd w:val="clear" w:color="auto" w:fill="FFFFFF"/>
              <w:rPr>
                <w:rFonts w:asciiTheme="minorHAnsi" w:hAnsiTheme="minorHAnsi" w:cstheme="minorHAnsi"/>
                <w:sz w:val="22"/>
                <w:szCs w:val="22"/>
                <w:lang w:val="en-GB"/>
              </w:rPr>
            </w:pPr>
          </w:p>
        </w:tc>
        <w:tc>
          <w:tcPr>
            <w:tcW w:w="745" w:type="pct"/>
            <w:vMerge/>
            <w:shd w:val="clear" w:color="auto" w:fill="auto"/>
          </w:tcPr>
          <w:p w14:paraId="18FE67C2" w14:textId="77777777" w:rsidR="00823388" w:rsidRPr="001F1A40" w:rsidRDefault="00823388" w:rsidP="00752D67">
            <w:pPr>
              <w:rPr>
                <w:rFonts w:cstheme="minorHAnsi"/>
                <w:sz w:val="22"/>
                <w:szCs w:val="22"/>
                <w:lang w:val="en-GB"/>
              </w:rPr>
            </w:pPr>
          </w:p>
        </w:tc>
      </w:tr>
      <w:tr w:rsidR="00823388" w:rsidRPr="001F1A40" w14:paraId="4F3B4BE3" w14:textId="77777777" w:rsidTr="00530B6C">
        <w:trPr>
          <w:trHeight w:val="251"/>
        </w:trPr>
        <w:tc>
          <w:tcPr>
            <w:tcW w:w="738" w:type="pct"/>
            <w:vMerge/>
            <w:shd w:val="clear" w:color="auto" w:fill="auto"/>
          </w:tcPr>
          <w:p w14:paraId="1CEE199D" w14:textId="77777777" w:rsidR="00823388" w:rsidRPr="001F1A40" w:rsidRDefault="00823388" w:rsidP="00752D67">
            <w:pPr>
              <w:rPr>
                <w:rFonts w:cstheme="minorHAnsi"/>
                <w:b/>
                <w:bCs/>
                <w:sz w:val="22"/>
                <w:szCs w:val="22"/>
                <w:lang w:val="en-GB"/>
              </w:rPr>
            </w:pPr>
          </w:p>
        </w:tc>
        <w:tc>
          <w:tcPr>
            <w:tcW w:w="3517" w:type="pct"/>
            <w:shd w:val="clear" w:color="auto" w:fill="auto"/>
          </w:tcPr>
          <w:p w14:paraId="21EE5CD8" w14:textId="77777777" w:rsidR="00823388" w:rsidRPr="001F1A40" w:rsidRDefault="00823388" w:rsidP="00D9097E">
            <w:pPr>
              <w:pStyle w:val="NormalWeb"/>
              <w:shd w:val="clear" w:color="auto" w:fill="FFFFFF"/>
              <w:rPr>
                <w:rFonts w:asciiTheme="minorHAnsi" w:hAnsiTheme="minorHAnsi" w:cstheme="minorHAnsi"/>
                <w:i/>
                <w:iCs/>
                <w:color w:val="000000" w:themeColor="text1"/>
                <w:sz w:val="22"/>
                <w:szCs w:val="22"/>
                <w:lang w:val="en-GB"/>
              </w:rPr>
            </w:pPr>
            <w:r w:rsidRPr="001F1A40">
              <w:rPr>
                <w:rFonts w:asciiTheme="minorHAnsi" w:hAnsiTheme="minorHAnsi" w:cstheme="minorHAnsi"/>
                <w:i/>
                <w:iCs/>
                <w:color w:val="000000" w:themeColor="text1"/>
                <w:sz w:val="22"/>
                <w:szCs w:val="22"/>
                <w:lang w:val="en-GB"/>
              </w:rPr>
              <w:t xml:space="preserve">Assessment: </w:t>
            </w:r>
            <w:r w:rsidRPr="001F1A40">
              <w:rPr>
                <w:rFonts w:asciiTheme="minorHAnsi" w:hAnsiTheme="minorHAnsi" w:cstheme="minorHAnsi"/>
                <w:b/>
                <w:i/>
                <w:iCs/>
                <w:color w:val="000000" w:themeColor="text1"/>
                <w:sz w:val="22"/>
                <w:szCs w:val="22"/>
                <w:lang w:val="en-GB"/>
              </w:rPr>
              <w:t>Display questions</w:t>
            </w:r>
            <w:r w:rsidRPr="001F1A40">
              <w:rPr>
                <w:rFonts w:asciiTheme="minorHAnsi" w:hAnsiTheme="minorHAnsi" w:cstheme="minorHAnsi"/>
                <w:i/>
                <w:iCs/>
                <w:color w:val="000000" w:themeColor="text1"/>
                <w:sz w:val="22"/>
                <w:szCs w:val="22"/>
                <w:lang w:val="en-GB"/>
              </w:rPr>
              <w:t>: The teacher asks questions to the students to  encourage participation for a better comprehension  and in order they can be involve in the development of the lesson</w:t>
            </w:r>
          </w:p>
          <w:p w14:paraId="00AD8AD9" w14:textId="6ACBA7B9" w:rsidR="00823388" w:rsidRPr="001F1A40" w:rsidRDefault="00823388" w:rsidP="00D9097E">
            <w:pPr>
              <w:pStyle w:val="NormalWeb"/>
              <w:shd w:val="clear" w:color="auto" w:fill="FFFFFF"/>
              <w:rPr>
                <w:rFonts w:asciiTheme="minorHAnsi" w:hAnsiTheme="minorHAnsi" w:cstheme="minorHAnsi"/>
                <w:sz w:val="22"/>
                <w:szCs w:val="22"/>
              </w:rPr>
            </w:pPr>
          </w:p>
        </w:tc>
        <w:tc>
          <w:tcPr>
            <w:tcW w:w="745" w:type="pct"/>
            <w:vMerge/>
            <w:shd w:val="clear" w:color="auto" w:fill="auto"/>
          </w:tcPr>
          <w:p w14:paraId="1CB462B4" w14:textId="77777777" w:rsidR="00823388" w:rsidRPr="001F1A40" w:rsidRDefault="00823388" w:rsidP="00752D67">
            <w:pPr>
              <w:rPr>
                <w:rFonts w:cstheme="minorHAnsi"/>
                <w:sz w:val="22"/>
                <w:szCs w:val="22"/>
                <w:lang w:val="en-GB"/>
              </w:rPr>
            </w:pPr>
          </w:p>
        </w:tc>
      </w:tr>
      <w:tr w:rsidR="00823388" w:rsidRPr="001F1A40" w14:paraId="4F087BA3" w14:textId="77777777" w:rsidTr="00942391">
        <w:trPr>
          <w:trHeight w:val="7771"/>
        </w:trPr>
        <w:tc>
          <w:tcPr>
            <w:tcW w:w="738" w:type="pct"/>
            <w:vMerge w:val="restart"/>
            <w:tcBorders>
              <w:bottom w:val="single" w:sz="4" w:space="0" w:color="auto"/>
            </w:tcBorders>
            <w:shd w:val="clear" w:color="auto" w:fill="auto"/>
          </w:tcPr>
          <w:p w14:paraId="616C93D7" w14:textId="79D0E705" w:rsidR="00823388" w:rsidRPr="001F1A40" w:rsidRDefault="00823388" w:rsidP="00752D67">
            <w:pPr>
              <w:rPr>
                <w:rFonts w:cstheme="minorHAnsi"/>
                <w:b/>
                <w:bCs/>
                <w:sz w:val="22"/>
                <w:szCs w:val="22"/>
                <w:lang w:val="en-GB"/>
              </w:rPr>
            </w:pPr>
            <w:r>
              <w:rPr>
                <w:rFonts w:cstheme="minorHAnsi"/>
                <w:b/>
                <w:bCs/>
                <w:sz w:val="22"/>
                <w:szCs w:val="22"/>
                <w:lang w:val="en-GB"/>
              </w:rPr>
              <w:t>Task-Cycle</w:t>
            </w:r>
            <w:r w:rsidRPr="001F1A40">
              <w:rPr>
                <w:rFonts w:cstheme="minorHAnsi"/>
                <w:b/>
                <w:bCs/>
                <w:sz w:val="22"/>
                <w:szCs w:val="22"/>
                <w:lang w:val="en-GB"/>
              </w:rPr>
              <w:t>:</w:t>
            </w:r>
          </w:p>
          <w:p w14:paraId="7AEC69B3" w14:textId="7CD452C6" w:rsidR="00823388" w:rsidRPr="001F1A40" w:rsidRDefault="00823388" w:rsidP="00BB7E63">
            <w:pPr>
              <w:rPr>
                <w:rFonts w:cstheme="minorHAnsi"/>
                <w:sz w:val="22"/>
                <w:szCs w:val="22"/>
                <w:lang w:val="en-GB"/>
              </w:rPr>
            </w:pPr>
          </w:p>
        </w:tc>
        <w:tc>
          <w:tcPr>
            <w:tcW w:w="3517" w:type="pct"/>
            <w:tcBorders>
              <w:bottom w:val="single" w:sz="4" w:space="0" w:color="auto"/>
            </w:tcBorders>
            <w:shd w:val="clear" w:color="auto" w:fill="auto"/>
          </w:tcPr>
          <w:p w14:paraId="2425483B" w14:textId="74232678" w:rsidR="00823388" w:rsidRPr="001F1A40" w:rsidRDefault="00823388" w:rsidP="00534527">
            <w:pPr>
              <w:pStyle w:val="NormalWeb"/>
              <w:shd w:val="clear" w:color="auto" w:fill="FFFFFF"/>
              <w:rPr>
                <w:rFonts w:asciiTheme="minorHAnsi" w:hAnsiTheme="minorHAnsi" w:cstheme="minorHAnsi"/>
                <w:sz w:val="22"/>
                <w:szCs w:val="22"/>
              </w:rPr>
            </w:pPr>
            <w:r w:rsidRPr="001F1A40">
              <w:rPr>
                <w:rFonts w:asciiTheme="minorHAnsi" w:hAnsiTheme="minorHAnsi" w:cstheme="minorHAnsi"/>
                <w:sz w:val="22"/>
                <w:szCs w:val="22"/>
                <w:lang w:val="en-GB"/>
              </w:rPr>
              <w:t>First, the students listen  and watch a video (without subtitles)of two teenagers daily activities (American and British) then, after that  the students make a poster about the  daily activities of the two teenagers  and stablish differences between them.</w:t>
            </w:r>
            <w:r w:rsidRPr="001F1A40">
              <w:rPr>
                <w:rFonts w:asciiTheme="minorHAnsi" w:hAnsiTheme="minorHAnsi" w:cstheme="minorHAnsi"/>
                <w:sz w:val="22"/>
                <w:szCs w:val="22"/>
              </w:rPr>
              <w:t xml:space="preserve"> </w:t>
            </w:r>
          </w:p>
          <w:p w14:paraId="5B56AA32" w14:textId="77777777" w:rsidR="00823388" w:rsidRPr="001F1A40" w:rsidRDefault="00823388" w:rsidP="00530B6C">
            <w:pPr>
              <w:spacing w:line="276" w:lineRule="auto"/>
              <w:jc w:val="both"/>
              <w:rPr>
                <w:rFonts w:cstheme="minorHAnsi"/>
                <w:sz w:val="22"/>
                <w:szCs w:val="22"/>
                <w:lang w:val="en-GB"/>
              </w:rPr>
            </w:pPr>
            <w:r w:rsidRPr="001F1A40">
              <w:rPr>
                <w:rFonts w:cstheme="minorHAnsi"/>
                <w:b/>
                <w:sz w:val="22"/>
                <w:szCs w:val="22"/>
                <w:lang w:val="en-GB"/>
              </w:rPr>
              <w:t xml:space="preserve">Students feud (adaptation of the game </w:t>
            </w:r>
            <w:r>
              <w:rPr>
                <w:rFonts w:cstheme="minorHAnsi"/>
                <w:b/>
                <w:sz w:val="22"/>
                <w:szCs w:val="22"/>
                <w:lang w:val="en-GB"/>
              </w:rPr>
              <w:t>F</w:t>
            </w:r>
            <w:r w:rsidRPr="001F1A40">
              <w:rPr>
                <w:rFonts w:cstheme="minorHAnsi"/>
                <w:b/>
                <w:sz w:val="22"/>
                <w:szCs w:val="22"/>
                <w:lang w:val="en-GB"/>
              </w:rPr>
              <w:t xml:space="preserve">amily </w:t>
            </w:r>
            <w:r>
              <w:rPr>
                <w:rFonts w:cstheme="minorHAnsi"/>
                <w:b/>
                <w:sz w:val="22"/>
                <w:szCs w:val="22"/>
                <w:lang w:val="en-GB"/>
              </w:rPr>
              <w:t>F</w:t>
            </w:r>
            <w:r w:rsidRPr="001F1A40">
              <w:rPr>
                <w:rFonts w:cstheme="minorHAnsi"/>
                <w:b/>
                <w:sz w:val="22"/>
                <w:szCs w:val="22"/>
                <w:lang w:val="en-GB"/>
              </w:rPr>
              <w:t>eud):</w:t>
            </w:r>
            <w:r w:rsidRPr="001F1A40">
              <w:rPr>
                <w:rFonts w:cstheme="minorHAnsi"/>
                <w:sz w:val="22"/>
                <w:szCs w:val="22"/>
                <w:lang w:val="en-GB"/>
              </w:rPr>
              <w:t xml:space="preserve"> Two teams compete to name the most popular daily activity in order to win points of a questionnaire conducted in advance by the teacher to the students. The game begins introducing the teams, seated opposite each other.</w:t>
            </w:r>
          </w:p>
          <w:p w14:paraId="26CC34C1" w14:textId="77777777" w:rsidR="00823388" w:rsidRPr="001F1A40" w:rsidRDefault="00823388" w:rsidP="00530B6C">
            <w:pPr>
              <w:spacing w:line="276" w:lineRule="auto"/>
              <w:jc w:val="both"/>
              <w:rPr>
                <w:rFonts w:cstheme="minorHAnsi"/>
                <w:sz w:val="22"/>
                <w:szCs w:val="22"/>
                <w:lang w:val="en-GB"/>
              </w:rPr>
            </w:pPr>
            <w:r w:rsidRPr="001F1A40">
              <w:rPr>
                <w:rFonts w:cstheme="minorHAnsi"/>
                <w:sz w:val="22"/>
                <w:szCs w:val="22"/>
                <w:lang w:val="en-GB"/>
              </w:rPr>
              <w:t xml:space="preserve">Each round begins with a "face-off" question that serves as a toss-up between two opposing contestants. The teacher asks a survey question that was previously posed to a group of students, (e.g., "This was asked to 20 students. Name the activity a student does after having lunch on weekdays. A certain number of answers are hidden on the board, ranked by popularity of the survey's responses. Only answers said by at least two people can appear on the board. The first contestant to buzz-in gives an answer; if it is the most popular, the team immediately wins the face-off. Otherwise, the opponent responds and the team member providing the higher-ranked answer wins. </w:t>
            </w:r>
          </w:p>
          <w:p w14:paraId="03109BDF" w14:textId="77777777" w:rsidR="00823388" w:rsidRPr="001F1A40" w:rsidRDefault="00823388" w:rsidP="00530B6C">
            <w:pPr>
              <w:spacing w:line="276" w:lineRule="auto"/>
              <w:jc w:val="both"/>
              <w:rPr>
                <w:rFonts w:cstheme="minorHAnsi"/>
                <w:sz w:val="22"/>
                <w:szCs w:val="22"/>
                <w:lang w:val="en-GB"/>
              </w:rPr>
            </w:pPr>
            <w:r w:rsidRPr="001F1A40">
              <w:rPr>
                <w:rFonts w:cstheme="minorHAnsi"/>
                <w:sz w:val="22"/>
                <w:szCs w:val="22"/>
                <w:lang w:val="en-GB"/>
              </w:rPr>
              <w:t xml:space="preserve">The teacher asks the students to write about their daily activities during weekdays and weekends on a paper.  after that the teacher mix the papers and ask each student to pick one paper. one by one the students read the daily activities aloud while the rest of the students have to guess to whom belongs it. </w:t>
            </w:r>
          </w:p>
          <w:p w14:paraId="2F385FA1" w14:textId="77777777" w:rsidR="00823388" w:rsidRPr="001F1A40" w:rsidRDefault="00823388" w:rsidP="00530B6C">
            <w:pPr>
              <w:spacing w:line="276" w:lineRule="auto"/>
              <w:jc w:val="both"/>
              <w:rPr>
                <w:rFonts w:cstheme="minorHAnsi"/>
                <w:sz w:val="22"/>
                <w:szCs w:val="22"/>
                <w:lang w:val="en-GB"/>
              </w:rPr>
            </w:pPr>
            <w:r w:rsidRPr="001F1A40">
              <w:rPr>
                <w:rFonts w:cstheme="minorHAnsi"/>
                <w:sz w:val="22"/>
                <w:szCs w:val="22"/>
                <w:lang w:val="en-GB"/>
              </w:rPr>
              <w:t>e.g. this person gets up at four o’clock in the morning … and so on</w:t>
            </w:r>
          </w:p>
          <w:p w14:paraId="5AA0021E" w14:textId="753911D4" w:rsidR="00823388" w:rsidRPr="001F1A40" w:rsidRDefault="00823388" w:rsidP="00530B6C">
            <w:pPr>
              <w:pStyle w:val="NormalWeb"/>
              <w:shd w:val="clear" w:color="auto" w:fill="FFFFFF"/>
              <w:rPr>
                <w:rFonts w:asciiTheme="minorHAnsi" w:hAnsiTheme="minorHAnsi" w:cstheme="minorHAnsi"/>
                <w:sz w:val="22"/>
                <w:szCs w:val="22"/>
              </w:rPr>
            </w:pPr>
          </w:p>
        </w:tc>
        <w:tc>
          <w:tcPr>
            <w:tcW w:w="745" w:type="pct"/>
            <w:vMerge w:val="restart"/>
            <w:tcBorders>
              <w:bottom w:val="single" w:sz="4" w:space="0" w:color="auto"/>
            </w:tcBorders>
            <w:shd w:val="clear" w:color="auto" w:fill="auto"/>
          </w:tcPr>
          <w:p w14:paraId="5567E3C8" w14:textId="02585E41" w:rsidR="00823388" w:rsidRPr="001F1A40" w:rsidRDefault="00823388" w:rsidP="00530B6C">
            <w:pPr>
              <w:spacing w:line="276" w:lineRule="auto"/>
              <w:jc w:val="both"/>
              <w:rPr>
                <w:rFonts w:cstheme="minorHAnsi"/>
                <w:sz w:val="22"/>
                <w:szCs w:val="22"/>
                <w:lang w:val="en-GB"/>
              </w:rPr>
            </w:pPr>
            <w:r>
              <w:rPr>
                <w:rFonts w:cstheme="minorHAnsi"/>
                <w:sz w:val="22"/>
                <w:szCs w:val="22"/>
                <w:lang w:val="en-GB"/>
              </w:rPr>
              <w:t>6</w:t>
            </w:r>
            <w:r w:rsidRPr="001F1A40">
              <w:rPr>
                <w:rFonts w:cstheme="minorHAnsi"/>
                <w:sz w:val="22"/>
                <w:szCs w:val="22"/>
                <w:lang w:val="en-GB"/>
              </w:rPr>
              <w:t>0 minutes</w:t>
            </w:r>
          </w:p>
          <w:p w14:paraId="0D9A5EEE" w14:textId="77777777" w:rsidR="00823388" w:rsidRPr="001F1A40" w:rsidRDefault="00823388" w:rsidP="00530B6C">
            <w:pPr>
              <w:spacing w:line="276" w:lineRule="auto"/>
              <w:jc w:val="both"/>
              <w:rPr>
                <w:rFonts w:cstheme="minorHAnsi"/>
                <w:sz w:val="22"/>
                <w:szCs w:val="22"/>
                <w:lang w:val="en-GB"/>
              </w:rPr>
            </w:pPr>
          </w:p>
          <w:p w14:paraId="4A0CE66C" w14:textId="77777777" w:rsidR="00823388" w:rsidRDefault="00823388" w:rsidP="00530B6C">
            <w:pPr>
              <w:rPr>
                <w:rFonts w:cstheme="minorHAnsi"/>
                <w:sz w:val="22"/>
                <w:szCs w:val="22"/>
                <w:lang w:val="en-GB"/>
              </w:rPr>
            </w:pPr>
            <w:r w:rsidRPr="001F1A40">
              <w:rPr>
                <w:rFonts w:cstheme="minorHAnsi"/>
                <w:sz w:val="22"/>
                <w:szCs w:val="22"/>
                <w:lang w:val="en-GB"/>
              </w:rPr>
              <w:t xml:space="preserve">SS-SS </w:t>
            </w:r>
          </w:p>
          <w:p w14:paraId="08FA38E7" w14:textId="77777777" w:rsidR="00823388" w:rsidRDefault="00823388" w:rsidP="00530B6C">
            <w:pPr>
              <w:rPr>
                <w:rFonts w:cstheme="minorHAnsi"/>
                <w:sz w:val="22"/>
                <w:szCs w:val="22"/>
                <w:lang w:val="en-GB"/>
              </w:rPr>
            </w:pPr>
          </w:p>
          <w:p w14:paraId="62DA622D" w14:textId="6BF09E6A" w:rsidR="00823388" w:rsidRPr="001F1A40" w:rsidRDefault="00823388" w:rsidP="00530B6C">
            <w:pPr>
              <w:rPr>
                <w:rFonts w:cstheme="minorHAnsi"/>
                <w:sz w:val="22"/>
                <w:szCs w:val="22"/>
                <w:lang w:val="en-GB"/>
              </w:rPr>
            </w:pPr>
            <w:r w:rsidRPr="001F1A40">
              <w:rPr>
                <w:rFonts w:cstheme="minorHAnsi"/>
                <w:sz w:val="22"/>
                <w:szCs w:val="22"/>
                <w:lang w:val="en-GB"/>
              </w:rPr>
              <w:t>Collaborative work</w:t>
            </w:r>
          </w:p>
          <w:p w14:paraId="477E301C" w14:textId="67CA3105" w:rsidR="00823388" w:rsidRPr="001F1A40" w:rsidRDefault="00823388" w:rsidP="00530B6C">
            <w:pPr>
              <w:rPr>
                <w:rFonts w:cstheme="minorHAnsi"/>
                <w:sz w:val="22"/>
                <w:szCs w:val="22"/>
                <w:lang w:val="en-GB"/>
              </w:rPr>
            </w:pPr>
          </w:p>
        </w:tc>
      </w:tr>
      <w:tr w:rsidR="00823388" w:rsidRPr="001F1A40" w14:paraId="2117E795" w14:textId="77777777" w:rsidTr="00530B6C">
        <w:trPr>
          <w:trHeight w:val="174"/>
        </w:trPr>
        <w:tc>
          <w:tcPr>
            <w:tcW w:w="738" w:type="pct"/>
            <w:vMerge/>
            <w:shd w:val="clear" w:color="auto" w:fill="auto"/>
          </w:tcPr>
          <w:p w14:paraId="276A7D26" w14:textId="77777777" w:rsidR="00823388" w:rsidRPr="001F1A40" w:rsidRDefault="00823388" w:rsidP="00BB7E63">
            <w:pPr>
              <w:rPr>
                <w:rFonts w:cstheme="minorHAnsi"/>
                <w:b/>
                <w:bCs/>
                <w:sz w:val="22"/>
                <w:szCs w:val="22"/>
                <w:lang w:val="en-GB"/>
              </w:rPr>
            </w:pPr>
          </w:p>
        </w:tc>
        <w:tc>
          <w:tcPr>
            <w:tcW w:w="3517" w:type="pct"/>
            <w:shd w:val="clear" w:color="auto" w:fill="auto"/>
          </w:tcPr>
          <w:p w14:paraId="28DF12AE" w14:textId="2C4C22B1" w:rsidR="00823388" w:rsidRDefault="00823388" w:rsidP="00534527">
            <w:pPr>
              <w:pStyle w:val="NormalWeb"/>
              <w:shd w:val="clear" w:color="auto" w:fill="FFFFFF"/>
              <w:rPr>
                <w:rFonts w:asciiTheme="minorHAnsi" w:hAnsiTheme="minorHAnsi" w:cstheme="minorHAnsi"/>
                <w:color w:val="000000" w:themeColor="text1"/>
                <w:sz w:val="22"/>
                <w:szCs w:val="22"/>
                <w:lang w:val="en-GB"/>
              </w:rPr>
            </w:pPr>
            <w:r w:rsidRPr="001F1A40">
              <w:rPr>
                <w:rFonts w:asciiTheme="minorHAnsi" w:hAnsiTheme="minorHAnsi" w:cstheme="minorHAnsi"/>
                <w:b/>
                <w:i/>
                <w:iCs/>
                <w:color w:val="000000" w:themeColor="text1"/>
                <w:sz w:val="22"/>
                <w:szCs w:val="22"/>
                <w:lang w:val="en-GB"/>
              </w:rPr>
              <w:t>Assessment</w:t>
            </w:r>
            <w:r w:rsidRPr="001F1A40">
              <w:rPr>
                <w:rFonts w:asciiTheme="minorHAnsi" w:hAnsiTheme="minorHAnsi" w:cstheme="minorHAnsi"/>
                <w:i/>
                <w:iCs/>
                <w:color w:val="000000" w:themeColor="text1"/>
                <w:sz w:val="22"/>
                <w:szCs w:val="22"/>
                <w:lang w:val="en-GB"/>
              </w:rPr>
              <w:t xml:space="preserve">: The teacher explained to the students how they can give feedback to their classmates using </w:t>
            </w:r>
            <w:r w:rsidRPr="001F1A40">
              <w:rPr>
                <w:rFonts w:asciiTheme="minorHAnsi" w:hAnsiTheme="minorHAnsi" w:cstheme="minorHAnsi"/>
                <w:b/>
                <w:i/>
                <w:iCs/>
                <w:color w:val="000000" w:themeColor="text1"/>
                <w:sz w:val="22"/>
                <w:szCs w:val="22"/>
                <w:lang w:val="en-GB"/>
              </w:rPr>
              <w:t>two stars and a wish</w:t>
            </w:r>
            <w:r w:rsidRPr="001F1A40">
              <w:rPr>
                <w:rFonts w:asciiTheme="minorHAnsi" w:hAnsiTheme="minorHAnsi" w:cstheme="minorHAnsi"/>
                <w:i/>
                <w:iCs/>
                <w:color w:val="000000" w:themeColor="text1"/>
                <w:sz w:val="22"/>
                <w:szCs w:val="22"/>
                <w:lang w:val="en-GB"/>
              </w:rPr>
              <w:t>. The idea is that they mention two good things their classmate did in the lesson and one thing they want them to improve</w:t>
            </w:r>
            <w:r w:rsidRPr="001F1A40">
              <w:rPr>
                <w:rFonts w:asciiTheme="minorHAnsi" w:hAnsiTheme="minorHAnsi" w:cstheme="minorHAnsi"/>
                <w:color w:val="000000" w:themeColor="text1"/>
                <w:sz w:val="22"/>
                <w:szCs w:val="22"/>
                <w:lang w:val="en-GB"/>
              </w:rPr>
              <w:t>.</w:t>
            </w:r>
          </w:p>
          <w:p w14:paraId="053B31B0" w14:textId="0D985AC6" w:rsidR="00823388" w:rsidRPr="001F1A40" w:rsidRDefault="00823388" w:rsidP="00534527">
            <w:pPr>
              <w:pStyle w:val="NormalWeb"/>
              <w:shd w:val="clear" w:color="auto" w:fill="FFFFFF"/>
              <w:rPr>
                <w:rFonts w:asciiTheme="minorHAnsi" w:hAnsiTheme="minorHAnsi" w:cstheme="minorHAnsi"/>
                <w:sz w:val="22"/>
                <w:szCs w:val="22"/>
              </w:rPr>
            </w:pPr>
          </w:p>
        </w:tc>
        <w:tc>
          <w:tcPr>
            <w:tcW w:w="745" w:type="pct"/>
            <w:vMerge/>
            <w:shd w:val="clear" w:color="auto" w:fill="auto"/>
          </w:tcPr>
          <w:p w14:paraId="4AEDD52C" w14:textId="77777777" w:rsidR="00823388" w:rsidRPr="001F1A40" w:rsidRDefault="00823388" w:rsidP="00BB7E63">
            <w:pPr>
              <w:rPr>
                <w:rFonts w:cstheme="minorHAnsi"/>
                <w:sz w:val="22"/>
                <w:szCs w:val="22"/>
                <w:lang w:val="en-GB"/>
              </w:rPr>
            </w:pPr>
          </w:p>
        </w:tc>
      </w:tr>
      <w:tr w:rsidR="00B5561E" w:rsidRPr="001F1A40" w14:paraId="5707B3C2" w14:textId="77777777" w:rsidTr="00530B6C">
        <w:trPr>
          <w:trHeight w:val="130"/>
        </w:trPr>
        <w:tc>
          <w:tcPr>
            <w:tcW w:w="738" w:type="pct"/>
            <w:vMerge w:val="restart"/>
            <w:shd w:val="clear" w:color="auto" w:fill="auto"/>
          </w:tcPr>
          <w:p w14:paraId="78870FE3" w14:textId="0B52A4A7" w:rsidR="00B5561E" w:rsidRPr="001F1A40" w:rsidRDefault="00823388" w:rsidP="00BB7E63">
            <w:pPr>
              <w:rPr>
                <w:rFonts w:cstheme="minorHAnsi"/>
                <w:b/>
                <w:bCs/>
                <w:sz w:val="22"/>
                <w:szCs w:val="22"/>
                <w:lang w:val="en-GB"/>
              </w:rPr>
            </w:pPr>
            <w:r>
              <w:rPr>
                <w:rFonts w:cstheme="minorHAnsi"/>
                <w:b/>
                <w:bCs/>
                <w:sz w:val="22"/>
                <w:szCs w:val="22"/>
                <w:lang w:val="en-GB"/>
              </w:rPr>
              <w:lastRenderedPageBreak/>
              <w:t>Post-Task:</w:t>
            </w:r>
          </w:p>
        </w:tc>
        <w:tc>
          <w:tcPr>
            <w:tcW w:w="3517" w:type="pct"/>
            <w:shd w:val="clear" w:color="auto" w:fill="auto"/>
          </w:tcPr>
          <w:p w14:paraId="741807AB" w14:textId="033EDD35" w:rsidR="00B5561E" w:rsidRDefault="00530B6C" w:rsidP="00BB7E63">
            <w:pPr>
              <w:rPr>
                <w:rFonts w:cstheme="minorHAnsi"/>
                <w:sz w:val="22"/>
                <w:szCs w:val="22"/>
                <w:lang w:val="en-GB"/>
              </w:rPr>
            </w:pPr>
            <w:r w:rsidRPr="001F1A40">
              <w:rPr>
                <w:rFonts w:cstheme="minorHAnsi"/>
                <w:sz w:val="22"/>
                <w:szCs w:val="22"/>
                <w:lang w:val="en-GB"/>
              </w:rPr>
              <w:t xml:space="preserve">The teacher asks the students to choose </w:t>
            </w:r>
            <w:r w:rsidR="001F1A40">
              <w:rPr>
                <w:rFonts w:cstheme="minorHAnsi"/>
                <w:sz w:val="22"/>
                <w:szCs w:val="22"/>
                <w:lang w:val="en-GB"/>
              </w:rPr>
              <w:t xml:space="preserve">an </w:t>
            </w:r>
            <w:r w:rsidRPr="001F1A40">
              <w:rPr>
                <w:rFonts w:cstheme="minorHAnsi"/>
                <w:sz w:val="22"/>
                <w:szCs w:val="22"/>
                <w:lang w:val="en-GB"/>
              </w:rPr>
              <w:t>emoji to describe the class and the student</w:t>
            </w:r>
            <w:r w:rsidR="001F1A40">
              <w:rPr>
                <w:rFonts w:cstheme="minorHAnsi"/>
                <w:sz w:val="22"/>
                <w:szCs w:val="22"/>
                <w:lang w:val="en-GB"/>
              </w:rPr>
              <w:t>s</w:t>
            </w:r>
            <w:r w:rsidRPr="001F1A40">
              <w:rPr>
                <w:rFonts w:cstheme="minorHAnsi"/>
                <w:sz w:val="22"/>
                <w:szCs w:val="22"/>
                <w:lang w:val="en-GB"/>
              </w:rPr>
              <w:t xml:space="preserve"> explain why </w:t>
            </w:r>
            <w:r w:rsidR="001F1A40">
              <w:rPr>
                <w:rFonts w:cstheme="minorHAnsi"/>
                <w:sz w:val="22"/>
                <w:szCs w:val="22"/>
                <w:lang w:val="en-GB"/>
              </w:rPr>
              <w:t>they</w:t>
            </w:r>
            <w:r w:rsidRPr="001F1A40">
              <w:rPr>
                <w:rFonts w:cstheme="minorHAnsi"/>
                <w:sz w:val="22"/>
                <w:szCs w:val="22"/>
                <w:lang w:val="en-GB"/>
              </w:rPr>
              <w:t xml:space="preserve"> chose that emoji</w:t>
            </w:r>
            <w:r w:rsidR="001F1A40">
              <w:rPr>
                <w:rFonts w:cstheme="minorHAnsi"/>
                <w:sz w:val="22"/>
                <w:szCs w:val="22"/>
                <w:lang w:val="en-GB"/>
              </w:rPr>
              <w:t>.</w:t>
            </w:r>
          </w:p>
          <w:p w14:paraId="70796562" w14:textId="10DC7242" w:rsidR="001F1A40" w:rsidRPr="001F1A40" w:rsidRDefault="001F1A40" w:rsidP="00BB7E63">
            <w:pPr>
              <w:rPr>
                <w:rFonts w:cstheme="minorHAnsi"/>
                <w:sz w:val="22"/>
                <w:szCs w:val="22"/>
                <w:lang w:val="en-GB"/>
              </w:rPr>
            </w:pPr>
          </w:p>
        </w:tc>
        <w:tc>
          <w:tcPr>
            <w:tcW w:w="745" w:type="pct"/>
            <w:vMerge w:val="restart"/>
            <w:shd w:val="clear" w:color="auto" w:fill="auto"/>
          </w:tcPr>
          <w:p w14:paraId="2D4D834F" w14:textId="7A92BD94" w:rsidR="00530B6C" w:rsidRPr="001F1A40" w:rsidRDefault="00823388" w:rsidP="00530B6C">
            <w:pPr>
              <w:spacing w:line="276" w:lineRule="auto"/>
              <w:jc w:val="both"/>
              <w:rPr>
                <w:rFonts w:cstheme="minorHAnsi"/>
                <w:sz w:val="22"/>
                <w:szCs w:val="22"/>
                <w:lang w:val="en-GB"/>
              </w:rPr>
            </w:pPr>
            <w:r>
              <w:rPr>
                <w:rFonts w:cstheme="minorHAnsi"/>
                <w:sz w:val="22"/>
                <w:szCs w:val="22"/>
                <w:lang w:val="en-GB"/>
              </w:rPr>
              <w:t>30</w:t>
            </w:r>
            <w:r w:rsidR="00530B6C" w:rsidRPr="001F1A40">
              <w:rPr>
                <w:rFonts w:cstheme="minorHAnsi"/>
                <w:sz w:val="22"/>
                <w:szCs w:val="22"/>
                <w:lang w:val="en-GB"/>
              </w:rPr>
              <w:t xml:space="preserve"> minutes</w:t>
            </w:r>
          </w:p>
          <w:p w14:paraId="11B344C5" w14:textId="77777777" w:rsidR="00530B6C" w:rsidRPr="001F1A40" w:rsidRDefault="00530B6C" w:rsidP="00530B6C">
            <w:pPr>
              <w:spacing w:line="276" w:lineRule="auto"/>
              <w:jc w:val="both"/>
              <w:rPr>
                <w:rFonts w:cstheme="minorHAnsi"/>
                <w:sz w:val="22"/>
                <w:szCs w:val="22"/>
                <w:lang w:val="en-GB"/>
              </w:rPr>
            </w:pPr>
          </w:p>
          <w:p w14:paraId="2561EF97" w14:textId="77777777" w:rsidR="00530B6C" w:rsidRPr="001F1A40" w:rsidRDefault="00530B6C" w:rsidP="00530B6C">
            <w:pPr>
              <w:spacing w:line="276" w:lineRule="auto"/>
              <w:jc w:val="both"/>
              <w:rPr>
                <w:rFonts w:cstheme="minorHAnsi"/>
                <w:sz w:val="22"/>
                <w:szCs w:val="22"/>
                <w:lang w:val="en-GB"/>
              </w:rPr>
            </w:pPr>
            <w:r w:rsidRPr="001F1A40">
              <w:rPr>
                <w:rFonts w:cstheme="minorHAnsi"/>
                <w:sz w:val="22"/>
                <w:szCs w:val="22"/>
                <w:lang w:val="en-GB"/>
              </w:rPr>
              <w:t>T-SS</w:t>
            </w:r>
          </w:p>
          <w:p w14:paraId="7C334C6C" w14:textId="39314C46" w:rsidR="00B5561E" w:rsidRPr="001F1A40" w:rsidRDefault="00530B6C" w:rsidP="00530B6C">
            <w:pPr>
              <w:rPr>
                <w:rFonts w:cstheme="minorHAnsi"/>
                <w:sz w:val="22"/>
                <w:szCs w:val="22"/>
                <w:lang w:val="en-GB"/>
              </w:rPr>
            </w:pPr>
            <w:r w:rsidRPr="001F1A40">
              <w:rPr>
                <w:rFonts w:cstheme="minorHAnsi"/>
                <w:sz w:val="22"/>
                <w:szCs w:val="22"/>
                <w:lang w:val="en-GB"/>
              </w:rPr>
              <w:t>Individual work</w:t>
            </w:r>
          </w:p>
        </w:tc>
      </w:tr>
      <w:tr w:rsidR="00B5561E" w:rsidRPr="001F1A40" w14:paraId="331983EB" w14:textId="77777777" w:rsidTr="00530B6C">
        <w:trPr>
          <w:trHeight w:val="101"/>
        </w:trPr>
        <w:tc>
          <w:tcPr>
            <w:tcW w:w="738" w:type="pct"/>
            <w:vMerge/>
            <w:shd w:val="clear" w:color="auto" w:fill="auto"/>
          </w:tcPr>
          <w:p w14:paraId="03DD973D" w14:textId="77777777" w:rsidR="00B5561E" w:rsidRPr="001F1A40" w:rsidRDefault="00B5561E" w:rsidP="00BB7E63">
            <w:pPr>
              <w:rPr>
                <w:rFonts w:cstheme="minorHAnsi"/>
                <w:b/>
                <w:bCs/>
                <w:sz w:val="22"/>
                <w:szCs w:val="22"/>
                <w:lang w:val="en-GB"/>
              </w:rPr>
            </w:pPr>
          </w:p>
        </w:tc>
        <w:tc>
          <w:tcPr>
            <w:tcW w:w="3517" w:type="pct"/>
            <w:shd w:val="clear" w:color="auto" w:fill="auto"/>
          </w:tcPr>
          <w:p w14:paraId="7B831CBA" w14:textId="2CEBA16E" w:rsidR="00B5561E" w:rsidRPr="001F1A40" w:rsidRDefault="00530B6C" w:rsidP="00BB7E63">
            <w:pPr>
              <w:rPr>
                <w:rFonts w:cstheme="minorHAnsi"/>
                <w:i/>
                <w:iCs/>
                <w:color w:val="000000" w:themeColor="text1"/>
                <w:sz w:val="22"/>
                <w:szCs w:val="22"/>
                <w:lang w:val="en-GB"/>
              </w:rPr>
            </w:pPr>
            <w:r w:rsidRPr="001F1A40">
              <w:rPr>
                <w:rFonts w:cstheme="minorHAnsi"/>
                <w:b/>
                <w:i/>
                <w:iCs/>
                <w:color w:val="000000" w:themeColor="text1"/>
                <w:sz w:val="22"/>
                <w:szCs w:val="22"/>
                <w:lang w:val="en-GB"/>
              </w:rPr>
              <w:t>Assessmen</w:t>
            </w:r>
            <w:r w:rsidRPr="001F1A40">
              <w:rPr>
                <w:rFonts w:cstheme="minorHAnsi"/>
                <w:i/>
                <w:iCs/>
                <w:color w:val="000000" w:themeColor="text1"/>
                <w:sz w:val="22"/>
                <w:szCs w:val="22"/>
                <w:lang w:val="en-GB"/>
              </w:rPr>
              <w:t>t:</w:t>
            </w:r>
            <w:r w:rsidRPr="001F1A40">
              <w:rPr>
                <w:rFonts w:cstheme="minorHAnsi"/>
                <w:i/>
                <w:iCs/>
                <w:sz w:val="22"/>
                <w:szCs w:val="22"/>
              </w:rPr>
              <w:t xml:space="preserve"> </w:t>
            </w:r>
            <w:r w:rsidRPr="001F1A40">
              <w:rPr>
                <w:rFonts w:cstheme="minorHAnsi"/>
                <w:b/>
                <w:i/>
                <w:iCs/>
                <w:color w:val="000000" w:themeColor="text1"/>
                <w:sz w:val="22"/>
                <w:szCs w:val="22"/>
              </w:rPr>
              <w:t>E</w:t>
            </w:r>
            <w:proofErr w:type="spellStart"/>
            <w:r w:rsidRPr="001F1A40">
              <w:rPr>
                <w:rFonts w:cstheme="minorHAnsi"/>
                <w:b/>
                <w:i/>
                <w:iCs/>
                <w:color w:val="000000" w:themeColor="text1"/>
                <w:sz w:val="22"/>
                <w:szCs w:val="22"/>
                <w:lang w:val="en-GB"/>
              </w:rPr>
              <w:t>xit</w:t>
            </w:r>
            <w:proofErr w:type="spellEnd"/>
            <w:r w:rsidRPr="001F1A40">
              <w:rPr>
                <w:rFonts w:cstheme="minorHAnsi"/>
                <w:b/>
                <w:i/>
                <w:iCs/>
                <w:color w:val="000000" w:themeColor="text1"/>
                <w:sz w:val="22"/>
                <w:szCs w:val="22"/>
                <w:lang w:val="en-GB"/>
              </w:rPr>
              <w:t xml:space="preserve"> tickets</w:t>
            </w:r>
            <w:r w:rsidRPr="001F1A40">
              <w:rPr>
                <w:rFonts w:cstheme="minorHAnsi"/>
                <w:i/>
                <w:iCs/>
                <w:color w:val="000000" w:themeColor="text1"/>
                <w:sz w:val="22"/>
                <w:szCs w:val="22"/>
                <w:lang w:val="en-GB"/>
              </w:rPr>
              <w:t>: The teacher uses exit tickets in order to get feedback from students about  their feelings and understanding of the class.</w:t>
            </w:r>
          </w:p>
        </w:tc>
        <w:tc>
          <w:tcPr>
            <w:tcW w:w="745" w:type="pct"/>
            <w:vMerge/>
            <w:shd w:val="clear" w:color="auto" w:fill="auto"/>
          </w:tcPr>
          <w:p w14:paraId="6FF20793" w14:textId="77777777" w:rsidR="00B5561E" w:rsidRPr="001F1A40" w:rsidRDefault="00B5561E" w:rsidP="00BB7E63">
            <w:pPr>
              <w:rPr>
                <w:rFonts w:cstheme="minorHAnsi"/>
                <w:sz w:val="22"/>
                <w:szCs w:val="22"/>
                <w:lang w:val="en-GB"/>
              </w:rPr>
            </w:pPr>
          </w:p>
        </w:tc>
      </w:tr>
    </w:tbl>
    <w:p w14:paraId="0D273D34" w14:textId="77777777" w:rsidR="00D20FA8" w:rsidRPr="001F1A40" w:rsidRDefault="00D20FA8" w:rsidP="00D20FA8">
      <w:pPr>
        <w:rPr>
          <w:rFonts w:cstheme="minorHAnsi"/>
          <w:sz w:val="22"/>
          <w:szCs w:val="22"/>
        </w:rPr>
      </w:pPr>
    </w:p>
    <w:p w14:paraId="61524845" w14:textId="44C3DC20" w:rsidR="00A468E5" w:rsidRPr="001F1A40" w:rsidRDefault="00761A01">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 xml:space="preserve">List a series of </w:t>
      </w:r>
      <w:r w:rsidR="00427117" w:rsidRPr="001F1A40">
        <w:rPr>
          <w:rFonts w:cstheme="minorHAnsi"/>
          <w:i/>
          <w:color w:val="7F7F7F" w:themeColor="text1" w:themeTint="80"/>
          <w:sz w:val="22"/>
          <w:szCs w:val="22"/>
          <w:lang w:val="en-GB"/>
        </w:rPr>
        <w:t>ideas</w:t>
      </w:r>
      <w:r w:rsidRPr="001F1A40">
        <w:rPr>
          <w:rFonts w:cstheme="minorHAnsi"/>
          <w:i/>
          <w:color w:val="7F7F7F" w:themeColor="text1" w:themeTint="80"/>
          <w:sz w:val="22"/>
          <w:szCs w:val="22"/>
          <w:lang w:val="en-GB"/>
        </w:rPr>
        <w:t xml:space="preserve"> of how this plan can be </w:t>
      </w:r>
      <w:r w:rsidR="00427117" w:rsidRPr="001F1A40">
        <w:rPr>
          <w:rFonts w:cstheme="minorHAnsi"/>
          <w:i/>
          <w:color w:val="7F7F7F" w:themeColor="text1" w:themeTint="80"/>
          <w:sz w:val="22"/>
          <w:szCs w:val="22"/>
          <w:lang w:val="en-GB"/>
        </w:rPr>
        <w:t xml:space="preserve">methodologically </w:t>
      </w:r>
      <w:r w:rsidRPr="001F1A40">
        <w:rPr>
          <w:rFonts w:cstheme="minorHAnsi"/>
          <w:i/>
          <w:color w:val="7F7F7F" w:themeColor="text1" w:themeTint="80"/>
          <w:sz w:val="22"/>
          <w:szCs w:val="22"/>
          <w:lang w:val="en-GB"/>
        </w:rPr>
        <w:t>adapted so other teachers can implement</w:t>
      </w:r>
      <w:r w:rsidR="00624F97" w:rsidRPr="001F1A40">
        <w:rPr>
          <w:rFonts w:cstheme="minorHAnsi"/>
          <w:i/>
          <w:color w:val="7F7F7F" w:themeColor="text1" w:themeTint="80"/>
          <w:sz w:val="22"/>
          <w:szCs w:val="22"/>
          <w:lang w:val="en-GB"/>
        </w:rPr>
        <w:t xml:space="preserve"> it</w:t>
      </w:r>
      <w:r w:rsidRPr="001F1A40">
        <w:rPr>
          <w:rFonts w:cstheme="minorHAnsi"/>
          <w:i/>
          <w:color w:val="7F7F7F" w:themeColor="text1" w:themeTint="80"/>
          <w:sz w:val="22"/>
          <w:szCs w:val="22"/>
          <w:lang w:val="en-GB"/>
        </w:rPr>
        <w:t xml:space="preserve"> in their own educational context.</w:t>
      </w:r>
    </w:p>
    <w:tbl>
      <w:tblPr>
        <w:tblW w:w="5000" w:type="pct"/>
        <w:tblLook w:val="00A0" w:firstRow="1" w:lastRow="0" w:firstColumn="1" w:lastColumn="0" w:noHBand="0" w:noVBand="0"/>
      </w:tblPr>
      <w:tblGrid>
        <w:gridCol w:w="10070"/>
      </w:tblGrid>
      <w:tr w:rsidR="00D20FA8" w:rsidRPr="001F1A40"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1F1A40" w:rsidRDefault="00624F97" w:rsidP="00BB7E63">
            <w:pPr>
              <w:jc w:val="center"/>
              <w:rPr>
                <w:rFonts w:cstheme="minorHAnsi"/>
                <w:b/>
                <w:bCs/>
                <w:sz w:val="22"/>
                <w:szCs w:val="22"/>
                <w:lang w:val="en-GB"/>
              </w:rPr>
            </w:pPr>
            <w:r w:rsidRPr="001F1A40">
              <w:rPr>
                <w:rFonts w:cstheme="minorHAnsi"/>
                <w:b/>
                <w:bCs/>
                <w:sz w:val="22"/>
                <w:szCs w:val="22"/>
                <w:lang w:val="en-GB"/>
              </w:rPr>
              <w:t>Implementation alternatives</w:t>
            </w:r>
          </w:p>
        </w:tc>
      </w:tr>
      <w:tr w:rsidR="00D20FA8" w:rsidRPr="001F1A40"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6BD98C80" w14:textId="76D466BE" w:rsidR="00534527" w:rsidRPr="001F1A40" w:rsidRDefault="00530B6C" w:rsidP="00534527">
            <w:pPr>
              <w:pStyle w:val="NormalWeb"/>
              <w:shd w:val="clear" w:color="auto" w:fill="FFFFFF"/>
              <w:rPr>
                <w:rFonts w:asciiTheme="minorHAnsi" w:hAnsiTheme="minorHAnsi" w:cstheme="minorHAnsi"/>
                <w:sz w:val="22"/>
                <w:szCs w:val="22"/>
              </w:rPr>
            </w:pPr>
            <w:r w:rsidRPr="001F1A40">
              <w:rPr>
                <w:rFonts w:asciiTheme="minorHAnsi" w:hAnsiTheme="minorHAnsi" w:cstheme="minorHAnsi"/>
                <w:sz w:val="22"/>
                <w:szCs w:val="22"/>
              </w:rPr>
              <w:t>The family feud game is interesting, given the fact that it lends itself to fostering the use of daily activities. However, it can be somewhat complicating, depending on your students’ level. Therefore, a very good way to adapt it to your context is to simply bring the vocabulary level down so your students will not have issues answering the questions</w:t>
            </w:r>
            <w:r w:rsidR="00534527" w:rsidRPr="001F1A40">
              <w:rPr>
                <w:rFonts w:asciiTheme="minorHAnsi" w:hAnsiTheme="minorHAnsi" w:cstheme="minorHAnsi"/>
                <w:sz w:val="22"/>
                <w:szCs w:val="22"/>
              </w:rPr>
              <w:t xml:space="preserve">. </w:t>
            </w:r>
          </w:p>
          <w:p w14:paraId="38809E25" w14:textId="13EFFF77" w:rsidR="00534527" w:rsidRPr="001F1A40" w:rsidRDefault="00534527" w:rsidP="00534527">
            <w:pPr>
              <w:pStyle w:val="NormalWeb"/>
              <w:shd w:val="clear" w:color="auto" w:fill="FFFFFF"/>
              <w:rPr>
                <w:rFonts w:asciiTheme="minorHAnsi" w:hAnsiTheme="minorHAnsi" w:cstheme="minorHAnsi"/>
                <w:sz w:val="22"/>
                <w:szCs w:val="22"/>
              </w:rPr>
            </w:pPr>
          </w:p>
          <w:p w14:paraId="4A162508" w14:textId="0608798F" w:rsidR="004D0C52" w:rsidRPr="001F1A40" w:rsidRDefault="004D0C52" w:rsidP="00CF2363">
            <w:pPr>
              <w:rPr>
                <w:rFonts w:cstheme="minorHAnsi"/>
                <w:sz w:val="22"/>
                <w:szCs w:val="22"/>
              </w:rPr>
            </w:pPr>
          </w:p>
        </w:tc>
      </w:tr>
    </w:tbl>
    <w:p w14:paraId="47C6EC43" w14:textId="5C41BF16" w:rsidR="00687D61" w:rsidRPr="001F1A40" w:rsidRDefault="00687D61">
      <w:pPr>
        <w:rPr>
          <w:rFonts w:cstheme="minorHAnsi"/>
          <w:sz w:val="22"/>
          <w:szCs w:val="22"/>
        </w:rPr>
      </w:pPr>
    </w:p>
    <w:p w14:paraId="614CA0E2" w14:textId="53C4DB89" w:rsidR="00DD26F4" w:rsidRPr="001F1A40" w:rsidRDefault="00DD26F4">
      <w:pPr>
        <w:rPr>
          <w:rFonts w:cstheme="minorHAnsi"/>
          <w:sz w:val="22"/>
          <w:szCs w:val="22"/>
        </w:rPr>
      </w:pPr>
    </w:p>
    <w:p w14:paraId="6DD1E0D9" w14:textId="77777777" w:rsidR="00DD26F4" w:rsidRPr="001F1A40" w:rsidRDefault="00DD26F4" w:rsidP="00DD26F4">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Write the key word for each category based on the content of this plan. For example:</w:t>
      </w:r>
    </w:p>
    <w:p w14:paraId="27ABC50B" w14:textId="77777777" w:rsidR="00DD26F4" w:rsidRPr="001F1A40" w:rsidRDefault="00DD26F4" w:rsidP="00DD26F4">
      <w:pPr>
        <w:rPr>
          <w:rFonts w:cstheme="minorHAnsi"/>
          <w:i/>
          <w:color w:val="7F7F7F" w:themeColor="text1" w:themeTint="80"/>
          <w:sz w:val="22"/>
          <w:szCs w:val="22"/>
          <w:lang w:val="en-GB"/>
        </w:rPr>
      </w:pPr>
      <w:r w:rsidRPr="001F1A40">
        <w:rPr>
          <w:rFonts w:cstheme="minorHAnsi"/>
          <w:i/>
          <w:color w:val="7F7F7F" w:themeColor="text1" w:themeTint="80"/>
          <w:sz w:val="22"/>
          <w:szCs w:val="22"/>
          <w:lang w:val="en-GB"/>
        </w:rPr>
        <w:t>Topic: environment</w:t>
      </w:r>
      <w:r w:rsidRPr="001F1A40">
        <w:rPr>
          <w:rFonts w:cstheme="minorHAnsi"/>
          <w:i/>
          <w:color w:val="7F7F7F" w:themeColor="text1" w:themeTint="80"/>
          <w:sz w:val="22"/>
          <w:szCs w:val="22"/>
          <w:lang w:val="en-GB"/>
        </w:rPr>
        <w:tab/>
        <w:t>Skill: reading</w:t>
      </w:r>
      <w:r w:rsidRPr="001F1A40">
        <w:rPr>
          <w:rFonts w:cstheme="minorHAnsi"/>
          <w:i/>
          <w:color w:val="7F7F7F" w:themeColor="text1" w:themeTint="80"/>
          <w:sz w:val="22"/>
          <w:szCs w:val="22"/>
          <w:lang w:val="en-GB"/>
        </w:rPr>
        <w:tab/>
      </w:r>
      <w:r w:rsidRPr="001F1A40">
        <w:rPr>
          <w:rFonts w:cstheme="minorHAnsi"/>
          <w:i/>
          <w:color w:val="7F7F7F" w:themeColor="text1" w:themeTint="80"/>
          <w:sz w:val="22"/>
          <w:szCs w:val="22"/>
          <w:lang w:val="en-GB"/>
        </w:rPr>
        <w:tab/>
        <w:t>Linguistic: should</w:t>
      </w:r>
      <w:r w:rsidRPr="001F1A40">
        <w:rPr>
          <w:rFonts w:cstheme="minorHAnsi"/>
          <w:i/>
          <w:color w:val="7F7F7F" w:themeColor="text1" w:themeTint="80"/>
          <w:sz w:val="22"/>
          <w:szCs w:val="22"/>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1F1A40"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1F1A40" w:rsidRDefault="00DD26F4" w:rsidP="004C4D06">
            <w:pPr>
              <w:jc w:val="center"/>
              <w:rPr>
                <w:rFonts w:cstheme="minorHAnsi"/>
                <w:b/>
                <w:bCs/>
                <w:sz w:val="22"/>
                <w:szCs w:val="22"/>
              </w:rPr>
            </w:pPr>
            <w:r w:rsidRPr="001F1A40">
              <w:rPr>
                <w:rFonts w:cstheme="minorHAnsi"/>
                <w:b/>
                <w:bCs/>
                <w:sz w:val="22"/>
                <w:szCs w:val="22"/>
              </w:rPr>
              <w:t>Key words</w:t>
            </w:r>
          </w:p>
        </w:tc>
      </w:tr>
      <w:tr w:rsidR="00DD26F4" w:rsidRPr="001F1A40"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1F1A40" w:rsidRDefault="00DD26F4" w:rsidP="004C4D06">
            <w:pPr>
              <w:jc w:val="center"/>
              <w:rPr>
                <w:rFonts w:cstheme="minorHAnsi"/>
                <w:b/>
                <w:bCs/>
                <w:sz w:val="22"/>
                <w:szCs w:val="22"/>
              </w:rPr>
            </w:pPr>
            <w:r w:rsidRPr="001F1A40">
              <w:rPr>
                <w:rFonts w:cstheme="minorHAnsi"/>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1F1A40" w:rsidRDefault="00DD26F4" w:rsidP="004C4D06">
            <w:pPr>
              <w:jc w:val="center"/>
              <w:rPr>
                <w:rFonts w:cstheme="minorHAnsi"/>
                <w:b/>
                <w:bCs/>
                <w:sz w:val="22"/>
                <w:szCs w:val="22"/>
              </w:rPr>
            </w:pPr>
            <w:r w:rsidRPr="001F1A40">
              <w:rPr>
                <w:rFonts w:cstheme="minorHAnsi"/>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1F1A40" w:rsidRDefault="00DD26F4" w:rsidP="004C4D06">
            <w:pPr>
              <w:jc w:val="center"/>
              <w:rPr>
                <w:rFonts w:cstheme="minorHAnsi"/>
                <w:b/>
                <w:bCs/>
                <w:sz w:val="22"/>
                <w:szCs w:val="22"/>
              </w:rPr>
            </w:pPr>
            <w:r w:rsidRPr="001F1A40">
              <w:rPr>
                <w:rFonts w:cstheme="minorHAnsi"/>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1F1A40" w:rsidRDefault="00DD26F4" w:rsidP="004C4D06">
            <w:pPr>
              <w:jc w:val="center"/>
              <w:rPr>
                <w:rFonts w:cstheme="minorHAnsi"/>
                <w:b/>
                <w:bCs/>
                <w:sz w:val="22"/>
                <w:szCs w:val="22"/>
              </w:rPr>
            </w:pPr>
            <w:r w:rsidRPr="001F1A40">
              <w:rPr>
                <w:rFonts w:cstheme="minorHAnsi"/>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1F1A40" w:rsidRDefault="00DD26F4" w:rsidP="004C4D06">
            <w:pPr>
              <w:jc w:val="center"/>
              <w:rPr>
                <w:rFonts w:cstheme="minorHAnsi"/>
                <w:b/>
                <w:bCs/>
                <w:sz w:val="22"/>
                <w:szCs w:val="22"/>
              </w:rPr>
            </w:pPr>
            <w:r w:rsidRPr="001F1A40">
              <w:rPr>
                <w:rFonts w:cstheme="minorHAnsi"/>
                <w:b/>
                <w:bCs/>
                <w:sz w:val="22"/>
                <w:szCs w:val="22"/>
              </w:rPr>
              <w:t>grade</w:t>
            </w:r>
          </w:p>
        </w:tc>
      </w:tr>
      <w:tr w:rsidR="00DD26F4" w:rsidRPr="001F1A40"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060478F6" w:rsidR="00DD26F4" w:rsidRPr="001F1A40" w:rsidRDefault="00530B6C" w:rsidP="004C4D06">
            <w:pPr>
              <w:jc w:val="center"/>
              <w:rPr>
                <w:rFonts w:cstheme="minorHAnsi"/>
                <w:b/>
                <w:bCs/>
                <w:sz w:val="22"/>
                <w:szCs w:val="22"/>
              </w:rPr>
            </w:pPr>
            <w:r w:rsidRPr="001F1A40">
              <w:rPr>
                <w:rFonts w:cstheme="minorHAnsi"/>
                <w:b/>
                <w:bCs/>
                <w:sz w:val="22"/>
                <w:szCs w:val="22"/>
              </w:rPr>
              <w:t>Daily activities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9DC50CA" w:rsidR="00DD26F4" w:rsidRPr="001F1A40" w:rsidRDefault="00534527" w:rsidP="004C4D06">
            <w:pPr>
              <w:jc w:val="center"/>
              <w:rPr>
                <w:rFonts w:cstheme="minorHAnsi"/>
                <w:sz w:val="22"/>
                <w:szCs w:val="22"/>
              </w:rPr>
            </w:pPr>
            <w:r w:rsidRPr="001F1A40">
              <w:rPr>
                <w:rFonts w:cstheme="minorHAnsi"/>
                <w:sz w:val="22"/>
                <w:szCs w:val="22"/>
              </w:rPr>
              <w:t>Skills integration</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0F04A152" w:rsidR="00DD26F4" w:rsidRPr="001F1A40" w:rsidRDefault="00530B6C" w:rsidP="00530B6C">
            <w:pPr>
              <w:pStyle w:val="NormalWeb"/>
              <w:shd w:val="clear" w:color="auto" w:fill="FFFFFF"/>
              <w:rPr>
                <w:rFonts w:asciiTheme="minorHAnsi" w:hAnsiTheme="minorHAnsi" w:cstheme="minorHAnsi"/>
                <w:sz w:val="22"/>
                <w:szCs w:val="22"/>
              </w:rPr>
            </w:pPr>
            <w:r w:rsidRPr="001F1A40">
              <w:rPr>
                <w:rFonts w:asciiTheme="minorHAnsi" w:hAnsiTheme="minorHAnsi" w:cstheme="minorHAnsi"/>
                <w:sz w:val="22"/>
                <w:szCs w:val="22"/>
              </w:rPr>
              <w:t xml:space="preserve"> Present simple</w:t>
            </w:r>
          </w:p>
        </w:tc>
        <w:tc>
          <w:tcPr>
            <w:tcW w:w="1000" w:type="pct"/>
            <w:tcBorders>
              <w:left w:val="single" w:sz="4" w:space="0" w:color="auto"/>
              <w:bottom w:val="single" w:sz="4" w:space="0" w:color="auto"/>
              <w:right w:val="single" w:sz="4" w:space="0" w:color="auto"/>
            </w:tcBorders>
          </w:tcPr>
          <w:p w14:paraId="26622EA0" w14:textId="77777777" w:rsidR="00BD4B6C" w:rsidRPr="001F1A40" w:rsidRDefault="00BD4B6C" w:rsidP="00BD4B6C">
            <w:pPr>
              <w:pStyle w:val="NormalWeb"/>
              <w:rPr>
                <w:rFonts w:asciiTheme="minorHAnsi" w:hAnsiTheme="minorHAnsi" w:cstheme="minorHAnsi"/>
                <w:sz w:val="22"/>
                <w:szCs w:val="22"/>
              </w:rPr>
            </w:pPr>
            <w:bookmarkStart w:id="0" w:name="_GoBack"/>
            <w:r w:rsidRPr="001F1A40">
              <w:rPr>
                <w:rFonts w:asciiTheme="minorHAnsi" w:hAnsiTheme="minorHAnsi" w:cstheme="minorHAnsi"/>
                <w:sz w:val="22"/>
                <w:szCs w:val="22"/>
              </w:rPr>
              <w:t>wake up</w:t>
            </w:r>
            <w:r>
              <w:rPr>
                <w:rFonts w:asciiTheme="minorHAnsi" w:hAnsiTheme="minorHAnsi" w:cstheme="minorHAnsi"/>
                <w:sz w:val="22"/>
                <w:szCs w:val="22"/>
              </w:rPr>
              <w:t>/</w:t>
            </w:r>
            <w:r w:rsidRPr="001F1A40">
              <w:rPr>
                <w:rFonts w:asciiTheme="minorHAnsi" w:hAnsiTheme="minorHAnsi" w:cstheme="minorHAnsi"/>
                <w:sz w:val="22"/>
                <w:szCs w:val="22"/>
              </w:rPr>
              <w:t>get up</w:t>
            </w:r>
            <w:r>
              <w:rPr>
                <w:rFonts w:asciiTheme="minorHAnsi" w:hAnsiTheme="minorHAnsi" w:cstheme="minorHAnsi"/>
                <w:sz w:val="22"/>
                <w:szCs w:val="22"/>
              </w:rPr>
              <w:t>/</w:t>
            </w:r>
            <w:r w:rsidRPr="001F1A40">
              <w:rPr>
                <w:rFonts w:asciiTheme="minorHAnsi" w:hAnsiTheme="minorHAnsi" w:cstheme="minorHAnsi"/>
                <w:sz w:val="22"/>
                <w:szCs w:val="22"/>
              </w:rPr>
              <w:t>take a shower</w:t>
            </w:r>
            <w:r>
              <w:rPr>
                <w:rFonts w:asciiTheme="minorHAnsi" w:hAnsiTheme="minorHAnsi" w:cstheme="minorHAnsi"/>
                <w:sz w:val="22"/>
                <w:szCs w:val="22"/>
              </w:rPr>
              <w:t>/</w:t>
            </w:r>
            <w:r w:rsidRPr="001F1A40">
              <w:rPr>
                <w:rFonts w:asciiTheme="minorHAnsi" w:hAnsiTheme="minorHAnsi" w:cstheme="minorHAnsi"/>
                <w:sz w:val="22"/>
                <w:szCs w:val="22"/>
              </w:rPr>
              <w:t>have lunch</w:t>
            </w:r>
            <w:r>
              <w:rPr>
                <w:rFonts w:asciiTheme="minorHAnsi" w:hAnsiTheme="minorHAnsi" w:cstheme="minorHAnsi"/>
                <w:sz w:val="22"/>
                <w:szCs w:val="22"/>
              </w:rPr>
              <w:t>/</w:t>
            </w:r>
            <w:r w:rsidRPr="001F1A40">
              <w:rPr>
                <w:rFonts w:asciiTheme="minorHAnsi" w:hAnsiTheme="minorHAnsi" w:cstheme="minorHAnsi"/>
                <w:sz w:val="22"/>
                <w:szCs w:val="22"/>
              </w:rPr>
              <w:t>watch T.V</w:t>
            </w:r>
            <w:r>
              <w:rPr>
                <w:rFonts w:asciiTheme="minorHAnsi" w:hAnsiTheme="minorHAnsi" w:cstheme="minorHAnsi"/>
                <w:sz w:val="22"/>
                <w:szCs w:val="22"/>
              </w:rPr>
              <w:t>/</w:t>
            </w:r>
            <w:r w:rsidRPr="001F1A40">
              <w:rPr>
                <w:rFonts w:asciiTheme="minorHAnsi" w:hAnsiTheme="minorHAnsi" w:cstheme="minorHAnsi"/>
                <w:sz w:val="22"/>
                <w:szCs w:val="22"/>
              </w:rPr>
              <w:t>do homework</w:t>
            </w:r>
            <w:r>
              <w:rPr>
                <w:rFonts w:asciiTheme="minorHAnsi" w:hAnsiTheme="minorHAnsi" w:cstheme="minorHAnsi"/>
                <w:sz w:val="22"/>
                <w:szCs w:val="22"/>
              </w:rPr>
              <w:t>/</w:t>
            </w:r>
            <w:r w:rsidRPr="001F1A40">
              <w:rPr>
                <w:rFonts w:asciiTheme="minorHAnsi" w:hAnsiTheme="minorHAnsi" w:cstheme="minorHAnsi"/>
                <w:sz w:val="22"/>
                <w:szCs w:val="22"/>
              </w:rPr>
              <w:t>go to</w:t>
            </w:r>
            <w:r>
              <w:rPr>
                <w:rFonts w:asciiTheme="minorHAnsi" w:hAnsiTheme="minorHAnsi" w:cstheme="minorHAnsi"/>
                <w:sz w:val="22"/>
                <w:szCs w:val="22"/>
              </w:rPr>
              <w:t xml:space="preserve"> </w:t>
            </w:r>
            <w:r w:rsidRPr="001F1A40">
              <w:rPr>
                <w:rFonts w:asciiTheme="minorHAnsi" w:hAnsiTheme="minorHAnsi" w:cstheme="minorHAnsi"/>
                <w:sz w:val="22"/>
                <w:szCs w:val="22"/>
              </w:rPr>
              <w:t>school</w:t>
            </w:r>
            <w:r>
              <w:rPr>
                <w:rFonts w:asciiTheme="minorHAnsi" w:hAnsiTheme="minorHAnsi" w:cstheme="minorHAnsi"/>
                <w:sz w:val="22"/>
                <w:szCs w:val="22"/>
              </w:rPr>
              <w:t>/</w:t>
            </w:r>
            <w:r w:rsidRPr="001F1A40">
              <w:rPr>
                <w:rFonts w:asciiTheme="minorHAnsi" w:hAnsiTheme="minorHAnsi" w:cstheme="minorHAnsi"/>
                <w:sz w:val="22"/>
                <w:szCs w:val="22"/>
              </w:rPr>
              <w:t>at ten</w:t>
            </w:r>
            <w:r>
              <w:rPr>
                <w:rFonts w:asciiTheme="minorHAnsi" w:hAnsiTheme="minorHAnsi" w:cstheme="minorHAnsi"/>
                <w:sz w:val="22"/>
                <w:szCs w:val="22"/>
              </w:rPr>
              <w:t>/</w:t>
            </w:r>
            <w:r w:rsidRPr="001F1A40">
              <w:rPr>
                <w:rFonts w:asciiTheme="minorHAnsi" w:hAnsiTheme="minorHAnsi" w:cstheme="minorHAnsi"/>
                <w:sz w:val="22"/>
                <w:szCs w:val="22"/>
              </w:rPr>
              <w:t>at half past ten</w:t>
            </w:r>
          </w:p>
          <w:bookmarkEnd w:id="0"/>
          <w:p w14:paraId="53F72DD1" w14:textId="2326E66A" w:rsidR="00DD26F4" w:rsidRPr="001F1A40" w:rsidRDefault="00DD26F4" w:rsidP="00530B6C">
            <w:pPr>
              <w:pStyle w:val="NormalWeb"/>
              <w:shd w:val="clear" w:color="auto" w:fill="FFFFFF"/>
              <w:rPr>
                <w:rFonts w:asciiTheme="minorHAnsi" w:hAnsiTheme="minorHAnsi" w:cstheme="minorHAnsi"/>
                <w:sz w:val="22"/>
                <w:szCs w:val="22"/>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1C4B4F6" w:rsidR="00DD26F4" w:rsidRPr="001F1A40" w:rsidRDefault="00534527" w:rsidP="004C4D06">
            <w:pPr>
              <w:jc w:val="center"/>
              <w:rPr>
                <w:rFonts w:cstheme="minorHAnsi"/>
                <w:sz w:val="22"/>
                <w:szCs w:val="22"/>
              </w:rPr>
            </w:pPr>
            <w:r w:rsidRPr="001F1A40">
              <w:rPr>
                <w:rFonts w:cstheme="minorHAnsi"/>
                <w:sz w:val="22"/>
                <w:szCs w:val="22"/>
              </w:rPr>
              <w:t>6th</w:t>
            </w:r>
          </w:p>
        </w:tc>
      </w:tr>
    </w:tbl>
    <w:p w14:paraId="056A0498" w14:textId="77777777" w:rsidR="00DD26F4" w:rsidRPr="001F1A40" w:rsidRDefault="00DD26F4" w:rsidP="00DD26F4">
      <w:pPr>
        <w:rPr>
          <w:rFonts w:cstheme="minorHAnsi"/>
          <w:i/>
          <w:color w:val="7F7F7F" w:themeColor="text1" w:themeTint="80"/>
          <w:sz w:val="22"/>
          <w:szCs w:val="22"/>
          <w:lang w:val="en-GB"/>
        </w:rPr>
      </w:pPr>
    </w:p>
    <w:p w14:paraId="42270404" w14:textId="3E139E77" w:rsidR="00DD26F4" w:rsidRPr="001F1A40" w:rsidRDefault="008F224D">
      <w:pPr>
        <w:rPr>
          <w:rFonts w:cstheme="minorHAnsi"/>
          <w:sz w:val="22"/>
          <w:szCs w:val="22"/>
        </w:rPr>
      </w:pPr>
      <w:r w:rsidRPr="001F1A40">
        <w:rPr>
          <w:rFonts w:cstheme="minorHAnsi"/>
          <w:sz w:val="22"/>
          <w:szCs w:val="22"/>
        </w:rPr>
        <w:t>ss</w:t>
      </w:r>
    </w:p>
    <w:sectPr w:rsidR="00DD26F4" w:rsidRPr="001F1A40"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B3B73" w14:textId="77777777" w:rsidR="00B47621" w:rsidRDefault="00B47621">
      <w:r>
        <w:separator/>
      </w:r>
    </w:p>
  </w:endnote>
  <w:endnote w:type="continuationSeparator" w:id="0">
    <w:p w14:paraId="432D10BF" w14:textId="77777777" w:rsidR="00B47621" w:rsidRDefault="00B4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7CC5" w14:textId="77777777" w:rsidR="00B47621" w:rsidRDefault="00B47621">
      <w:r>
        <w:separator/>
      </w:r>
    </w:p>
  </w:footnote>
  <w:footnote w:type="continuationSeparator" w:id="0">
    <w:p w14:paraId="420DAAEC" w14:textId="77777777" w:rsidR="00B47621" w:rsidRDefault="00B4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BD4B6C"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B4762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56AA5"/>
    <w:multiLevelType w:val="hybridMultilevel"/>
    <w:tmpl w:val="08D6644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17A04"/>
    <w:rsid w:val="00034661"/>
    <w:rsid w:val="00052D82"/>
    <w:rsid w:val="000569E5"/>
    <w:rsid w:val="00057326"/>
    <w:rsid w:val="000658EA"/>
    <w:rsid w:val="00096FBE"/>
    <w:rsid w:val="000C3E69"/>
    <w:rsid w:val="000E299D"/>
    <w:rsid w:val="000F212E"/>
    <w:rsid w:val="001120F3"/>
    <w:rsid w:val="00126D94"/>
    <w:rsid w:val="001823F7"/>
    <w:rsid w:val="001C49B1"/>
    <w:rsid w:val="001F1A40"/>
    <w:rsid w:val="00242471"/>
    <w:rsid w:val="002842CE"/>
    <w:rsid w:val="002929DF"/>
    <w:rsid w:val="00293BFE"/>
    <w:rsid w:val="002A35C5"/>
    <w:rsid w:val="002F2F5D"/>
    <w:rsid w:val="0034475A"/>
    <w:rsid w:val="004152A5"/>
    <w:rsid w:val="00427117"/>
    <w:rsid w:val="00457269"/>
    <w:rsid w:val="0048774F"/>
    <w:rsid w:val="00494228"/>
    <w:rsid w:val="004D0C52"/>
    <w:rsid w:val="00530B6C"/>
    <w:rsid w:val="00533423"/>
    <w:rsid w:val="00534527"/>
    <w:rsid w:val="005A37E3"/>
    <w:rsid w:val="00624F97"/>
    <w:rsid w:val="006335F2"/>
    <w:rsid w:val="00646080"/>
    <w:rsid w:val="0067615C"/>
    <w:rsid w:val="00687D61"/>
    <w:rsid w:val="006A44D9"/>
    <w:rsid w:val="006A4E31"/>
    <w:rsid w:val="006A575D"/>
    <w:rsid w:val="006D49A7"/>
    <w:rsid w:val="006D5986"/>
    <w:rsid w:val="007232AC"/>
    <w:rsid w:val="00733004"/>
    <w:rsid w:val="00761A01"/>
    <w:rsid w:val="007B639D"/>
    <w:rsid w:val="007C6E1B"/>
    <w:rsid w:val="007D15EF"/>
    <w:rsid w:val="007F1F1B"/>
    <w:rsid w:val="00802F70"/>
    <w:rsid w:val="00823388"/>
    <w:rsid w:val="00830D8B"/>
    <w:rsid w:val="00895540"/>
    <w:rsid w:val="00895961"/>
    <w:rsid w:val="008C277F"/>
    <w:rsid w:val="008C37EF"/>
    <w:rsid w:val="008F224D"/>
    <w:rsid w:val="00902140"/>
    <w:rsid w:val="00916F56"/>
    <w:rsid w:val="0095717F"/>
    <w:rsid w:val="009803B0"/>
    <w:rsid w:val="0099193E"/>
    <w:rsid w:val="009C20A6"/>
    <w:rsid w:val="009C2110"/>
    <w:rsid w:val="009E591B"/>
    <w:rsid w:val="00A02518"/>
    <w:rsid w:val="00A03390"/>
    <w:rsid w:val="00A10E41"/>
    <w:rsid w:val="00A4312E"/>
    <w:rsid w:val="00A436B2"/>
    <w:rsid w:val="00A468E5"/>
    <w:rsid w:val="00AD64EC"/>
    <w:rsid w:val="00AD7658"/>
    <w:rsid w:val="00AF22D4"/>
    <w:rsid w:val="00B47621"/>
    <w:rsid w:val="00B5561E"/>
    <w:rsid w:val="00B71EF3"/>
    <w:rsid w:val="00B7321D"/>
    <w:rsid w:val="00B85CFC"/>
    <w:rsid w:val="00B96443"/>
    <w:rsid w:val="00BB6AD9"/>
    <w:rsid w:val="00BC59A8"/>
    <w:rsid w:val="00BD4B6C"/>
    <w:rsid w:val="00BF2A80"/>
    <w:rsid w:val="00BF4A59"/>
    <w:rsid w:val="00C41144"/>
    <w:rsid w:val="00C50759"/>
    <w:rsid w:val="00C52F32"/>
    <w:rsid w:val="00C81CCA"/>
    <w:rsid w:val="00CD2BCB"/>
    <w:rsid w:val="00CF2363"/>
    <w:rsid w:val="00D140F1"/>
    <w:rsid w:val="00D20FA8"/>
    <w:rsid w:val="00D65D20"/>
    <w:rsid w:val="00D824E7"/>
    <w:rsid w:val="00D905E0"/>
    <w:rsid w:val="00D9097E"/>
    <w:rsid w:val="00D91FBB"/>
    <w:rsid w:val="00DD26F4"/>
    <w:rsid w:val="00E56830"/>
    <w:rsid w:val="00E56AC9"/>
    <w:rsid w:val="00E70C97"/>
    <w:rsid w:val="00E7327E"/>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NormalWeb">
    <w:name w:val="Normal (Web)"/>
    <w:basedOn w:val="Normal"/>
    <w:uiPriority w:val="99"/>
    <w:unhideWhenUsed/>
    <w:rsid w:val="00A10E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525">
      <w:bodyDiv w:val="1"/>
      <w:marLeft w:val="0"/>
      <w:marRight w:val="0"/>
      <w:marTop w:val="0"/>
      <w:marBottom w:val="0"/>
      <w:divBdr>
        <w:top w:val="none" w:sz="0" w:space="0" w:color="auto"/>
        <w:left w:val="none" w:sz="0" w:space="0" w:color="auto"/>
        <w:bottom w:val="none" w:sz="0" w:space="0" w:color="auto"/>
        <w:right w:val="none" w:sz="0" w:space="0" w:color="auto"/>
      </w:divBdr>
      <w:divsChild>
        <w:div w:id="1734699976">
          <w:marLeft w:val="0"/>
          <w:marRight w:val="0"/>
          <w:marTop w:val="0"/>
          <w:marBottom w:val="0"/>
          <w:divBdr>
            <w:top w:val="none" w:sz="0" w:space="0" w:color="auto"/>
            <w:left w:val="none" w:sz="0" w:space="0" w:color="auto"/>
            <w:bottom w:val="none" w:sz="0" w:space="0" w:color="auto"/>
            <w:right w:val="none" w:sz="0" w:space="0" w:color="auto"/>
          </w:divBdr>
          <w:divsChild>
            <w:div w:id="1963614044">
              <w:marLeft w:val="0"/>
              <w:marRight w:val="0"/>
              <w:marTop w:val="0"/>
              <w:marBottom w:val="0"/>
              <w:divBdr>
                <w:top w:val="none" w:sz="0" w:space="0" w:color="auto"/>
                <w:left w:val="none" w:sz="0" w:space="0" w:color="auto"/>
                <w:bottom w:val="none" w:sz="0" w:space="0" w:color="auto"/>
                <w:right w:val="none" w:sz="0" w:space="0" w:color="auto"/>
              </w:divBdr>
              <w:divsChild>
                <w:div w:id="11004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977608736">
          <w:marLeft w:val="0"/>
          <w:marRight w:val="0"/>
          <w:marTop w:val="0"/>
          <w:marBottom w:val="0"/>
          <w:divBdr>
            <w:top w:val="none" w:sz="0" w:space="0" w:color="auto"/>
            <w:left w:val="none" w:sz="0" w:space="0" w:color="auto"/>
            <w:bottom w:val="none" w:sz="0" w:space="0" w:color="auto"/>
            <w:right w:val="none" w:sz="0" w:space="0" w:color="auto"/>
          </w:divBdr>
          <w:divsChild>
            <w:div w:id="1612741899">
              <w:marLeft w:val="0"/>
              <w:marRight w:val="0"/>
              <w:marTop w:val="0"/>
              <w:marBottom w:val="0"/>
              <w:divBdr>
                <w:top w:val="none" w:sz="0" w:space="0" w:color="auto"/>
                <w:left w:val="none" w:sz="0" w:space="0" w:color="auto"/>
                <w:bottom w:val="none" w:sz="0" w:space="0" w:color="auto"/>
                <w:right w:val="none" w:sz="0" w:space="0" w:color="auto"/>
              </w:divBdr>
              <w:divsChild>
                <w:div w:id="4832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7496">
      <w:bodyDiv w:val="1"/>
      <w:marLeft w:val="0"/>
      <w:marRight w:val="0"/>
      <w:marTop w:val="0"/>
      <w:marBottom w:val="0"/>
      <w:divBdr>
        <w:top w:val="none" w:sz="0" w:space="0" w:color="auto"/>
        <w:left w:val="none" w:sz="0" w:space="0" w:color="auto"/>
        <w:bottom w:val="none" w:sz="0" w:space="0" w:color="auto"/>
        <w:right w:val="none" w:sz="0" w:space="0" w:color="auto"/>
      </w:divBdr>
      <w:divsChild>
        <w:div w:id="589853087">
          <w:marLeft w:val="0"/>
          <w:marRight w:val="0"/>
          <w:marTop w:val="0"/>
          <w:marBottom w:val="0"/>
          <w:divBdr>
            <w:top w:val="none" w:sz="0" w:space="0" w:color="auto"/>
            <w:left w:val="none" w:sz="0" w:space="0" w:color="auto"/>
            <w:bottom w:val="none" w:sz="0" w:space="0" w:color="auto"/>
            <w:right w:val="none" w:sz="0" w:space="0" w:color="auto"/>
          </w:divBdr>
          <w:divsChild>
            <w:div w:id="977033026">
              <w:marLeft w:val="0"/>
              <w:marRight w:val="0"/>
              <w:marTop w:val="0"/>
              <w:marBottom w:val="0"/>
              <w:divBdr>
                <w:top w:val="none" w:sz="0" w:space="0" w:color="auto"/>
                <w:left w:val="none" w:sz="0" w:space="0" w:color="auto"/>
                <w:bottom w:val="none" w:sz="0" w:space="0" w:color="auto"/>
                <w:right w:val="none" w:sz="0" w:space="0" w:color="auto"/>
              </w:divBdr>
              <w:divsChild>
                <w:div w:id="19579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69963">
      <w:bodyDiv w:val="1"/>
      <w:marLeft w:val="0"/>
      <w:marRight w:val="0"/>
      <w:marTop w:val="0"/>
      <w:marBottom w:val="0"/>
      <w:divBdr>
        <w:top w:val="none" w:sz="0" w:space="0" w:color="auto"/>
        <w:left w:val="none" w:sz="0" w:space="0" w:color="auto"/>
        <w:bottom w:val="none" w:sz="0" w:space="0" w:color="auto"/>
        <w:right w:val="none" w:sz="0" w:space="0" w:color="auto"/>
      </w:divBdr>
      <w:divsChild>
        <w:div w:id="35355674">
          <w:marLeft w:val="0"/>
          <w:marRight w:val="0"/>
          <w:marTop w:val="0"/>
          <w:marBottom w:val="0"/>
          <w:divBdr>
            <w:top w:val="none" w:sz="0" w:space="0" w:color="auto"/>
            <w:left w:val="none" w:sz="0" w:space="0" w:color="auto"/>
            <w:bottom w:val="none" w:sz="0" w:space="0" w:color="auto"/>
            <w:right w:val="none" w:sz="0" w:space="0" w:color="auto"/>
          </w:divBdr>
          <w:divsChild>
            <w:div w:id="1999921896">
              <w:marLeft w:val="0"/>
              <w:marRight w:val="0"/>
              <w:marTop w:val="0"/>
              <w:marBottom w:val="0"/>
              <w:divBdr>
                <w:top w:val="none" w:sz="0" w:space="0" w:color="auto"/>
                <w:left w:val="none" w:sz="0" w:space="0" w:color="auto"/>
                <w:bottom w:val="none" w:sz="0" w:space="0" w:color="auto"/>
                <w:right w:val="none" w:sz="0" w:space="0" w:color="auto"/>
              </w:divBdr>
              <w:divsChild>
                <w:div w:id="843858178">
                  <w:marLeft w:val="0"/>
                  <w:marRight w:val="0"/>
                  <w:marTop w:val="0"/>
                  <w:marBottom w:val="0"/>
                  <w:divBdr>
                    <w:top w:val="none" w:sz="0" w:space="0" w:color="auto"/>
                    <w:left w:val="none" w:sz="0" w:space="0" w:color="auto"/>
                    <w:bottom w:val="none" w:sz="0" w:space="0" w:color="auto"/>
                    <w:right w:val="none" w:sz="0" w:space="0" w:color="auto"/>
                  </w:divBdr>
                  <w:divsChild>
                    <w:div w:id="1520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40229">
      <w:bodyDiv w:val="1"/>
      <w:marLeft w:val="0"/>
      <w:marRight w:val="0"/>
      <w:marTop w:val="0"/>
      <w:marBottom w:val="0"/>
      <w:divBdr>
        <w:top w:val="none" w:sz="0" w:space="0" w:color="auto"/>
        <w:left w:val="none" w:sz="0" w:space="0" w:color="auto"/>
        <w:bottom w:val="none" w:sz="0" w:space="0" w:color="auto"/>
        <w:right w:val="none" w:sz="0" w:space="0" w:color="auto"/>
      </w:divBdr>
      <w:divsChild>
        <w:div w:id="558319932">
          <w:marLeft w:val="0"/>
          <w:marRight w:val="0"/>
          <w:marTop w:val="0"/>
          <w:marBottom w:val="0"/>
          <w:divBdr>
            <w:top w:val="none" w:sz="0" w:space="0" w:color="auto"/>
            <w:left w:val="none" w:sz="0" w:space="0" w:color="auto"/>
            <w:bottom w:val="none" w:sz="0" w:space="0" w:color="auto"/>
            <w:right w:val="none" w:sz="0" w:space="0" w:color="auto"/>
          </w:divBdr>
          <w:divsChild>
            <w:div w:id="732898694">
              <w:marLeft w:val="0"/>
              <w:marRight w:val="0"/>
              <w:marTop w:val="0"/>
              <w:marBottom w:val="0"/>
              <w:divBdr>
                <w:top w:val="none" w:sz="0" w:space="0" w:color="auto"/>
                <w:left w:val="none" w:sz="0" w:space="0" w:color="auto"/>
                <w:bottom w:val="none" w:sz="0" w:space="0" w:color="auto"/>
                <w:right w:val="none" w:sz="0" w:space="0" w:color="auto"/>
              </w:divBdr>
              <w:divsChild>
                <w:div w:id="17156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5294">
      <w:bodyDiv w:val="1"/>
      <w:marLeft w:val="0"/>
      <w:marRight w:val="0"/>
      <w:marTop w:val="0"/>
      <w:marBottom w:val="0"/>
      <w:divBdr>
        <w:top w:val="none" w:sz="0" w:space="0" w:color="auto"/>
        <w:left w:val="none" w:sz="0" w:space="0" w:color="auto"/>
        <w:bottom w:val="none" w:sz="0" w:space="0" w:color="auto"/>
        <w:right w:val="none" w:sz="0" w:space="0" w:color="auto"/>
      </w:divBdr>
      <w:divsChild>
        <w:div w:id="669217848">
          <w:marLeft w:val="0"/>
          <w:marRight w:val="0"/>
          <w:marTop w:val="0"/>
          <w:marBottom w:val="0"/>
          <w:divBdr>
            <w:top w:val="none" w:sz="0" w:space="0" w:color="auto"/>
            <w:left w:val="none" w:sz="0" w:space="0" w:color="auto"/>
            <w:bottom w:val="none" w:sz="0" w:space="0" w:color="auto"/>
            <w:right w:val="none" w:sz="0" w:space="0" w:color="auto"/>
          </w:divBdr>
          <w:divsChild>
            <w:div w:id="1529563099">
              <w:marLeft w:val="0"/>
              <w:marRight w:val="0"/>
              <w:marTop w:val="0"/>
              <w:marBottom w:val="0"/>
              <w:divBdr>
                <w:top w:val="none" w:sz="0" w:space="0" w:color="auto"/>
                <w:left w:val="none" w:sz="0" w:space="0" w:color="auto"/>
                <w:bottom w:val="none" w:sz="0" w:space="0" w:color="auto"/>
                <w:right w:val="none" w:sz="0" w:space="0" w:color="auto"/>
              </w:divBdr>
              <w:divsChild>
                <w:div w:id="3810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1056">
      <w:bodyDiv w:val="1"/>
      <w:marLeft w:val="0"/>
      <w:marRight w:val="0"/>
      <w:marTop w:val="0"/>
      <w:marBottom w:val="0"/>
      <w:divBdr>
        <w:top w:val="none" w:sz="0" w:space="0" w:color="auto"/>
        <w:left w:val="none" w:sz="0" w:space="0" w:color="auto"/>
        <w:bottom w:val="none" w:sz="0" w:space="0" w:color="auto"/>
        <w:right w:val="none" w:sz="0" w:space="0" w:color="auto"/>
      </w:divBdr>
      <w:divsChild>
        <w:div w:id="317539290">
          <w:marLeft w:val="0"/>
          <w:marRight w:val="0"/>
          <w:marTop w:val="0"/>
          <w:marBottom w:val="0"/>
          <w:divBdr>
            <w:top w:val="none" w:sz="0" w:space="0" w:color="auto"/>
            <w:left w:val="none" w:sz="0" w:space="0" w:color="auto"/>
            <w:bottom w:val="none" w:sz="0" w:space="0" w:color="auto"/>
            <w:right w:val="none" w:sz="0" w:space="0" w:color="auto"/>
          </w:divBdr>
          <w:divsChild>
            <w:div w:id="1494834970">
              <w:marLeft w:val="0"/>
              <w:marRight w:val="0"/>
              <w:marTop w:val="0"/>
              <w:marBottom w:val="0"/>
              <w:divBdr>
                <w:top w:val="none" w:sz="0" w:space="0" w:color="auto"/>
                <w:left w:val="none" w:sz="0" w:space="0" w:color="auto"/>
                <w:bottom w:val="none" w:sz="0" w:space="0" w:color="auto"/>
                <w:right w:val="none" w:sz="0" w:space="0" w:color="auto"/>
              </w:divBdr>
              <w:divsChild>
                <w:div w:id="2046590573">
                  <w:marLeft w:val="0"/>
                  <w:marRight w:val="0"/>
                  <w:marTop w:val="0"/>
                  <w:marBottom w:val="0"/>
                  <w:divBdr>
                    <w:top w:val="none" w:sz="0" w:space="0" w:color="auto"/>
                    <w:left w:val="none" w:sz="0" w:space="0" w:color="auto"/>
                    <w:bottom w:val="none" w:sz="0" w:space="0" w:color="auto"/>
                    <w:right w:val="none" w:sz="0" w:space="0" w:color="auto"/>
                  </w:divBdr>
                  <w:divsChild>
                    <w:div w:id="1336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9657">
      <w:bodyDiv w:val="1"/>
      <w:marLeft w:val="0"/>
      <w:marRight w:val="0"/>
      <w:marTop w:val="0"/>
      <w:marBottom w:val="0"/>
      <w:divBdr>
        <w:top w:val="none" w:sz="0" w:space="0" w:color="auto"/>
        <w:left w:val="none" w:sz="0" w:space="0" w:color="auto"/>
        <w:bottom w:val="none" w:sz="0" w:space="0" w:color="auto"/>
        <w:right w:val="none" w:sz="0" w:space="0" w:color="auto"/>
      </w:divBdr>
      <w:divsChild>
        <w:div w:id="1213619444">
          <w:marLeft w:val="0"/>
          <w:marRight w:val="0"/>
          <w:marTop w:val="0"/>
          <w:marBottom w:val="0"/>
          <w:divBdr>
            <w:top w:val="none" w:sz="0" w:space="0" w:color="auto"/>
            <w:left w:val="none" w:sz="0" w:space="0" w:color="auto"/>
            <w:bottom w:val="none" w:sz="0" w:space="0" w:color="auto"/>
            <w:right w:val="none" w:sz="0" w:space="0" w:color="auto"/>
          </w:divBdr>
          <w:divsChild>
            <w:div w:id="1978485156">
              <w:marLeft w:val="0"/>
              <w:marRight w:val="0"/>
              <w:marTop w:val="0"/>
              <w:marBottom w:val="0"/>
              <w:divBdr>
                <w:top w:val="none" w:sz="0" w:space="0" w:color="auto"/>
                <w:left w:val="none" w:sz="0" w:space="0" w:color="auto"/>
                <w:bottom w:val="none" w:sz="0" w:space="0" w:color="auto"/>
                <w:right w:val="none" w:sz="0" w:space="0" w:color="auto"/>
              </w:divBdr>
              <w:divsChild>
                <w:div w:id="50660575">
                  <w:marLeft w:val="0"/>
                  <w:marRight w:val="0"/>
                  <w:marTop w:val="0"/>
                  <w:marBottom w:val="0"/>
                  <w:divBdr>
                    <w:top w:val="none" w:sz="0" w:space="0" w:color="auto"/>
                    <w:left w:val="none" w:sz="0" w:space="0" w:color="auto"/>
                    <w:bottom w:val="none" w:sz="0" w:space="0" w:color="auto"/>
                    <w:right w:val="none" w:sz="0" w:space="0" w:color="auto"/>
                  </w:divBdr>
                  <w:divsChild>
                    <w:div w:id="867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5064">
      <w:bodyDiv w:val="1"/>
      <w:marLeft w:val="0"/>
      <w:marRight w:val="0"/>
      <w:marTop w:val="0"/>
      <w:marBottom w:val="0"/>
      <w:divBdr>
        <w:top w:val="none" w:sz="0" w:space="0" w:color="auto"/>
        <w:left w:val="none" w:sz="0" w:space="0" w:color="auto"/>
        <w:bottom w:val="none" w:sz="0" w:space="0" w:color="auto"/>
        <w:right w:val="none" w:sz="0" w:space="0" w:color="auto"/>
      </w:divBdr>
      <w:divsChild>
        <w:div w:id="1752119755">
          <w:marLeft w:val="0"/>
          <w:marRight w:val="0"/>
          <w:marTop w:val="0"/>
          <w:marBottom w:val="0"/>
          <w:divBdr>
            <w:top w:val="none" w:sz="0" w:space="0" w:color="auto"/>
            <w:left w:val="none" w:sz="0" w:space="0" w:color="auto"/>
            <w:bottom w:val="none" w:sz="0" w:space="0" w:color="auto"/>
            <w:right w:val="none" w:sz="0" w:space="0" w:color="auto"/>
          </w:divBdr>
          <w:divsChild>
            <w:div w:id="1919168341">
              <w:marLeft w:val="0"/>
              <w:marRight w:val="0"/>
              <w:marTop w:val="0"/>
              <w:marBottom w:val="0"/>
              <w:divBdr>
                <w:top w:val="none" w:sz="0" w:space="0" w:color="auto"/>
                <w:left w:val="none" w:sz="0" w:space="0" w:color="auto"/>
                <w:bottom w:val="none" w:sz="0" w:space="0" w:color="auto"/>
                <w:right w:val="none" w:sz="0" w:space="0" w:color="auto"/>
              </w:divBdr>
              <w:divsChild>
                <w:div w:id="1817868139">
                  <w:marLeft w:val="0"/>
                  <w:marRight w:val="0"/>
                  <w:marTop w:val="0"/>
                  <w:marBottom w:val="0"/>
                  <w:divBdr>
                    <w:top w:val="none" w:sz="0" w:space="0" w:color="auto"/>
                    <w:left w:val="none" w:sz="0" w:space="0" w:color="auto"/>
                    <w:bottom w:val="none" w:sz="0" w:space="0" w:color="auto"/>
                    <w:right w:val="none" w:sz="0" w:space="0" w:color="auto"/>
                  </w:divBdr>
                  <w:divsChild>
                    <w:div w:id="10390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67984">
      <w:bodyDiv w:val="1"/>
      <w:marLeft w:val="0"/>
      <w:marRight w:val="0"/>
      <w:marTop w:val="0"/>
      <w:marBottom w:val="0"/>
      <w:divBdr>
        <w:top w:val="none" w:sz="0" w:space="0" w:color="auto"/>
        <w:left w:val="none" w:sz="0" w:space="0" w:color="auto"/>
        <w:bottom w:val="none" w:sz="0" w:space="0" w:color="auto"/>
        <w:right w:val="none" w:sz="0" w:space="0" w:color="auto"/>
      </w:divBdr>
      <w:divsChild>
        <w:div w:id="1937131900">
          <w:marLeft w:val="0"/>
          <w:marRight w:val="0"/>
          <w:marTop w:val="0"/>
          <w:marBottom w:val="0"/>
          <w:divBdr>
            <w:top w:val="none" w:sz="0" w:space="0" w:color="auto"/>
            <w:left w:val="none" w:sz="0" w:space="0" w:color="auto"/>
            <w:bottom w:val="none" w:sz="0" w:space="0" w:color="auto"/>
            <w:right w:val="none" w:sz="0" w:space="0" w:color="auto"/>
          </w:divBdr>
          <w:divsChild>
            <w:div w:id="2074355684">
              <w:marLeft w:val="0"/>
              <w:marRight w:val="0"/>
              <w:marTop w:val="0"/>
              <w:marBottom w:val="0"/>
              <w:divBdr>
                <w:top w:val="none" w:sz="0" w:space="0" w:color="auto"/>
                <w:left w:val="none" w:sz="0" w:space="0" w:color="auto"/>
                <w:bottom w:val="none" w:sz="0" w:space="0" w:color="auto"/>
                <w:right w:val="none" w:sz="0" w:space="0" w:color="auto"/>
              </w:divBdr>
              <w:divsChild>
                <w:div w:id="21044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2524">
      <w:bodyDiv w:val="1"/>
      <w:marLeft w:val="0"/>
      <w:marRight w:val="0"/>
      <w:marTop w:val="0"/>
      <w:marBottom w:val="0"/>
      <w:divBdr>
        <w:top w:val="none" w:sz="0" w:space="0" w:color="auto"/>
        <w:left w:val="none" w:sz="0" w:space="0" w:color="auto"/>
        <w:bottom w:val="none" w:sz="0" w:space="0" w:color="auto"/>
        <w:right w:val="none" w:sz="0" w:space="0" w:color="auto"/>
      </w:divBdr>
      <w:divsChild>
        <w:div w:id="182984020">
          <w:marLeft w:val="0"/>
          <w:marRight w:val="0"/>
          <w:marTop w:val="0"/>
          <w:marBottom w:val="0"/>
          <w:divBdr>
            <w:top w:val="none" w:sz="0" w:space="0" w:color="auto"/>
            <w:left w:val="none" w:sz="0" w:space="0" w:color="auto"/>
            <w:bottom w:val="none" w:sz="0" w:space="0" w:color="auto"/>
            <w:right w:val="none" w:sz="0" w:space="0" w:color="auto"/>
          </w:divBdr>
          <w:divsChild>
            <w:div w:id="1345204791">
              <w:marLeft w:val="0"/>
              <w:marRight w:val="0"/>
              <w:marTop w:val="0"/>
              <w:marBottom w:val="0"/>
              <w:divBdr>
                <w:top w:val="none" w:sz="0" w:space="0" w:color="auto"/>
                <w:left w:val="none" w:sz="0" w:space="0" w:color="auto"/>
                <w:bottom w:val="none" w:sz="0" w:space="0" w:color="auto"/>
                <w:right w:val="none" w:sz="0" w:space="0" w:color="auto"/>
              </w:divBdr>
              <w:divsChild>
                <w:div w:id="610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7328">
      <w:bodyDiv w:val="1"/>
      <w:marLeft w:val="0"/>
      <w:marRight w:val="0"/>
      <w:marTop w:val="0"/>
      <w:marBottom w:val="0"/>
      <w:divBdr>
        <w:top w:val="none" w:sz="0" w:space="0" w:color="auto"/>
        <w:left w:val="none" w:sz="0" w:space="0" w:color="auto"/>
        <w:bottom w:val="none" w:sz="0" w:space="0" w:color="auto"/>
        <w:right w:val="none" w:sz="0" w:space="0" w:color="auto"/>
      </w:divBdr>
      <w:divsChild>
        <w:div w:id="2085369872">
          <w:marLeft w:val="0"/>
          <w:marRight w:val="0"/>
          <w:marTop w:val="0"/>
          <w:marBottom w:val="0"/>
          <w:divBdr>
            <w:top w:val="none" w:sz="0" w:space="0" w:color="auto"/>
            <w:left w:val="none" w:sz="0" w:space="0" w:color="auto"/>
            <w:bottom w:val="none" w:sz="0" w:space="0" w:color="auto"/>
            <w:right w:val="none" w:sz="0" w:space="0" w:color="auto"/>
          </w:divBdr>
          <w:divsChild>
            <w:div w:id="1151948112">
              <w:marLeft w:val="0"/>
              <w:marRight w:val="0"/>
              <w:marTop w:val="0"/>
              <w:marBottom w:val="0"/>
              <w:divBdr>
                <w:top w:val="none" w:sz="0" w:space="0" w:color="auto"/>
                <w:left w:val="none" w:sz="0" w:space="0" w:color="auto"/>
                <w:bottom w:val="none" w:sz="0" w:space="0" w:color="auto"/>
                <w:right w:val="none" w:sz="0" w:space="0" w:color="auto"/>
              </w:divBdr>
              <w:divsChild>
                <w:div w:id="639965094">
                  <w:marLeft w:val="0"/>
                  <w:marRight w:val="0"/>
                  <w:marTop w:val="0"/>
                  <w:marBottom w:val="0"/>
                  <w:divBdr>
                    <w:top w:val="none" w:sz="0" w:space="0" w:color="auto"/>
                    <w:left w:val="none" w:sz="0" w:space="0" w:color="auto"/>
                    <w:bottom w:val="none" w:sz="0" w:space="0" w:color="auto"/>
                    <w:right w:val="none" w:sz="0" w:space="0" w:color="auto"/>
                  </w:divBdr>
                  <w:divsChild>
                    <w:div w:id="16028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73436">
      <w:bodyDiv w:val="1"/>
      <w:marLeft w:val="0"/>
      <w:marRight w:val="0"/>
      <w:marTop w:val="0"/>
      <w:marBottom w:val="0"/>
      <w:divBdr>
        <w:top w:val="none" w:sz="0" w:space="0" w:color="auto"/>
        <w:left w:val="none" w:sz="0" w:space="0" w:color="auto"/>
        <w:bottom w:val="none" w:sz="0" w:space="0" w:color="auto"/>
        <w:right w:val="none" w:sz="0" w:space="0" w:color="auto"/>
      </w:divBdr>
      <w:divsChild>
        <w:div w:id="879322872">
          <w:marLeft w:val="0"/>
          <w:marRight w:val="0"/>
          <w:marTop w:val="0"/>
          <w:marBottom w:val="0"/>
          <w:divBdr>
            <w:top w:val="none" w:sz="0" w:space="0" w:color="auto"/>
            <w:left w:val="none" w:sz="0" w:space="0" w:color="auto"/>
            <w:bottom w:val="none" w:sz="0" w:space="0" w:color="auto"/>
            <w:right w:val="none" w:sz="0" w:space="0" w:color="auto"/>
          </w:divBdr>
          <w:divsChild>
            <w:div w:id="1839879482">
              <w:marLeft w:val="0"/>
              <w:marRight w:val="0"/>
              <w:marTop w:val="0"/>
              <w:marBottom w:val="0"/>
              <w:divBdr>
                <w:top w:val="none" w:sz="0" w:space="0" w:color="auto"/>
                <w:left w:val="none" w:sz="0" w:space="0" w:color="auto"/>
                <w:bottom w:val="none" w:sz="0" w:space="0" w:color="auto"/>
                <w:right w:val="none" w:sz="0" w:space="0" w:color="auto"/>
              </w:divBdr>
              <w:divsChild>
                <w:div w:id="855968691">
                  <w:marLeft w:val="0"/>
                  <w:marRight w:val="0"/>
                  <w:marTop w:val="0"/>
                  <w:marBottom w:val="0"/>
                  <w:divBdr>
                    <w:top w:val="none" w:sz="0" w:space="0" w:color="auto"/>
                    <w:left w:val="none" w:sz="0" w:space="0" w:color="auto"/>
                    <w:bottom w:val="none" w:sz="0" w:space="0" w:color="auto"/>
                    <w:right w:val="none" w:sz="0" w:space="0" w:color="auto"/>
                  </w:divBdr>
                  <w:divsChild>
                    <w:div w:id="827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13424">
      <w:bodyDiv w:val="1"/>
      <w:marLeft w:val="0"/>
      <w:marRight w:val="0"/>
      <w:marTop w:val="0"/>
      <w:marBottom w:val="0"/>
      <w:divBdr>
        <w:top w:val="none" w:sz="0" w:space="0" w:color="auto"/>
        <w:left w:val="none" w:sz="0" w:space="0" w:color="auto"/>
        <w:bottom w:val="none" w:sz="0" w:space="0" w:color="auto"/>
        <w:right w:val="none" w:sz="0" w:space="0" w:color="auto"/>
      </w:divBdr>
      <w:divsChild>
        <w:div w:id="263735910">
          <w:marLeft w:val="0"/>
          <w:marRight w:val="0"/>
          <w:marTop w:val="0"/>
          <w:marBottom w:val="0"/>
          <w:divBdr>
            <w:top w:val="none" w:sz="0" w:space="0" w:color="auto"/>
            <w:left w:val="none" w:sz="0" w:space="0" w:color="auto"/>
            <w:bottom w:val="none" w:sz="0" w:space="0" w:color="auto"/>
            <w:right w:val="none" w:sz="0" w:space="0" w:color="auto"/>
          </w:divBdr>
          <w:divsChild>
            <w:div w:id="1957709252">
              <w:marLeft w:val="0"/>
              <w:marRight w:val="0"/>
              <w:marTop w:val="0"/>
              <w:marBottom w:val="0"/>
              <w:divBdr>
                <w:top w:val="none" w:sz="0" w:space="0" w:color="auto"/>
                <w:left w:val="none" w:sz="0" w:space="0" w:color="auto"/>
                <w:bottom w:val="none" w:sz="0" w:space="0" w:color="auto"/>
                <w:right w:val="none" w:sz="0" w:space="0" w:color="auto"/>
              </w:divBdr>
              <w:divsChild>
                <w:div w:id="1812477989">
                  <w:marLeft w:val="0"/>
                  <w:marRight w:val="0"/>
                  <w:marTop w:val="0"/>
                  <w:marBottom w:val="0"/>
                  <w:divBdr>
                    <w:top w:val="none" w:sz="0" w:space="0" w:color="auto"/>
                    <w:left w:val="none" w:sz="0" w:space="0" w:color="auto"/>
                    <w:bottom w:val="none" w:sz="0" w:space="0" w:color="auto"/>
                    <w:right w:val="none" w:sz="0" w:space="0" w:color="auto"/>
                  </w:divBdr>
                  <w:divsChild>
                    <w:div w:id="1952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76936">
      <w:bodyDiv w:val="1"/>
      <w:marLeft w:val="0"/>
      <w:marRight w:val="0"/>
      <w:marTop w:val="0"/>
      <w:marBottom w:val="0"/>
      <w:divBdr>
        <w:top w:val="none" w:sz="0" w:space="0" w:color="auto"/>
        <w:left w:val="none" w:sz="0" w:space="0" w:color="auto"/>
        <w:bottom w:val="none" w:sz="0" w:space="0" w:color="auto"/>
        <w:right w:val="none" w:sz="0" w:space="0" w:color="auto"/>
      </w:divBdr>
      <w:divsChild>
        <w:div w:id="1102726011">
          <w:marLeft w:val="0"/>
          <w:marRight w:val="0"/>
          <w:marTop w:val="0"/>
          <w:marBottom w:val="0"/>
          <w:divBdr>
            <w:top w:val="none" w:sz="0" w:space="0" w:color="auto"/>
            <w:left w:val="none" w:sz="0" w:space="0" w:color="auto"/>
            <w:bottom w:val="none" w:sz="0" w:space="0" w:color="auto"/>
            <w:right w:val="none" w:sz="0" w:space="0" w:color="auto"/>
          </w:divBdr>
          <w:divsChild>
            <w:div w:id="263193585">
              <w:marLeft w:val="0"/>
              <w:marRight w:val="0"/>
              <w:marTop w:val="0"/>
              <w:marBottom w:val="0"/>
              <w:divBdr>
                <w:top w:val="none" w:sz="0" w:space="0" w:color="auto"/>
                <w:left w:val="none" w:sz="0" w:space="0" w:color="auto"/>
                <w:bottom w:val="none" w:sz="0" w:space="0" w:color="auto"/>
                <w:right w:val="none" w:sz="0" w:space="0" w:color="auto"/>
              </w:divBdr>
              <w:divsChild>
                <w:div w:id="1697266949">
                  <w:marLeft w:val="0"/>
                  <w:marRight w:val="0"/>
                  <w:marTop w:val="0"/>
                  <w:marBottom w:val="0"/>
                  <w:divBdr>
                    <w:top w:val="none" w:sz="0" w:space="0" w:color="auto"/>
                    <w:left w:val="none" w:sz="0" w:space="0" w:color="auto"/>
                    <w:bottom w:val="none" w:sz="0" w:space="0" w:color="auto"/>
                    <w:right w:val="none" w:sz="0" w:space="0" w:color="auto"/>
                  </w:divBdr>
                  <w:divsChild>
                    <w:div w:id="10141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7016">
      <w:bodyDiv w:val="1"/>
      <w:marLeft w:val="0"/>
      <w:marRight w:val="0"/>
      <w:marTop w:val="0"/>
      <w:marBottom w:val="0"/>
      <w:divBdr>
        <w:top w:val="none" w:sz="0" w:space="0" w:color="auto"/>
        <w:left w:val="none" w:sz="0" w:space="0" w:color="auto"/>
        <w:bottom w:val="none" w:sz="0" w:space="0" w:color="auto"/>
        <w:right w:val="none" w:sz="0" w:space="0" w:color="auto"/>
      </w:divBdr>
      <w:divsChild>
        <w:div w:id="1213736578">
          <w:marLeft w:val="0"/>
          <w:marRight w:val="0"/>
          <w:marTop w:val="0"/>
          <w:marBottom w:val="0"/>
          <w:divBdr>
            <w:top w:val="none" w:sz="0" w:space="0" w:color="auto"/>
            <w:left w:val="none" w:sz="0" w:space="0" w:color="auto"/>
            <w:bottom w:val="none" w:sz="0" w:space="0" w:color="auto"/>
            <w:right w:val="none" w:sz="0" w:space="0" w:color="auto"/>
          </w:divBdr>
          <w:divsChild>
            <w:div w:id="1461532317">
              <w:marLeft w:val="0"/>
              <w:marRight w:val="0"/>
              <w:marTop w:val="0"/>
              <w:marBottom w:val="0"/>
              <w:divBdr>
                <w:top w:val="none" w:sz="0" w:space="0" w:color="auto"/>
                <w:left w:val="none" w:sz="0" w:space="0" w:color="auto"/>
                <w:bottom w:val="none" w:sz="0" w:space="0" w:color="auto"/>
                <w:right w:val="none" w:sz="0" w:space="0" w:color="auto"/>
              </w:divBdr>
              <w:divsChild>
                <w:div w:id="864444668">
                  <w:marLeft w:val="0"/>
                  <w:marRight w:val="0"/>
                  <w:marTop w:val="0"/>
                  <w:marBottom w:val="0"/>
                  <w:divBdr>
                    <w:top w:val="none" w:sz="0" w:space="0" w:color="auto"/>
                    <w:left w:val="none" w:sz="0" w:space="0" w:color="auto"/>
                    <w:bottom w:val="none" w:sz="0" w:space="0" w:color="auto"/>
                    <w:right w:val="none" w:sz="0" w:space="0" w:color="auto"/>
                  </w:divBdr>
                  <w:divsChild>
                    <w:div w:id="20801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7979">
      <w:bodyDiv w:val="1"/>
      <w:marLeft w:val="0"/>
      <w:marRight w:val="0"/>
      <w:marTop w:val="0"/>
      <w:marBottom w:val="0"/>
      <w:divBdr>
        <w:top w:val="none" w:sz="0" w:space="0" w:color="auto"/>
        <w:left w:val="none" w:sz="0" w:space="0" w:color="auto"/>
        <w:bottom w:val="none" w:sz="0" w:space="0" w:color="auto"/>
        <w:right w:val="none" w:sz="0" w:space="0" w:color="auto"/>
      </w:divBdr>
      <w:divsChild>
        <w:div w:id="2087995526">
          <w:marLeft w:val="0"/>
          <w:marRight w:val="0"/>
          <w:marTop w:val="0"/>
          <w:marBottom w:val="0"/>
          <w:divBdr>
            <w:top w:val="none" w:sz="0" w:space="0" w:color="auto"/>
            <w:left w:val="none" w:sz="0" w:space="0" w:color="auto"/>
            <w:bottom w:val="none" w:sz="0" w:space="0" w:color="auto"/>
            <w:right w:val="none" w:sz="0" w:space="0" w:color="auto"/>
          </w:divBdr>
          <w:divsChild>
            <w:div w:id="1252351206">
              <w:marLeft w:val="0"/>
              <w:marRight w:val="0"/>
              <w:marTop w:val="0"/>
              <w:marBottom w:val="0"/>
              <w:divBdr>
                <w:top w:val="none" w:sz="0" w:space="0" w:color="auto"/>
                <w:left w:val="none" w:sz="0" w:space="0" w:color="auto"/>
                <w:bottom w:val="none" w:sz="0" w:space="0" w:color="auto"/>
                <w:right w:val="none" w:sz="0" w:space="0" w:color="auto"/>
              </w:divBdr>
              <w:divsChild>
                <w:div w:id="854879335">
                  <w:marLeft w:val="0"/>
                  <w:marRight w:val="0"/>
                  <w:marTop w:val="0"/>
                  <w:marBottom w:val="0"/>
                  <w:divBdr>
                    <w:top w:val="none" w:sz="0" w:space="0" w:color="auto"/>
                    <w:left w:val="none" w:sz="0" w:space="0" w:color="auto"/>
                    <w:bottom w:val="none" w:sz="0" w:space="0" w:color="auto"/>
                    <w:right w:val="none" w:sz="0" w:space="0" w:color="auto"/>
                  </w:divBdr>
                  <w:divsChild>
                    <w:div w:id="7593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115">
      <w:bodyDiv w:val="1"/>
      <w:marLeft w:val="0"/>
      <w:marRight w:val="0"/>
      <w:marTop w:val="0"/>
      <w:marBottom w:val="0"/>
      <w:divBdr>
        <w:top w:val="none" w:sz="0" w:space="0" w:color="auto"/>
        <w:left w:val="none" w:sz="0" w:space="0" w:color="auto"/>
        <w:bottom w:val="none" w:sz="0" w:space="0" w:color="auto"/>
        <w:right w:val="none" w:sz="0" w:space="0" w:color="auto"/>
      </w:divBdr>
      <w:divsChild>
        <w:div w:id="831022543">
          <w:marLeft w:val="0"/>
          <w:marRight w:val="0"/>
          <w:marTop w:val="0"/>
          <w:marBottom w:val="0"/>
          <w:divBdr>
            <w:top w:val="none" w:sz="0" w:space="0" w:color="auto"/>
            <w:left w:val="none" w:sz="0" w:space="0" w:color="auto"/>
            <w:bottom w:val="none" w:sz="0" w:space="0" w:color="auto"/>
            <w:right w:val="none" w:sz="0" w:space="0" w:color="auto"/>
          </w:divBdr>
          <w:divsChild>
            <w:div w:id="1988321338">
              <w:marLeft w:val="0"/>
              <w:marRight w:val="0"/>
              <w:marTop w:val="0"/>
              <w:marBottom w:val="0"/>
              <w:divBdr>
                <w:top w:val="none" w:sz="0" w:space="0" w:color="auto"/>
                <w:left w:val="none" w:sz="0" w:space="0" w:color="auto"/>
                <w:bottom w:val="none" w:sz="0" w:space="0" w:color="auto"/>
                <w:right w:val="none" w:sz="0" w:space="0" w:color="auto"/>
              </w:divBdr>
              <w:divsChild>
                <w:div w:id="903224648">
                  <w:marLeft w:val="0"/>
                  <w:marRight w:val="0"/>
                  <w:marTop w:val="0"/>
                  <w:marBottom w:val="0"/>
                  <w:divBdr>
                    <w:top w:val="none" w:sz="0" w:space="0" w:color="auto"/>
                    <w:left w:val="none" w:sz="0" w:space="0" w:color="auto"/>
                    <w:bottom w:val="none" w:sz="0" w:space="0" w:color="auto"/>
                    <w:right w:val="none" w:sz="0" w:space="0" w:color="auto"/>
                  </w:divBdr>
                  <w:divsChild>
                    <w:div w:id="962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00516">
      <w:bodyDiv w:val="1"/>
      <w:marLeft w:val="0"/>
      <w:marRight w:val="0"/>
      <w:marTop w:val="0"/>
      <w:marBottom w:val="0"/>
      <w:divBdr>
        <w:top w:val="none" w:sz="0" w:space="0" w:color="auto"/>
        <w:left w:val="none" w:sz="0" w:space="0" w:color="auto"/>
        <w:bottom w:val="none" w:sz="0" w:space="0" w:color="auto"/>
        <w:right w:val="none" w:sz="0" w:space="0" w:color="auto"/>
      </w:divBdr>
      <w:divsChild>
        <w:div w:id="1963656302">
          <w:marLeft w:val="0"/>
          <w:marRight w:val="0"/>
          <w:marTop w:val="0"/>
          <w:marBottom w:val="0"/>
          <w:divBdr>
            <w:top w:val="none" w:sz="0" w:space="0" w:color="auto"/>
            <w:left w:val="none" w:sz="0" w:space="0" w:color="auto"/>
            <w:bottom w:val="none" w:sz="0" w:space="0" w:color="auto"/>
            <w:right w:val="none" w:sz="0" w:space="0" w:color="auto"/>
          </w:divBdr>
          <w:divsChild>
            <w:div w:id="37247943">
              <w:marLeft w:val="0"/>
              <w:marRight w:val="0"/>
              <w:marTop w:val="0"/>
              <w:marBottom w:val="0"/>
              <w:divBdr>
                <w:top w:val="none" w:sz="0" w:space="0" w:color="auto"/>
                <w:left w:val="none" w:sz="0" w:space="0" w:color="auto"/>
                <w:bottom w:val="none" w:sz="0" w:space="0" w:color="auto"/>
                <w:right w:val="none" w:sz="0" w:space="0" w:color="auto"/>
              </w:divBdr>
              <w:divsChild>
                <w:div w:id="1513183058">
                  <w:marLeft w:val="0"/>
                  <w:marRight w:val="0"/>
                  <w:marTop w:val="0"/>
                  <w:marBottom w:val="0"/>
                  <w:divBdr>
                    <w:top w:val="none" w:sz="0" w:space="0" w:color="auto"/>
                    <w:left w:val="none" w:sz="0" w:space="0" w:color="auto"/>
                    <w:bottom w:val="none" w:sz="0" w:space="0" w:color="auto"/>
                    <w:right w:val="none" w:sz="0" w:space="0" w:color="auto"/>
                  </w:divBdr>
                  <w:divsChild>
                    <w:div w:id="1047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55225">
      <w:bodyDiv w:val="1"/>
      <w:marLeft w:val="0"/>
      <w:marRight w:val="0"/>
      <w:marTop w:val="0"/>
      <w:marBottom w:val="0"/>
      <w:divBdr>
        <w:top w:val="none" w:sz="0" w:space="0" w:color="auto"/>
        <w:left w:val="none" w:sz="0" w:space="0" w:color="auto"/>
        <w:bottom w:val="none" w:sz="0" w:space="0" w:color="auto"/>
        <w:right w:val="none" w:sz="0" w:space="0" w:color="auto"/>
      </w:divBdr>
      <w:divsChild>
        <w:div w:id="183905066">
          <w:marLeft w:val="0"/>
          <w:marRight w:val="0"/>
          <w:marTop w:val="0"/>
          <w:marBottom w:val="0"/>
          <w:divBdr>
            <w:top w:val="none" w:sz="0" w:space="0" w:color="auto"/>
            <w:left w:val="none" w:sz="0" w:space="0" w:color="auto"/>
            <w:bottom w:val="none" w:sz="0" w:space="0" w:color="auto"/>
            <w:right w:val="none" w:sz="0" w:space="0" w:color="auto"/>
          </w:divBdr>
          <w:divsChild>
            <w:div w:id="1340042945">
              <w:marLeft w:val="0"/>
              <w:marRight w:val="0"/>
              <w:marTop w:val="0"/>
              <w:marBottom w:val="0"/>
              <w:divBdr>
                <w:top w:val="none" w:sz="0" w:space="0" w:color="auto"/>
                <w:left w:val="none" w:sz="0" w:space="0" w:color="auto"/>
                <w:bottom w:val="none" w:sz="0" w:space="0" w:color="auto"/>
                <w:right w:val="none" w:sz="0" w:space="0" w:color="auto"/>
              </w:divBdr>
              <w:divsChild>
                <w:div w:id="261883846">
                  <w:marLeft w:val="0"/>
                  <w:marRight w:val="0"/>
                  <w:marTop w:val="0"/>
                  <w:marBottom w:val="0"/>
                  <w:divBdr>
                    <w:top w:val="none" w:sz="0" w:space="0" w:color="auto"/>
                    <w:left w:val="none" w:sz="0" w:space="0" w:color="auto"/>
                    <w:bottom w:val="none" w:sz="0" w:space="0" w:color="auto"/>
                    <w:right w:val="none" w:sz="0" w:space="0" w:color="auto"/>
                  </w:divBdr>
                  <w:divsChild>
                    <w:div w:id="8890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8008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0"/>
          <w:divBdr>
            <w:top w:val="none" w:sz="0" w:space="0" w:color="auto"/>
            <w:left w:val="none" w:sz="0" w:space="0" w:color="auto"/>
            <w:bottom w:val="none" w:sz="0" w:space="0" w:color="auto"/>
            <w:right w:val="none" w:sz="0" w:space="0" w:color="auto"/>
          </w:divBdr>
          <w:divsChild>
            <w:div w:id="307562792">
              <w:marLeft w:val="0"/>
              <w:marRight w:val="0"/>
              <w:marTop w:val="0"/>
              <w:marBottom w:val="0"/>
              <w:divBdr>
                <w:top w:val="none" w:sz="0" w:space="0" w:color="auto"/>
                <w:left w:val="none" w:sz="0" w:space="0" w:color="auto"/>
                <w:bottom w:val="none" w:sz="0" w:space="0" w:color="auto"/>
                <w:right w:val="none" w:sz="0" w:space="0" w:color="auto"/>
              </w:divBdr>
              <w:divsChild>
                <w:div w:id="1107698988">
                  <w:marLeft w:val="0"/>
                  <w:marRight w:val="0"/>
                  <w:marTop w:val="0"/>
                  <w:marBottom w:val="0"/>
                  <w:divBdr>
                    <w:top w:val="none" w:sz="0" w:space="0" w:color="auto"/>
                    <w:left w:val="none" w:sz="0" w:space="0" w:color="auto"/>
                    <w:bottom w:val="none" w:sz="0" w:space="0" w:color="auto"/>
                    <w:right w:val="none" w:sz="0" w:space="0" w:color="auto"/>
                  </w:divBdr>
                  <w:divsChild>
                    <w:div w:id="18329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236">
      <w:bodyDiv w:val="1"/>
      <w:marLeft w:val="0"/>
      <w:marRight w:val="0"/>
      <w:marTop w:val="0"/>
      <w:marBottom w:val="0"/>
      <w:divBdr>
        <w:top w:val="none" w:sz="0" w:space="0" w:color="auto"/>
        <w:left w:val="none" w:sz="0" w:space="0" w:color="auto"/>
        <w:bottom w:val="none" w:sz="0" w:space="0" w:color="auto"/>
        <w:right w:val="none" w:sz="0" w:space="0" w:color="auto"/>
      </w:divBdr>
      <w:divsChild>
        <w:div w:id="1069234243">
          <w:marLeft w:val="0"/>
          <w:marRight w:val="0"/>
          <w:marTop w:val="0"/>
          <w:marBottom w:val="0"/>
          <w:divBdr>
            <w:top w:val="none" w:sz="0" w:space="0" w:color="auto"/>
            <w:left w:val="none" w:sz="0" w:space="0" w:color="auto"/>
            <w:bottom w:val="none" w:sz="0" w:space="0" w:color="auto"/>
            <w:right w:val="none" w:sz="0" w:space="0" w:color="auto"/>
          </w:divBdr>
          <w:divsChild>
            <w:div w:id="867185305">
              <w:marLeft w:val="0"/>
              <w:marRight w:val="0"/>
              <w:marTop w:val="0"/>
              <w:marBottom w:val="0"/>
              <w:divBdr>
                <w:top w:val="none" w:sz="0" w:space="0" w:color="auto"/>
                <w:left w:val="none" w:sz="0" w:space="0" w:color="auto"/>
                <w:bottom w:val="none" w:sz="0" w:space="0" w:color="auto"/>
                <w:right w:val="none" w:sz="0" w:space="0" w:color="auto"/>
              </w:divBdr>
              <w:divsChild>
                <w:div w:id="1525243188">
                  <w:marLeft w:val="0"/>
                  <w:marRight w:val="0"/>
                  <w:marTop w:val="0"/>
                  <w:marBottom w:val="0"/>
                  <w:divBdr>
                    <w:top w:val="none" w:sz="0" w:space="0" w:color="auto"/>
                    <w:left w:val="none" w:sz="0" w:space="0" w:color="auto"/>
                    <w:bottom w:val="none" w:sz="0" w:space="0" w:color="auto"/>
                    <w:right w:val="none" w:sz="0" w:space="0" w:color="auto"/>
                  </w:divBdr>
                  <w:divsChild>
                    <w:div w:id="6984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sChild>
        <w:div w:id="1384328912">
          <w:marLeft w:val="0"/>
          <w:marRight w:val="0"/>
          <w:marTop w:val="0"/>
          <w:marBottom w:val="0"/>
          <w:divBdr>
            <w:top w:val="none" w:sz="0" w:space="0" w:color="auto"/>
            <w:left w:val="none" w:sz="0" w:space="0" w:color="auto"/>
            <w:bottom w:val="none" w:sz="0" w:space="0" w:color="auto"/>
            <w:right w:val="none" w:sz="0" w:space="0" w:color="auto"/>
          </w:divBdr>
          <w:divsChild>
            <w:div w:id="1979870361">
              <w:marLeft w:val="0"/>
              <w:marRight w:val="0"/>
              <w:marTop w:val="0"/>
              <w:marBottom w:val="0"/>
              <w:divBdr>
                <w:top w:val="none" w:sz="0" w:space="0" w:color="auto"/>
                <w:left w:val="none" w:sz="0" w:space="0" w:color="auto"/>
                <w:bottom w:val="none" w:sz="0" w:space="0" w:color="auto"/>
                <w:right w:val="none" w:sz="0" w:space="0" w:color="auto"/>
              </w:divBdr>
              <w:divsChild>
                <w:div w:id="241530087">
                  <w:marLeft w:val="0"/>
                  <w:marRight w:val="0"/>
                  <w:marTop w:val="0"/>
                  <w:marBottom w:val="0"/>
                  <w:divBdr>
                    <w:top w:val="none" w:sz="0" w:space="0" w:color="auto"/>
                    <w:left w:val="none" w:sz="0" w:space="0" w:color="auto"/>
                    <w:bottom w:val="none" w:sz="0" w:space="0" w:color="auto"/>
                    <w:right w:val="none" w:sz="0" w:space="0" w:color="auto"/>
                  </w:divBdr>
                  <w:divsChild>
                    <w:div w:id="1212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7329">
      <w:bodyDiv w:val="1"/>
      <w:marLeft w:val="0"/>
      <w:marRight w:val="0"/>
      <w:marTop w:val="0"/>
      <w:marBottom w:val="0"/>
      <w:divBdr>
        <w:top w:val="none" w:sz="0" w:space="0" w:color="auto"/>
        <w:left w:val="none" w:sz="0" w:space="0" w:color="auto"/>
        <w:bottom w:val="none" w:sz="0" w:space="0" w:color="auto"/>
        <w:right w:val="none" w:sz="0" w:space="0" w:color="auto"/>
      </w:divBdr>
      <w:divsChild>
        <w:div w:id="25106483">
          <w:marLeft w:val="0"/>
          <w:marRight w:val="0"/>
          <w:marTop w:val="0"/>
          <w:marBottom w:val="0"/>
          <w:divBdr>
            <w:top w:val="none" w:sz="0" w:space="0" w:color="auto"/>
            <w:left w:val="none" w:sz="0" w:space="0" w:color="auto"/>
            <w:bottom w:val="none" w:sz="0" w:space="0" w:color="auto"/>
            <w:right w:val="none" w:sz="0" w:space="0" w:color="auto"/>
          </w:divBdr>
          <w:divsChild>
            <w:div w:id="2120365990">
              <w:marLeft w:val="0"/>
              <w:marRight w:val="0"/>
              <w:marTop w:val="0"/>
              <w:marBottom w:val="0"/>
              <w:divBdr>
                <w:top w:val="none" w:sz="0" w:space="0" w:color="auto"/>
                <w:left w:val="none" w:sz="0" w:space="0" w:color="auto"/>
                <w:bottom w:val="none" w:sz="0" w:space="0" w:color="auto"/>
                <w:right w:val="none" w:sz="0" w:space="0" w:color="auto"/>
              </w:divBdr>
              <w:divsChild>
                <w:div w:id="1247811816">
                  <w:marLeft w:val="0"/>
                  <w:marRight w:val="0"/>
                  <w:marTop w:val="0"/>
                  <w:marBottom w:val="0"/>
                  <w:divBdr>
                    <w:top w:val="none" w:sz="0" w:space="0" w:color="auto"/>
                    <w:left w:val="none" w:sz="0" w:space="0" w:color="auto"/>
                    <w:bottom w:val="none" w:sz="0" w:space="0" w:color="auto"/>
                    <w:right w:val="none" w:sz="0" w:space="0" w:color="auto"/>
                  </w:divBdr>
                  <w:divsChild>
                    <w:div w:id="1038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988</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5</cp:revision>
  <dcterms:created xsi:type="dcterms:W3CDTF">2019-11-27T02:07:00Z</dcterms:created>
  <dcterms:modified xsi:type="dcterms:W3CDTF">2019-12-18T02:13:00Z</dcterms:modified>
</cp:coreProperties>
</file>