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559B" w:rsidRPr="009B7C0A" w:rsidRDefault="00DA0B2F">
      <w:pPr>
        <w:jc w:val="center"/>
        <w:rPr>
          <w:color w:val="2F5496"/>
          <w:sz w:val="22"/>
          <w:szCs w:val="22"/>
          <w:lang w:val="en-GB"/>
        </w:rPr>
      </w:pPr>
      <w:r w:rsidRPr="009B7C0A">
        <w:rPr>
          <w:color w:val="2F5496"/>
          <w:sz w:val="22"/>
          <w:szCs w:val="22"/>
          <w:lang w:val="en-GB"/>
        </w:rPr>
        <w:t>INSPIRING TEACHERS</w:t>
      </w:r>
    </w:p>
    <w:p w:rsidR="00BD559B" w:rsidRPr="009B7C0A" w:rsidRDefault="00DA0B2F">
      <w:pPr>
        <w:jc w:val="center"/>
        <w:rPr>
          <w:color w:val="2F5496"/>
          <w:sz w:val="22"/>
          <w:szCs w:val="22"/>
          <w:lang w:val="en-GB"/>
        </w:rPr>
      </w:pPr>
      <w:r w:rsidRPr="009B7C0A">
        <w:rPr>
          <w:color w:val="2F5496"/>
          <w:sz w:val="22"/>
          <w:szCs w:val="22"/>
          <w:lang w:val="en-GB"/>
        </w:rPr>
        <w:t>ELT PLAN TEMPLATE</w:t>
      </w:r>
    </w:p>
    <w:p w:rsidR="00BD559B" w:rsidRPr="009B7C0A" w:rsidRDefault="00BD559B">
      <w:pPr>
        <w:rPr>
          <w:i/>
          <w:color w:val="7F7F7F"/>
          <w:sz w:val="22"/>
          <w:szCs w:val="22"/>
          <w:lang w:val="en-GB"/>
        </w:rPr>
      </w:pPr>
    </w:p>
    <w:p w:rsidR="00BD559B" w:rsidRPr="009B7C0A" w:rsidRDefault="00DA0B2F">
      <w:pPr>
        <w:rPr>
          <w:i/>
          <w:color w:val="7F7F7F"/>
          <w:sz w:val="22"/>
          <w:szCs w:val="22"/>
          <w:lang w:val="en-GB"/>
        </w:rPr>
      </w:pPr>
      <w:r w:rsidRPr="009B7C0A">
        <w:rPr>
          <w:i/>
          <w:color w:val="7F7F7F"/>
          <w:sz w:val="22"/>
          <w:szCs w:val="22"/>
          <w:lang w:val="en-GB"/>
        </w:rPr>
        <w:t>Complete with the information about you</w:t>
      </w:r>
    </w:p>
    <w:tbl>
      <w:tblPr>
        <w:tblStyle w:val="a"/>
        <w:tblW w:w="10070" w:type="dxa"/>
        <w:tblInd w:w="0" w:type="dxa"/>
        <w:tblLayout w:type="fixed"/>
        <w:tblLook w:val="0000" w:firstRow="0" w:lastRow="0" w:firstColumn="0" w:lastColumn="0" w:noHBand="0" w:noVBand="0"/>
      </w:tblPr>
      <w:tblGrid>
        <w:gridCol w:w="2405"/>
        <w:gridCol w:w="7665"/>
      </w:tblGrid>
      <w:tr w:rsidR="00BD559B" w:rsidRPr="009B7C0A">
        <w:tc>
          <w:tcPr>
            <w:tcW w:w="10070" w:type="dxa"/>
            <w:gridSpan w:val="2"/>
            <w:tcBorders>
              <w:top w:val="single" w:sz="4" w:space="0" w:color="000000"/>
              <w:left w:val="single" w:sz="4" w:space="0" w:color="000000"/>
              <w:right w:val="single" w:sz="4" w:space="0" w:color="000000"/>
            </w:tcBorders>
            <w:shd w:val="clear" w:color="auto" w:fill="B4C6E7"/>
            <w:vAlign w:val="center"/>
          </w:tcPr>
          <w:p w:rsidR="00BD559B" w:rsidRPr="009B7C0A" w:rsidRDefault="00DA0B2F">
            <w:pPr>
              <w:jc w:val="center"/>
              <w:rPr>
                <w:b/>
                <w:sz w:val="22"/>
                <w:szCs w:val="22"/>
                <w:lang w:val="en-GB"/>
              </w:rPr>
            </w:pPr>
            <w:r w:rsidRPr="009B7C0A">
              <w:rPr>
                <w:b/>
                <w:sz w:val="22"/>
                <w:szCs w:val="22"/>
                <w:lang w:val="en-GB"/>
              </w:rPr>
              <w:t>Author</w:t>
            </w:r>
          </w:p>
        </w:tc>
      </w:tr>
      <w:tr w:rsidR="00BD559B" w:rsidRPr="009B7C0A">
        <w:tc>
          <w:tcPr>
            <w:tcW w:w="2405" w:type="dxa"/>
            <w:tcBorders>
              <w:top w:val="single" w:sz="4" w:space="0" w:color="000000"/>
              <w:left w:val="single" w:sz="4" w:space="0" w:color="000000"/>
              <w:right w:val="single" w:sz="4" w:space="0" w:color="000000"/>
            </w:tcBorders>
            <w:shd w:val="clear" w:color="auto" w:fill="FFFFFF"/>
          </w:tcPr>
          <w:p w:rsidR="00BD559B" w:rsidRPr="009B7C0A" w:rsidRDefault="00DA0B2F">
            <w:pPr>
              <w:rPr>
                <w:b/>
                <w:sz w:val="22"/>
                <w:szCs w:val="22"/>
                <w:lang w:val="en-GB"/>
              </w:rPr>
            </w:pPr>
            <w:r w:rsidRPr="009B7C0A">
              <w:rPr>
                <w:b/>
                <w:sz w:val="22"/>
                <w:szCs w:val="22"/>
                <w:lang w:val="en-GB"/>
              </w:rPr>
              <w:t>Teacher´s name</w:t>
            </w:r>
          </w:p>
        </w:tc>
        <w:tc>
          <w:tcPr>
            <w:tcW w:w="7665" w:type="dxa"/>
            <w:tcBorders>
              <w:top w:val="single" w:sz="4" w:space="0" w:color="000000"/>
              <w:left w:val="single" w:sz="4" w:space="0" w:color="000000"/>
              <w:right w:val="single" w:sz="4" w:space="0" w:color="000000"/>
            </w:tcBorders>
            <w:shd w:val="clear" w:color="auto" w:fill="FFFFFF"/>
          </w:tcPr>
          <w:p w:rsidR="00BD559B" w:rsidRPr="009B7C0A" w:rsidRDefault="00DA0B2F">
            <w:pPr>
              <w:rPr>
                <w:b/>
                <w:sz w:val="22"/>
                <w:szCs w:val="22"/>
                <w:highlight w:val="yellow"/>
                <w:lang w:val="en-GB"/>
              </w:rPr>
            </w:pPr>
            <w:r w:rsidRPr="009B7C0A">
              <w:rPr>
                <w:b/>
                <w:sz w:val="22"/>
                <w:szCs w:val="22"/>
                <w:lang w:val="en-GB"/>
              </w:rPr>
              <w:t xml:space="preserve">Martha Patricia </w:t>
            </w:r>
            <w:proofErr w:type="spellStart"/>
            <w:r w:rsidRPr="009B7C0A">
              <w:rPr>
                <w:b/>
                <w:sz w:val="22"/>
                <w:szCs w:val="22"/>
                <w:lang w:val="en-GB"/>
              </w:rPr>
              <w:t>Montaña</w:t>
            </w:r>
            <w:proofErr w:type="spellEnd"/>
            <w:r w:rsidRPr="009B7C0A">
              <w:rPr>
                <w:b/>
                <w:sz w:val="22"/>
                <w:szCs w:val="22"/>
                <w:lang w:val="en-GB"/>
              </w:rPr>
              <w:t xml:space="preserve"> Duarte</w:t>
            </w:r>
          </w:p>
        </w:tc>
      </w:tr>
      <w:tr w:rsidR="00BD559B" w:rsidRPr="009B7C0A">
        <w:tc>
          <w:tcPr>
            <w:tcW w:w="2405" w:type="dxa"/>
            <w:tcBorders>
              <w:top w:val="single" w:sz="4" w:space="0" w:color="000000"/>
              <w:left w:val="single" w:sz="4" w:space="0" w:color="000000"/>
              <w:bottom w:val="single" w:sz="4" w:space="0" w:color="000000"/>
              <w:right w:val="single" w:sz="4" w:space="0" w:color="000000"/>
            </w:tcBorders>
            <w:shd w:val="clear" w:color="auto" w:fill="FFFFFF"/>
          </w:tcPr>
          <w:p w:rsidR="00BD559B" w:rsidRPr="009B7C0A" w:rsidRDefault="00DA0B2F">
            <w:pPr>
              <w:rPr>
                <w:b/>
                <w:sz w:val="22"/>
                <w:szCs w:val="22"/>
                <w:lang w:val="en-GB"/>
              </w:rPr>
            </w:pPr>
            <w:r w:rsidRPr="009B7C0A">
              <w:rPr>
                <w:b/>
                <w:sz w:val="22"/>
                <w:szCs w:val="22"/>
                <w:lang w:val="en-GB"/>
              </w:rPr>
              <w:t>Email</w:t>
            </w:r>
          </w:p>
        </w:tc>
        <w:tc>
          <w:tcPr>
            <w:tcW w:w="7665" w:type="dxa"/>
            <w:tcBorders>
              <w:top w:val="single" w:sz="4" w:space="0" w:color="000000"/>
              <w:left w:val="single" w:sz="4" w:space="0" w:color="000000"/>
              <w:bottom w:val="single" w:sz="4" w:space="0" w:color="000000"/>
              <w:right w:val="single" w:sz="4" w:space="0" w:color="000000"/>
            </w:tcBorders>
            <w:shd w:val="clear" w:color="auto" w:fill="FFFFFF"/>
          </w:tcPr>
          <w:p w:rsidR="00BD559B" w:rsidRPr="009B7C0A" w:rsidRDefault="00194187">
            <w:pPr>
              <w:rPr>
                <w:b/>
                <w:sz w:val="22"/>
                <w:szCs w:val="22"/>
                <w:highlight w:val="yellow"/>
                <w:lang w:val="en-GB"/>
              </w:rPr>
            </w:pPr>
            <w:hyperlink r:id="rId8">
              <w:r w:rsidR="00DA0B2F" w:rsidRPr="009B7C0A">
                <w:rPr>
                  <w:b/>
                  <w:color w:val="0563C1"/>
                  <w:sz w:val="22"/>
                  <w:szCs w:val="22"/>
                  <w:u w:val="single"/>
                  <w:lang w:val="en-GB"/>
                </w:rPr>
                <w:t>martha.montana3@gmail.com</w:t>
              </w:r>
            </w:hyperlink>
            <w:r w:rsidR="00DA0B2F" w:rsidRPr="009B7C0A">
              <w:rPr>
                <w:b/>
                <w:sz w:val="22"/>
                <w:szCs w:val="22"/>
                <w:lang w:val="en-GB"/>
              </w:rPr>
              <w:t xml:space="preserve"> </w:t>
            </w:r>
          </w:p>
        </w:tc>
      </w:tr>
      <w:tr w:rsidR="00BD559B" w:rsidRPr="009B7C0A">
        <w:tc>
          <w:tcPr>
            <w:tcW w:w="2405" w:type="dxa"/>
            <w:tcBorders>
              <w:top w:val="single" w:sz="4" w:space="0" w:color="000000"/>
              <w:left w:val="single" w:sz="4" w:space="0" w:color="000000"/>
              <w:bottom w:val="single" w:sz="4" w:space="0" w:color="000000"/>
              <w:right w:val="single" w:sz="4" w:space="0" w:color="000000"/>
            </w:tcBorders>
            <w:shd w:val="clear" w:color="auto" w:fill="auto"/>
          </w:tcPr>
          <w:p w:rsidR="00BD559B" w:rsidRPr="009B7C0A" w:rsidRDefault="00DA0B2F">
            <w:pPr>
              <w:rPr>
                <w:b/>
                <w:sz w:val="22"/>
                <w:szCs w:val="22"/>
                <w:lang w:val="en-GB"/>
              </w:rPr>
            </w:pPr>
            <w:r w:rsidRPr="009B7C0A">
              <w:rPr>
                <w:b/>
                <w:sz w:val="22"/>
                <w:szCs w:val="22"/>
                <w:lang w:val="en-GB"/>
              </w:rPr>
              <w:t>School</w:t>
            </w:r>
          </w:p>
        </w:tc>
        <w:tc>
          <w:tcPr>
            <w:tcW w:w="7665" w:type="dxa"/>
            <w:tcBorders>
              <w:top w:val="single" w:sz="4" w:space="0" w:color="000000"/>
              <w:left w:val="single" w:sz="4" w:space="0" w:color="000000"/>
              <w:bottom w:val="single" w:sz="4" w:space="0" w:color="000000"/>
              <w:right w:val="single" w:sz="4" w:space="0" w:color="000000"/>
            </w:tcBorders>
            <w:shd w:val="clear" w:color="auto" w:fill="auto"/>
          </w:tcPr>
          <w:p w:rsidR="00BD559B" w:rsidRPr="009B7C0A" w:rsidRDefault="00DA0B2F">
            <w:pPr>
              <w:rPr>
                <w:b/>
                <w:sz w:val="22"/>
                <w:szCs w:val="22"/>
                <w:highlight w:val="yellow"/>
                <w:lang w:val="en-GB"/>
              </w:rPr>
            </w:pPr>
            <w:r w:rsidRPr="009B7C0A">
              <w:rPr>
                <w:b/>
                <w:sz w:val="22"/>
                <w:szCs w:val="22"/>
                <w:lang w:val="en-GB"/>
              </w:rPr>
              <w:t>IED de Manta</w:t>
            </w:r>
          </w:p>
        </w:tc>
      </w:tr>
    </w:tbl>
    <w:p w:rsidR="00BD559B" w:rsidRPr="009B7C0A" w:rsidRDefault="00BD559B">
      <w:pPr>
        <w:rPr>
          <w:i/>
          <w:color w:val="7F7F7F"/>
          <w:sz w:val="22"/>
          <w:szCs w:val="22"/>
          <w:lang w:val="en-GB"/>
        </w:rPr>
      </w:pPr>
    </w:p>
    <w:p w:rsidR="00BD559B" w:rsidRPr="009B7C0A" w:rsidRDefault="00DA0B2F">
      <w:pPr>
        <w:rPr>
          <w:i/>
          <w:color w:val="7F7F7F"/>
          <w:sz w:val="22"/>
          <w:szCs w:val="22"/>
          <w:lang w:val="en-GB"/>
        </w:rPr>
      </w:pPr>
      <w:r w:rsidRPr="009B7C0A">
        <w:rPr>
          <w:i/>
          <w:color w:val="7F7F7F"/>
          <w:sz w:val="22"/>
          <w:szCs w:val="22"/>
          <w:lang w:val="en-GB"/>
        </w:rPr>
        <w:t>Select the type of plan</w:t>
      </w:r>
    </w:p>
    <w:tbl>
      <w:tblPr>
        <w:tblStyle w:val="a0"/>
        <w:tblW w:w="10070" w:type="dxa"/>
        <w:tblInd w:w="0" w:type="dxa"/>
        <w:tblLayout w:type="fixed"/>
        <w:tblLook w:val="0000" w:firstRow="0" w:lastRow="0" w:firstColumn="0" w:lastColumn="0" w:noHBand="0" w:noVBand="0"/>
      </w:tblPr>
      <w:tblGrid>
        <w:gridCol w:w="2517"/>
        <w:gridCol w:w="2517"/>
        <w:gridCol w:w="2518"/>
        <w:gridCol w:w="2518"/>
      </w:tblGrid>
      <w:tr w:rsidR="00BD559B" w:rsidRPr="009B7C0A">
        <w:tc>
          <w:tcPr>
            <w:tcW w:w="2517" w:type="dxa"/>
            <w:tcBorders>
              <w:top w:val="single" w:sz="4" w:space="0" w:color="000000"/>
              <w:left w:val="single" w:sz="4" w:space="0" w:color="000000"/>
              <w:right w:val="single" w:sz="4" w:space="0" w:color="000000"/>
            </w:tcBorders>
            <w:shd w:val="clear" w:color="auto" w:fill="8EAADB"/>
            <w:vAlign w:val="center"/>
          </w:tcPr>
          <w:p w:rsidR="00BD559B" w:rsidRPr="009B7C0A" w:rsidRDefault="00DA0B2F">
            <w:pPr>
              <w:jc w:val="center"/>
              <w:rPr>
                <w:b/>
                <w:sz w:val="22"/>
                <w:szCs w:val="22"/>
                <w:lang w:val="en-GB"/>
              </w:rPr>
            </w:pPr>
            <w:r w:rsidRPr="009B7C0A">
              <w:rPr>
                <w:b/>
                <w:sz w:val="22"/>
                <w:szCs w:val="22"/>
                <w:lang w:val="en-GB"/>
              </w:rPr>
              <w:t>Lesson plan</w:t>
            </w:r>
          </w:p>
        </w:tc>
        <w:tc>
          <w:tcPr>
            <w:tcW w:w="2517" w:type="dxa"/>
            <w:tcBorders>
              <w:top w:val="single" w:sz="4" w:space="0" w:color="000000"/>
              <w:left w:val="single" w:sz="4" w:space="0" w:color="000000"/>
              <w:right w:val="single" w:sz="4" w:space="0" w:color="000000"/>
            </w:tcBorders>
            <w:shd w:val="clear" w:color="auto" w:fill="8EAADB"/>
            <w:vAlign w:val="center"/>
          </w:tcPr>
          <w:p w:rsidR="00BD559B" w:rsidRPr="009B7C0A" w:rsidRDefault="00DA0B2F">
            <w:pPr>
              <w:jc w:val="center"/>
              <w:rPr>
                <w:b/>
                <w:sz w:val="22"/>
                <w:szCs w:val="22"/>
                <w:lang w:val="en-GB"/>
              </w:rPr>
            </w:pPr>
            <w:r w:rsidRPr="009B7C0A">
              <w:rPr>
                <w:b/>
                <w:sz w:val="22"/>
                <w:szCs w:val="22"/>
                <w:lang w:val="en-GB"/>
              </w:rPr>
              <w:t>Activity plan</w:t>
            </w:r>
          </w:p>
        </w:tc>
        <w:tc>
          <w:tcPr>
            <w:tcW w:w="2518" w:type="dxa"/>
            <w:tcBorders>
              <w:top w:val="single" w:sz="4" w:space="0" w:color="000000"/>
              <w:left w:val="single" w:sz="4" w:space="0" w:color="000000"/>
              <w:right w:val="single" w:sz="4" w:space="0" w:color="000000"/>
            </w:tcBorders>
            <w:shd w:val="clear" w:color="auto" w:fill="8EAADB"/>
            <w:vAlign w:val="center"/>
          </w:tcPr>
          <w:p w:rsidR="00BD559B" w:rsidRPr="009B7C0A" w:rsidRDefault="00DA0B2F">
            <w:pPr>
              <w:jc w:val="center"/>
              <w:rPr>
                <w:b/>
                <w:sz w:val="22"/>
                <w:szCs w:val="22"/>
                <w:lang w:val="en-GB"/>
              </w:rPr>
            </w:pPr>
            <w:r w:rsidRPr="009B7C0A">
              <w:rPr>
                <w:b/>
                <w:sz w:val="22"/>
                <w:szCs w:val="22"/>
                <w:lang w:val="en-GB"/>
              </w:rPr>
              <w:t>Task plan</w:t>
            </w:r>
          </w:p>
        </w:tc>
        <w:tc>
          <w:tcPr>
            <w:tcW w:w="2518" w:type="dxa"/>
            <w:tcBorders>
              <w:top w:val="single" w:sz="4" w:space="0" w:color="000000"/>
              <w:left w:val="single" w:sz="4" w:space="0" w:color="000000"/>
              <w:right w:val="single" w:sz="4" w:space="0" w:color="000000"/>
            </w:tcBorders>
            <w:shd w:val="clear" w:color="auto" w:fill="8EAADB"/>
            <w:vAlign w:val="center"/>
          </w:tcPr>
          <w:p w:rsidR="00BD559B" w:rsidRPr="009B7C0A" w:rsidRDefault="00DA0B2F">
            <w:pPr>
              <w:jc w:val="center"/>
              <w:rPr>
                <w:b/>
                <w:sz w:val="22"/>
                <w:szCs w:val="22"/>
                <w:lang w:val="en-GB"/>
              </w:rPr>
            </w:pPr>
            <w:r w:rsidRPr="009B7C0A">
              <w:rPr>
                <w:b/>
                <w:sz w:val="22"/>
                <w:szCs w:val="22"/>
                <w:lang w:val="en-GB"/>
              </w:rPr>
              <w:t>Project plan</w:t>
            </w:r>
          </w:p>
        </w:tc>
      </w:tr>
      <w:tr w:rsidR="00BD559B" w:rsidRPr="009B7C0A">
        <w:tc>
          <w:tcPr>
            <w:tcW w:w="2517" w:type="dxa"/>
            <w:tcBorders>
              <w:left w:val="single" w:sz="4" w:space="0" w:color="000000"/>
              <w:bottom w:val="single" w:sz="4" w:space="0" w:color="000000"/>
              <w:right w:val="single" w:sz="4" w:space="0" w:color="000000"/>
            </w:tcBorders>
            <w:shd w:val="clear" w:color="auto" w:fill="auto"/>
            <w:vAlign w:val="center"/>
          </w:tcPr>
          <w:p w:rsidR="00BD559B" w:rsidRPr="009B7C0A" w:rsidRDefault="00DA0B2F">
            <w:pPr>
              <w:jc w:val="center"/>
              <w:rPr>
                <w:b/>
                <w:sz w:val="22"/>
                <w:szCs w:val="22"/>
                <w:lang w:val="en-GB"/>
              </w:rPr>
            </w:pPr>
            <w:r w:rsidRPr="009B7C0A">
              <w:rPr>
                <w:b/>
                <w:sz w:val="22"/>
                <w:szCs w:val="22"/>
                <w:lang w:val="en-GB"/>
              </w:rPr>
              <w:t>X</w:t>
            </w:r>
          </w:p>
        </w:tc>
        <w:tc>
          <w:tcPr>
            <w:tcW w:w="2517" w:type="dxa"/>
            <w:tcBorders>
              <w:left w:val="single" w:sz="4" w:space="0" w:color="000000"/>
              <w:bottom w:val="single" w:sz="4" w:space="0" w:color="000000"/>
              <w:right w:val="single" w:sz="4" w:space="0" w:color="000000"/>
            </w:tcBorders>
            <w:shd w:val="clear" w:color="auto" w:fill="auto"/>
            <w:vAlign w:val="center"/>
          </w:tcPr>
          <w:p w:rsidR="00BD559B" w:rsidRPr="009B7C0A" w:rsidRDefault="00BD559B">
            <w:pPr>
              <w:jc w:val="center"/>
              <w:rPr>
                <w:sz w:val="22"/>
                <w:szCs w:val="22"/>
                <w:lang w:val="en-GB"/>
              </w:rPr>
            </w:pPr>
          </w:p>
        </w:tc>
        <w:tc>
          <w:tcPr>
            <w:tcW w:w="2518" w:type="dxa"/>
            <w:tcBorders>
              <w:left w:val="single" w:sz="4" w:space="0" w:color="000000"/>
              <w:bottom w:val="single" w:sz="4" w:space="0" w:color="000000"/>
              <w:right w:val="single" w:sz="4" w:space="0" w:color="000000"/>
            </w:tcBorders>
            <w:shd w:val="clear" w:color="auto" w:fill="auto"/>
            <w:vAlign w:val="center"/>
          </w:tcPr>
          <w:p w:rsidR="00BD559B" w:rsidRPr="009B7C0A" w:rsidRDefault="00BD559B">
            <w:pPr>
              <w:jc w:val="center"/>
              <w:rPr>
                <w:sz w:val="22"/>
                <w:szCs w:val="22"/>
                <w:lang w:val="en-GB"/>
              </w:rPr>
            </w:pPr>
          </w:p>
        </w:tc>
        <w:tc>
          <w:tcPr>
            <w:tcW w:w="2518" w:type="dxa"/>
            <w:tcBorders>
              <w:left w:val="single" w:sz="4" w:space="0" w:color="000000"/>
              <w:bottom w:val="single" w:sz="4" w:space="0" w:color="000000"/>
              <w:right w:val="single" w:sz="4" w:space="0" w:color="000000"/>
            </w:tcBorders>
            <w:shd w:val="clear" w:color="auto" w:fill="auto"/>
            <w:vAlign w:val="center"/>
          </w:tcPr>
          <w:p w:rsidR="00BD559B" w:rsidRPr="009B7C0A" w:rsidRDefault="00BD559B">
            <w:pPr>
              <w:jc w:val="center"/>
              <w:rPr>
                <w:sz w:val="22"/>
                <w:szCs w:val="22"/>
                <w:lang w:val="en-GB"/>
              </w:rPr>
            </w:pPr>
          </w:p>
        </w:tc>
      </w:tr>
    </w:tbl>
    <w:p w:rsidR="00BD559B" w:rsidRPr="009B7C0A" w:rsidRDefault="00BD559B">
      <w:pPr>
        <w:rPr>
          <w:i/>
          <w:color w:val="7F7F7F"/>
          <w:sz w:val="22"/>
          <w:szCs w:val="22"/>
          <w:lang w:val="en-GB"/>
        </w:rPr>
      </w:pPr>
    </w:p>
    <w:p w:rsidR="00BD559B" w:rsidRPr="009B7C0A" w:rsidRDefault="00DA0B2F">
      <w:pPr>
        <w:rPr>
          <w:i/>
          <w:color w:val="7F7F7F"/>
          <w:sz w:val="22"/>
          <w:szCs w:val="22"/>
          <w:lang w:val="en-GB"/>
        </w:rPr>
      </w:pPr>
      <w:r w:rsidRPr="009B7C0A">
        <w:rPr>
          <w:i/>
          <w:color w:val="7F7F7F"/>
          <w:sz w:val="22"/>
          <w:szCs w:val="22"/>
          <w:lang w:val="en-GB"/>
        </w:rPr>
        <w:t xml:space="preserve">Write a few lines about the usefulness of this plan for the Colombian English teachers </w:t>
      </w:r>
    </w:p>
    <w:p w:rsidR="00BD559B" w:rsidRPr="009B7C0A" w:rsidRDefault="00DA0B2F">
      <w:pPr>
        <w:rPr>
          <w:color w:val="7F7F7F"/>
          <w:sz w:val="22"/>
          <w:szCs w:val="22"/>
          <w:lang w:val="en-GB"/>
        </w:rPr>
      </w:pPr>
      <w:r w:rsidRPr="009B7C0A">
        <w:rPr>
          <w:color w:val="7F7F7F"/>
          <w:sz w:val="22"/>
          <w:szCs w:val="22"/>
          <w:lang w:val="en-GB"/>
        </w:rPr>
        <w:t>Example: This lesson plan gives the students a chance to know about you, their new teacher, and it also gives you a valuable opportunity to assess your students' level. It can also be a useful and productive class if you ever find yourself substituting a class at short notice.</w:t>
      </w:r>
    </w:p>
    <w:tbl>
      <w:tblPr>
        <w:tblStyle w:val="a1"/>
        <w:tblW w:w="10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BD559B" w:rsidRPr="009B7C0A">
        <w:tc>
          <w:tcPr>
            <w:tcW w:w="10070" w:type="dxa"/>
            <w:shd w:val="clear" w:color="auto" w:fill="8EAADB"/>
          </w:tcPr>
          <w:p w:rsidR="00BD559B" w:rsidRPr="009B7C0A" w:rsidRDefault="00DA0B2F">
            <w:pPr>
              <w:jc w:val="center"/>
              <w:rPr>
                <w:b/>
                <w:sz w:val="22"/>
                <w:szCs w:val="22"/>
                <w:lang w:val="en-GB"/>
              </w:rPr>
            </w:pPr>
            <w:r w:rsidRPr="009B7C0A">
              <w:rPr>
                <w:b/>
                <w:sz w:val="22"/>
                <w:szCs w:val="22"/>
                <w:lang w:val="en-GB"/>
              </w:rPr>
              <w:t>Author’s remarks</w:t>
            </w:r>
          </w:p>
        </w:tc>
      </w:tr>
      <w:tr w:rsidR="00BD559B" w:rsidRPr="009B7C0A">
        <w:trPr>
          <w:trHeight w:val="800"/>
        </w:trPr>
        <w:tc>
          <w:tcPr>
            <w:tcW w:w="10070" w:type="dxa"/>
          </w:tcPr>
          <w:p w:rsidR="00BD559B" w:rsidRPr="009B7C0A" w:rsidRDefault="00DA0B2F">
            <w:pPr>
              <w:rPr>
                <w:b/>
                <w:color w:val="BFBFBF"/>
                <w:sz w:val="22"/>
                <w:szCs w:val="22"/>
                <w:lang w:val="en-GB"/>
              </w:rPr>
            </w:pPr>
            <w:r w:rsidRPr="009B7C0A">
              <w:rPr>
                <w:sz w:val="22"/>
                <w:szCs w:val="22"/>
                <w:lang w:val="en-GB"/>
              </w:rPr>
              <w:t xml:space="preserve">This lesson plan focuses on healthy habits.  Then, through the activities, students raise awareness on the importance of having good habits and practicing them every day.  Students also analyse results, which provides them with statistical tools to report. </w:t>
            </w:r>
          </w:p>
        </w:tc>
      </w:tr>
    </w:tbl>
    <w:p w:rsidR="00BD559B" w:rsidRPr="009B7C0A" w:rsidRDefault="00BD559B">
      <w:pPr>
        <w:rPr>
          <w:i/>
          <w:color w:val="7F7F7F"/>
          <w:sz w:val="22"/>
          <w:szCs w:val="22"/>
          <w:lang w:val="en-GB"/>
        </w:rPr>
      </w:pPr>
    </w:p>
    <w:p w:rsidR="00BD559B" w:rsidRPr="009B7C0A" w:rsidRDefault="00DA0B2F">
      <w:pPr>
        <w:rPr>
          <w:i/>
          <w:color w:val="7F7F7F"/>
          <w:sz w:val="22"/>
          <w:szCs w:val="22"/>
          <w:lang w:val="en-GB"/>
        </w:rPr>
      </w:pPr>
      <w:r w:rsidRPr="009B7C0A">
        <w:rPr>
          <w:i/>
          <w:color w:val="7F7F7F"/>
          <w:sz w:val="22"/>
          <w:szCs w:val="22"/>
          <w:lang w:val="en-GB"/>
        </w:rPr>
        <w:t>Complete with the information about your students</w:t>
      </w:r>
    </w:p>
    <w:tbl>
      <w:tblPr>
        <w:tblStyle w:val="a2"/>
        <w:tblW w:w="10070" w:type="dxa"/>
        <w:tblInd w:w="0" w:type="dxa"/>
        <w:tblLayout w:type="fixed"/>
        <w:tblLook w:val="0000" w:firstRow="0" w:lastRow="0" w:firstColumn="0" w:lastColumn="0" w:noHBand="0" w:noVBand="0"/>
      </w:tblPr>
      <w:tblGrid>
        <w:gridCol w:w="2517"/>
        <w:gridCol w:w="2517"/>
        <w:gridCol w:w="1678"/>
        <w:gridCol w:w="840"/>
        <w:gridCol w:w="840"/>
        <w:gridCol w:w="1678"/>
      </w:tblGrid>
      <w:tr w:rsidR="00BD559B" w:rsidRPr="009B7C0A">
        <w:tc>
          <w:tcPr>
            <w:tcW w:w="2517" w:type="dxa"/>
            <w:tcBorders>
              <w:top w:val="single" w:sz="4" w:space="0" w:color="000000"/>
              <w:left w:val="single" w:sz="4" w:space="0" w:color="000000"/>
              <w:right w:val="single" w:sz="4" w:space="0" w:color="000000"/>
            </w:tcBorders>
            <w:shd w:val="clear" w:color="auto" w:fill="8EAADB"/>
          </w:tcPr>
          <w:p w:rsidR="00BD559B" w:rsidRPr="009B7C0A" w:rsidRDefault="00DA0B2F">
            <w:pPr>
              <w:jc w:val="center"/>
              <w:rPr>
                <w:b/>
                <w:sz w:val="22"/>
                <w:szCs w:val="22"/>
                <w:lang w:val="en-GB"/>
              </w:rPr>
            </w:pPr>
            <w:r w:rsidRPr="009B7C0A">
              <w:rPr>
                <w:b/>
                <w:sz w:val="22"/>
                <w:szCs w:val="22"/>
                <w:lang w:val="en-GB"/>
              </w:rPr>
              <w:t>Grade</w:t>
            </w:r>
          </w:p>
        </w:tc>
        <w:tc>
          <w:tcPr>
            <w:tcW w:w="2517" w:type="dxa"/>
            <w:tcBorders>
              <w:top w:val="single" w:sz="4" w:space="0" w:color="000000"/>
              <w:left w:val="single" w:sz="4" w:space="0" w:color="000000"/>
              <w:right w:val="single" w:sz="4" w:space="0" w:color="000000"/>
            </w:tcBorders>
            <w:shd w:val="clear" w:color="auto" w:fill="8EAADB"/>
          </w:tcPr>
          <w:p w:rsidR="00BD559B" w:rsidRPr="009B7C0A" w:rsidRDefault="00DA0B2F">
            <w:pPr>
              <w:jc w:val="center"/>
              <w:rPr>
                <w:b/>
                <w:sz w:val="22"/>
                <w:szCs w:val="22"/>
                <w:lang w:val="en-GB"/>
              </w:rPr>
            </w:pPr>
            <w:r w:rsidRPr="009B7C0A">
              <w:rPr>
                <w:b/>
                <w:sz w:val="22"/>
                <w:szCs w:val="22"/>
                <w:lang w:val="en-GB"/>
              </w:rPr>
              <w:t>Length of lesson</w:t>
            </w:r>
          </w:p>
        </w:tc>
        <w:tc>
          <w:tcPr>
            <w:tcW w:w="2518" w:type="dxa"/>
            <w:gridSpan w:val="2"/>
            <w:tcBorders>
              <w:top w:val="single" w:sz="4" w:space="0" w:color="000000"/>
              <w:left w:val="single" w:sz="4" w:space="0" w:color="000000"/>
              <w:right w:val="single" w:sz="4" w:space="0" w:color="000000"/>
            </w:tcBorders>
            <w:shd w:val="clear" w:color="auto" w:fill="8EAADB"/>
          </w:tcPr>
          <w:p w:rsidR="00BD559B" w:rsidRPr="009B7C0A" w:rsidRDefault="00DA0B2F">
            <w:pPr>
              <w:jc w:val="center"/>
              <w:rPr>
                <w:b/>
                <w:sz w:val="22"/>
                <w:szCs w:val="22"/>
                <w:lang w:val="en-GB"/>
              </w:rPr>
            </w:pPr>
            <w:r w:rsidRPr="009B7C0A">
              <w:rPr>
                <w:b/>
                <w:sz w:val="22"/>
                <w:szCs w:val="22"/>
                <w:lang w:val="en-GB"/>
              </w:rPr>
              <w:t>Number of students</w:t>
            </w:r>
          </w:p>
        </w:tc>
        <w:tc>
          <w:tcPr>
            <w:tcW w:w="2518" w:type="dxa"/>
            <w:gridSpan w:val="2"/>
            <w:tcBorders>
              <w:top w:val="single" w:sz="4" w:space="0" w:color="000000"/>
              <w:left w:val="single" w:sz="4" w:space="0" w:color="000000"/>
              <w:right w:val="single" w:sz="4" w:space="0" w:color="000000"/>
            </w:tcBorders>
            <w:shd w:val="clear" w:color="auto" w:fill="8EAADB"/>
          </w:tcPr>
          <w:p w:rsidR="00BD559B" w:rsidRPr="009B7C0A" w:rsidRDefault="00DA0B2F">
            <w:pPr>
              <w:jc w:val="center"/>
              <w:rPr>
                <w:b/>
                <w:sz w:val="22"/>
                <w:szCs w:val="22"/>
                <w:lang w:val="en-GB"/>
              </w:rPr>
            </w:pPr>
            <w:r w:rsidRPr="009B7C0A">
              <w:rPr>
                <w:b/>
                <w:sz w:val="22"/>
                <w:szCs w:val="22"/>
                <w:lang w:val="en-GB"/>
              </w:rPr>
              <w:t>Average age</w:t>
            </w:r>
          </w:p>
        </w:tc>
      </w:tr>
      <w:tr w:rsidR="00BD559B" w:rsidRPr="009B7C0A">
        <w:tc>
          <w:tcPr>
            <w:tcW w:w="2517" w:type="dxa"/>
            <w:tcBorders>
              <w:left w:val="single" w:sz="4" w:space="0" w:color="000000"/>
              <w:bottom w:val="single" w:sz="4" w:space="0" w:color="000000"/>
              <w:right w:val="single" w:sz="4" w:space="0" w:color="000000"/>
            </w:tcBorders>
            <w:shd w:val="clear" w:color="auto" w:fill="auto"/>
          </w:tcPr>
          <w:p w:rsidR="00BD559B" w:rsidRPr="009B7C0A" w:rsidRDefault="00DA0B2F">
            <w:pPr>
              <w:rPr>
                <w:b/>
                <w:sz w:val="22"/>
                <w:szCs w:val="22"/>
                <w:lang w:val="en-GB"/>
              </w:rPr>
            </w:pPr>
            <w:r w:rsidRPr="009B7C0A">
              <w:rPr>
                <w:b/>
                <w:sz w:val="22"/>
                <w:szCs w:val="22"/>
                <w:lang w:val="en-GB"/>
              </w:rPr>
              <w:t>seventh</w:t>
            </w:r>
          </w:p>
        </w:tc>
        <w:tc>
          <w:tcPr>
            <w:tcW w:w="2517" w:type="dxa"/>
            <w:tcBorders>
              <w:left w:val="single" w:sz="4" w:space="0" w:color="000000"/>
              <w:bottom w:val="single" w:sz="4" w:space="0" w:color="000000"/>
              <w:right w:val="single" w:sz="4" w:space="0" w:color="000000"/>
            </w:tcBorders>
            <w:shd w:val="clear" w:color="auto" w:fill="auto"/>
          </w:tcPr>
          <w:p w:rsidR="00BD559B" w:rsidRPr="009B7C0A" w:rsidRDefault="00DA0B2F">
            <w:pPr>
              <w:rPr>
                <w:b/>
                <w:sz w:val="22"/>
                <w:szCs w:val="22"/>
                <w:lang w:val="en-GB"/>
              </w:rPr>
            </w:pPr>
            <w:r w:rsidRPr="009B7C0A">
              <w:rPr>
                <w:b/>
                <w:sz w:val="22"/>
                <w:szCs w:val="22"/>
                <w:lang w:val="en-GB"/>
              </w:rPr>
              <w:t>90’</w:t>
            </w:r>
          </w:p>
        </w:tc>
        <w:tc>
          <w:tcPr>
            <w:tcW w:w="2518" w:type="dxa"/>
            <w:gridSpan w:val="2"/>
            <w:tcBorders>
              <w:left w:val="single" w:sz="4" w:space="0" w:color="000000"/>
              <w:bottom w:val="single" w:sz="4" w:space="0" w:color="000000"/>
              <w:right w:val="single" w:sz="4" w:space="0" w:color="000000"/>
            </w:tcBorders>
            <w:shd w:val="clear" w:color="auto" w:fill="auto"/>
          </w:tcPr>
          <w:p w:rsidR="00BD559B" w:rsidRPr="009B7C0A" w:rsidRDefault="00DA0B2F">
            <w:pPr>
              <w:rPr>
                <w:sz w:val="22"/>
                <w:szCs w:val="22"/>
                <w:lang w:val="en-GB"/>
              </w:rPr>
            </w:pPr>
            <w:r w:rsidRPr="009B7C0A">
              <w:rPr>
                <w:sz w:val="22"/>
                <w:szCs w:val="22"/>
                <w:lang w:val="en-GB"/>
              </w:rPr>
              <w:t>19</w:t>
            </w:r>
          </w:p>
        </w:tc>
        <w:tc>
          <w:tcPr>
            <w:tcW w:w="2518" w:type="dxa"/>
            <w:gridSpan w:val="2"/>
            <w:tcBorders>
              <w:left w:val="single" w:sz="4" w:space="0" w:color="000000"/>
              <w:bottom w:val="single" w:sz="4" w:space="0" w:color="000000"/>
              <w:right w:val="single" w:sz="4" w:space="0" w:color="000000"/>
            </w:tcBorders>
            <w:shd w:val="clear" w:color="auto" w:fill="auto"/>
          </w:tcPr>
          <w:p w:rsidR="00BD559B" w:rsidRPr="009B7C0A" w:rsidRDefault="00DA0B2F">
            <w:pPr>
              <w:rPr>
                <w:sz w:val="22"/>
                <w:szCs w:val="22"/>
                <w:lang w:val="en-GB"/>
              </w:rPr>
            </w:pPr>
            <w:r w:rsidRPr="009B7C0A">
              <w:rPr>
                <w:sz w:val="22"/>
                <w:szCs w:val="22"/>
                <w:lang w:val="en-GB"/>
              </w:rPr>
              <w:t>11-12</w:t>
            </w:r>
          </w:p>
        </w:tc>
      </w:tr>
      <w:tr w:rsidR="00BD559B" w:rsidRPr="009B7C0A">
        <w:tc>
          <w:tcPr>
            <w:tcW w:w="5034" w:type="dxa"/>
            <w:gridSpan w:val="2"/>
            <w:tcBorders>
              <w:top w:val="single" w:sz="4" w:space="0" w:color="000000"/>
              <w:left w:val="single" w:sz="4" w:space="0" w:color="000000"/>
              <w:right w:val="single" w:sz="4" w:space="0" w:color="000000"/>
            </w:tcBorders>
            <w:shd w:val="clear" w:color="auto" w:fill="8EAADB"/>
          </w:tcPr>
          <w:p w:rsidR="00BD559B" w:rsidRPr="009B7C0A" w:rsidRDefault="00DA0B2F">
            <w:pPr>
              <w:jc w:val="center"/>
              <w:rPr>
                <w:sz w:val="22"/>
                <w:szCs w:val="22"/>
                <w:lang w:val="en-GB"/>
              </w:rPr>
            </w:pPr>
            <w:r w:rsidRPr="009B7C0A">
              <w:rPr>
                <w:b/>
                <w:sz w:val="22"/>
                <w:szCs w:val="22"/>
                <w:lang w:val="en-GB"/>
              </w:rPr>
              <w:t>Area</w:t>
            </w:r>
          </w:p>
        </w:tc>
        <w:tc>
          <w:tcPr>
            <w:tcW w:w="5036" w:type="dxa"/>
            <w:gridSpan w:val="4"/>
            <w:tcBorders>
              <w:top w:val="single" w:sz="4" w:space="0" w:color="000000"/>
              <w:left w:val="single" w:sz="4" w:space="0" w:color="000000"/>
              <w:right w:val="single" w:sz="4" w:space="0" w:color="000000"/>
            </w:tcBorders>
            <w:shd w:val="clear" w:color="auto" w:fill="8EAADB"/>
          </w:tcPr>
          <w:p w:rsidR="00BD559B" w:rsidRPr="009B7C0A" w:rsidRDefault="00DA0B2F">
            <w:pPr>
              <w:jc w:val="center"/>
              <w:rPr>
                <w:b/>
                <w:sz w:val="22"/>
                <w:szCs w:val="22"/>
                <w:lang w:val="en-GB"/>
              </w:rPr>
            </w:pPr>
            <w:r w:rsidRPr="009B7C0A">
              <w:rPr>
                <w:b/>
                <w:sz w:val="22"/>
                <w:szCs w:val="22"/>
                <w:lang w:val="en-GB"/>
              </w:rPr>
              <w:t>English level</w:t>
            </w:r>
          </w:p>
        </w:tc>
      </w:tr>
      <w:tr w:rsidR="00BD559B" w:rsidRPr="009B7C0A">
        <w:tc>
          <w:tcPr>
            <w:tcW w:w="2517" w:type="dxa"/>
            <w:tcBorders>
              <w:left w:val="single" w:sz="4" w:space="0" w:color="000000"/>
              <w:bottom w:val="single" w:sz="4" w:space="0" w:color="000000"/>
              <w:right w:val="single" w:sz="4" w:space="0" w:color="000000"/>
            </w:tcBorders>
            <w:shd w:val="clear" w:color="auto" w:fill="auto"/>
          </w:tcPr>
          <w:p w:rsidR="00BD559B" w:rsidRPr="009B7C0A" w:rsidRDefault="00DA0B2F">
            <w:pPr>
              <w:rPr>
                <w:sz w:val="22"/>
                <w:szCs w:val="22"/>
                <w:lang w:val="en-GB"/>
              </w:rPr>
            </w:pPr>
            <w:r w:rsidRPr="009B7C0A">
              <w:rPr>
                <w:sz w:val="22"/>
                <w:szCs w:val="22"/>
                <w:lang w:val="en-GB"/>
              </w:rPr>
              <w:t xml:space="preserve">Rural   </w:t>
            </w:r>
          </w:p>
        </w:tc>
        <w:tc>
          <w:tcPr>
            <w:tcW w:w="2517" w:type="dxa"/>
            <w:tcBorders>
              <w:left w:val="single" w:sz="4" w:space="0" w:color="000000"/>
              <w:bottom w:val="single" w:sz="4" w:space="0" w:color="000000"/>
              <w:right w:val="single" w:sz="4" w:space="0" w:color="000000"/>
            </w:tcBorders>
            <w:shd w:val="clear" w:color="auto" w:fill="auto"/>
          </w:tcPr>
          <w:p w:rsidR="00BD559B" w:rsidRPr="009B7C0A" w:rsidRDefault="00DA0B2F">
            <w:pPr>
              <w:rPr>
                <w:sz w:val="22"/>
                <w:szCs w:val="22"/>
                <w:lang w:val="en-GB"/>
              </w:rPr>
            </w:pPr>
            <w:r w:rsidRPr="009B7C0A">
              <w:rPr>
                <w:sz w:val="22"/>
                <w:szCs w:val="22"/>
                <w:lang w:val="en-GB"/>
              </w:rPr>
              <w:t>Urban    X</w:t>
            </w:r>
          </w:p>
        </w:tc>
        <w:tc>
          <w:tcPr>
            <w:tcW w:w="1678" w:type="dxa"/>
            <w:tcBorders>
              <w:left w:val="single" w:sz="4" w:space="0" w:color="000000"/>
              <w:bottom w:val="single" w:sz="4" w:space="0" w:color="000000"/>
              <w:right w:val="single" w:sz="4" w:space="0" w:color="000000"/>
            </w:tcBorders>
            <w:shd w:val="clear" w:color="auto" w:fill="auto"/>
          </w:tcPr>
          <w:p w:rsidR="00BD559B" w:rsidRPr="009B7C0A" w:rsidRDefault="00DA0B2F">
            <w:pPr>
              <w:rPr>
                <w:sz w:val="22"/>
                <w:szCs w:val="22"/>
                <w:lang w:val="en-GB"/>
              </w:rPr>
            </w:pPr>
            <w:r w:rsidRPr="009B7C0A">
              <w:rPr>
                <w:sz w:val="22"/>
                <w:szCs w:val="22"/>
                <w:lang w:val="en-GB"/>
              </w:rPr>
              <w:t>A1  X</w:t>
            </w:r>
          </w:p>
        </w:tc>
        <w:tc>
          <w:tcPr>
            <w:tcW w:w="1680" w:type="dxa"/>
            <w:gridSpan w:val="2"/>
            <w:tcBorders>
              <w:left w:val="single" w:sz="4" w:space="0" w:color="000000"/>
              <w:bottom w:val="single" w:sz="4" w:space="0" w:color="000000"/>
              <w:right w:val="single" w:sz="4" w:space="0" w:color="000000"/>
            </w:tcBorders>
            <w:shd w:val="clear" w:color="auto" w:fill="auto"/>
          </w:tcPr>
          <w:p w:rsidR="00BD559B" w:rsidRPr="009B7C0A" w:rsidRDefault="00DA0B2F">
            <w:pPr>
              <w:rPr>
                <w:sz w:val="22"/>
                <w:szCs w:val="22"/>
                <w:lang w:val="en-GB"/>
              </w:rPr>
            </w:pPr>
            <w:r w:rsidRPr="009B7C0A">
              <w:rPr>
                <w:sz w:val="22"/>
                <w:szCs w:val="22"/>
                <w:lang w:val="en-GB"/>
              </w:rPr>
              <w:t>A2</w:t>
            </w:r>
          </w:p>
        </w:tc>
        <w:tc>
          <w:tcPr>
            <w:tcW w:w="1678" w:type="dxa"/>
            <w:tcBorders>
              <w:left w:val="single" w:sz="4" w:space="0" w:color="000000"/>
              <w:bottom w:val="single" w:sz="4" w:space="0" w:color="000000"/>
              <w:right w:val="single" w:sz="4" w:space="0" w:color="000000"/>
            </w:tcBorders>
            <w:shd w:val="clear" w:color="auto" w:fill="auto"/>
          </w:tcPr>
          <w:p w:rsidR="00BD559B" w:rsidRPr="009B7C0A" w:rsidRDefault="00DA0B2F">
            <w:pPr>
              <w:rPr>
                <w:sz w:val="22"/>
                <w:szCs w:val="22"/>
                <w:lang w:val="en-GB"/>
              </w:rPr>
            </w:pPr>
            <w:r w:rsidRPr="009B7C0A">
              <w:rPr>
                <w:sz w:val="22"/>
                <w:szCs w:val="22"/>
                <w:lang w:val="en-GB"/>
              </w:rPr>
              <w:t>B1</w:t>
            </w:r>
          </w:p>
        </w:tc>
      </w:tr>
    </w:tbl>
    <w:p w:rsidR="00BD559B" w:rsidRPr="009B7C0A" w:rsidRDefault="00BD559B">
      <w:pPr>
        <w:rPr>
          <w:sz w:val="22"/>
          <w:szCs w:val="22"/>
          <w:lang w:val="en-GB"/>
        </w:rPr>
      </w:pPr>
    </w:p>
    <w:p w:rsidR="00BD559B" w:rsidRPr="009B7C0A" w:rsidRDefault="00DA0B2F">
      <w:pPr>
        <w:rPr>
          <w:sz w:val="22"/>
          <w:szCs w:val="22"/>
          <w:lang w:val="en-GB"/>
        </w:rPr>
      </w:pPr>
      <w:r w:rsidRPr="009B7C0A">
        <w:rPr>
          <w:i/>
          <w:color w:val="7F7F7F"/>
          <w:sz w:val="22"/>
          <w:szCs w:val="22"/>
          <w:lang w:val="en-GB"/>
        </w:rPr>
        <w:t>Select the curricular axe or focus</w:t>
      </w:r>
    </w:p>
    <w:tbl>
      <w:tblPr>
        <w:tblStyle w:val="a3"/>
        <w:tblW w:w="10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75"/>
        <w:gridCol w:w="4495"/>
      </w:tblGrid>
      <w:tr w:rsidR="00BD559B" w:rsidRPr="009B7C0A">
        <w:tc>
          <w:tcPr>
            <w:tcW w:w="10070" w:type="dxa"/>
            <w:gridSpan w:val="2"/>
            <w:shd w:val="clear" w:color="auto" w:fill="B4C6E7"/>
            <w:vAlign w:val="center"/>
          </w:tcPr>
          <w:p w:rsidR="00BD559B" w:rsidRPr="009B7C0A" w:rsidRDefault="00DA0B2F">
            <w:pPr>
              <w:jc w:val="center"/>
              <w:rPr>
                <w:sz w:val="22"/>
                <w:szCs w:val="22"/>
                <w:lang w:val="en-GB"/>
              </w:rPr>
            </w:pPr>
            <w:r w:rsidRPr="009B7C0A">
              <w:rPr>
                <w:b/>
                <w:sz w:val="22"/>
                <w:szCs w:val="22"/>
                <w:lang w:val="en-GB"/>
              </w:rPr>
              <w:t>Curricular Focus / Axes</w:t>
            </w:r>
          </w:p>
        </w:tc>
      </w:tr>
      <w:tr w:rsidR="00BD559B" w:rsidRPr="009B7C0A">
        <w:tc>
          <w:tcPr>
            <w:tcW w:w="5575" w:type="dxa"/>
            <w:shd w:val="clear" w:color="auto" w:fill="B4C6E7"/>
            <w:vAlign w:val="center"/>
          </w:tcPr>
          <w:p w:rsidR="00BD559B" w:rsidRPr="009B7C0A" w:rsidRDefault="00DA0B2F">
            <w:pPr>
              <w:rPr>
                <w:b/>
                <w:sz w:val="22"/>
                <w:szCs w:val="22"/>
                <w:lang w:val="en-GB"/>
              </w:rPr>
            </w:pPr>
            <w:r w:rsidRPr="009B7C0A">
              <w:rPr>
                <w:b/>
                <w:sz w:val="22"/>
                <w:szCs w:val="22"/>
                <w:lang w:val="en-GB"/>
              </w:rPr>
              <w:t>Environmental / Sustainability Education</w:t>
            </w:r>
          </w:p>
        </w:tc>
        <w:tc>
          <w:tcPr>
            <w:tcW w:w="4495" w:type="dxa"/>
            <w:shd w:val="clear" w:color="auto" w:fill="auto"/>
            <w:vAlign w:val="center"/>
          </w:tcPr>
          <w:p w:rsidR="00BD559B" w:rsidRPr="009B7C0A" w:rsidRDefault="00BD559B">
            <w:pPr>
              <w:rPr>
                <w:sz w:val="22"/>
                <w:szCs w:val="22"/>
                <w:lang w:val="en-GB"/>
              </w:rPr>
            </w:pPr>
          </w:p>
        </w:tc>
      </w:tr>
      <w:tr w:rsidR="00BD559B" w:rsidRPr="009B7C0A">
        <w:tc>
          <w:tcPr>
            <w:tcW w:w="5575" w:type="dxa"/>
            <w:shd w:val="clear" w:color="auto" w:fill="B4C6E7"/>
            <w:vAlign w:val="center"/>
          </w:tcPr>
          <w:p w:rsidR="00BD559B" w:rsidRPr="009B7C0A" w:rsidRDefault="00DA0B2F">
            <w:pPr>
              <w:rPr>
                <w:b/>
                <w:sz w:val="22"/>
                <w:szCs w:val="22"/>
                <w:lang w:val="en-GB"/>
              </w:rPr>
            </w:pPr>
            <w:r w:rsidRPr="009B7C0A">
              <w:rPr>
                <w:b/>
                <w:sz w:val="22"/>
                <w:szCs w:val="22"/>
                <w:lang w:val="en-GB"/>
              </w:rPr>
              <w:t>Sexual / Health Education</w:t>
            </w:r>
          </w:p>
        </w:tc>
        <w:tc>
          <w:tcPr>
            <w:tcW w:w="4495" w:type="dxa"/>
            <w:shd w:val="clear" w:color="auto" w:fill="auto"/>
            <w:vAlign w:val="center"/>
          </w:tcPr>
          <w:p w:rsidR="00BD559B" w:rsidRPr="009B7C0A" w:rsidRDefault="00891FA4">
            <w:pPr>
              <w:rPr>
                <w:sz w:val="22"/>
                <w:szCs w:val="22"/>
                <w:lang w:val="en-GB"/>
              </w:rPr>
            </w:pPr>
            <w:r w:rsidRPr="009B7C0A">
              <w:rPr>
                <w:sz w:val="22"/>
                <w:szCs w:val="22"/>
                <w:lang w:val="en-GB"/>
              </w:rPr>
              <w:t>X</w:t>
            </w:r>
          </w:p>
        </w:tc>
      </w:tr>
      <w:tr w:rsidR="00BD559B" w:rsidRPr="009B7C0A">
        <w:tc>
          <w:tcPr>
            <w:tcW w:w="5575" w:type="dxa"/>
            <w:shd w:val="clear" w:color="auto" w:fill="B4C6E7"/>
            <w:vAlign w:val="center"/>
          </w:tcPr>
          <w:p w:rsidR="00BD559B" w:rsidRPr="009B7C0A" w:rsidRDefault="00DA0B2F">
            <w:pPr>
              <w:rPr>
                <w:b/>
                <w:sz w:val="22"/>
                <w:szCs w:val="22"/>
                <w:lang w:val="en-GB"/>
              </w:rPr>
            </w:pPr>
            <w:r w:rsidRPr="009B7C0A">
              <w:rPr>
                <w:b/>
                <w:sz w:val="22"/>
                <w:szCs w:val="22"/>
                <w:lang w:val="en-GB"/>
              </w:rPr>
              <w:t>Construction of Citizenship / Democracy / Teenagers</w:t>
            </w:r>
          </w:p>
        </w:tc>
        <w:tc>
          <w:tcPr>
            <w:tcW w:w="4495" w:type="dxa"/>
            <w:shd w:val="clear" w:color="auto" w:fill="auto"/>
            <w:vAlign w:val="center"/>
          </w:tcPr>
          <w:p w:rsidR="00BD559B" w:rsidRPr="009B7C0A" w:rsidRDefault="00BD559B">
            <w:pPr>
              <w:rPr>
                <w:sz w:val="22"/>
                <w:szCs w:val="22"/>
                <w:lang w:val="en-GB"/>
              </w:rPr>
            </w:pPr>
          </w:p>
        </w:tc>
      </w:tr>
      <w:tr w:rsidR="00BD559B" w:rsidRPr="009B7C0A">
        <w:tc>
          <w:tcPr>
            <w:tcW w:w="5575" w:type="dxa"/>
            <w:shd w:val="clear" w:color="auto" w:fill="B4C6E7"/>
            <w:vAlign w:val="center"/>
          </w:tcPr>
          <w:p w:rsidR="00BD559B" w:rsidRPr="009B7C0A" w:rsidRDefault="00DA0B2F">
            <w:pPr>
              <w:rPr>
                <w:b/>
                <w:sz w:val="22"/>
                <w:szCs w:val="22"/>
                <w:lang w:val="en-GB"/>
              </w:rPr>
            </w:pPr>
            <w:r w:rsidRPr="009B7C0A">
              <w:rPr>
                <w:b/>
                <w:sz w:val="22"/>
                <w:szCs w:val="22"/>
                <w:lang w:val="en-GB"/>
              </w:rPr>
              <w:t>Globalization</w:t>
            </w:r>
          </w:p>
        </w:tc>
        <w:tc>
          <w:tcPr>
            <w:tcW w:w="4495" w:type="dxa"/>
            <w:shd w:val="clear" w:color="auto" w:fill="auto"/>
            <w:vAlign w:val="center"/>
          </w:tcPr>
          <w:p w:rsidR="00BD559B" w:rsidRPr="009B7C0A" w:rsidRDefault="00BD559B">
            <w:pPr>
              <w:rPr>
                <w:sz w:val="22"/>
                <w:szCs w:val="22"/>
                <w:lang w:val="en-GB"/>
              </w:rPr>
            </w:pPr>
          </w:p>
        </w:tc>
      </w:tr>
    </w:tbl>
    <w:p w:rsidR="00BD559B" w:rsidRPr="009B7C0A" w:rsidRDefault="00BD559B">
      <w:pPr>
        <w:rPr>
          <w:i/>
          <w:color w:val="7F7F7F"/>
          <w:sz w:val="22"/>
          <w:szCs w:val="22"/>
          <w:lang w:val="en-GB"/>
        </w:rPr>
      </w:pPr>
    </w:p>
    <w:p w:rsidR="00BD559B" w:rsidRPr="009B7C0A" w:rsidRDefault="00DA0B2F">
      <w:pPr>
        <w:rPr>
          <w:i/>
          <w:color w:val="7F7F7F"/>
          <w:sz w:val="22"/>
          <w:szCs w:val="22"/>
          <w:lang w:val="en-GB"/>
        </w:rPr>
      </w:pPr>
      <w:r w:rsidRPr="009B7C0A">
        <w:rPr>
          <w:i/>
          <w:color w:val="7F7F7F"/>
          <w:sz w:val="22"/>
          <w:szCs w:val="22"/>
          <w:lang w:val="en-GB"/>
        </w:rPr>
        <w:t>Complete with information about the content and methodological approach of the plan</w:t>
      </w:r>
    </w:p>
    <w:tbl>
      <w:tblPr>
        <w:tblStyle w:val="a4"/>
        <w:tblW w:w="10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7"/>
        <w:gridCol w:w="2517"/>
        <w:gridCol w:w="2518"/>
        <w:gridCol w:w="2518"/>
      </w:tblGrid>
      <w:tr w:rsidR="00BD559B" w:rsidRPr="009B7C0A">
        <w:tc>
          <w:tcPr>
            <w:tcW w:w="2517" w:type="dxa"/>
            <w:shd w:val="clear" w:color="auto" w:fill="8EAADB"/>
            <w:vAlign w:val="center"/>
          </w:tcPr>
          <w:p w:rsidR="00BD559B" w:rsidRPr="009B7C0A" w:rsidRDefault="00DA0B2F">
            <w:pPr>
              <w:jc w:val="right"/>
              <w:rPr>
                <w:b/>
                <w:sz w:val="22"/>
                <w:szCs w:val="22"/>
                <w:lang w:val="en-GB"/>
              </w:rPr>
            </w:pPr>
            <w:r w:rsidRPr="009B7C0A">
              <w:rPr>
                <w:b/>
                <w:sz w:val="22"/>
                <w:szCs w:val="22"/>
                <w:lang w:val="en-GB"/>
              </w:rPr>
              <w:t>Topic</w:t>
            </w:r>
          </w:p>
        </w:tc>
        <w:tc>
          <w:tcPr>
            <w:tcW w:w="7553" w:type="dxa"/>
            <w:gridSpan w:val="3"/>
            <w:shd w:val="clear" w:color="auto" w:fill="auto"/>
            <w:vAlign w:val="center"/>
          </w:tcPr>
          <w:p w:rsidR="00BD559B" w:rsidRPr="009B7C0A" w:rsidRDefault="00DA0B2F">
            <w:pPr>
              <w:rPr>
                <w:sz w:val="22"/>
                <w:szCs w:val="22"/>
                <w:lang w:val="en-GB"/>
              </w:rPr>
            </w:pPr>
            <w:r w:rsidRPr="009B7C0A">
              <w:rPr>
                <w:sz w:val="22"/>
                <w:szCs w:val="22"/>
                <w:lang w:val="en-GB"/>
              </w:rPr>
              <w:t>Good habits vs. Bad habits.</w:t>
            </w:r>
          </w:p>
        </w:tc>
      </w:tr>
      <w:tr w:rsidR="00BD559B" w:rsidRPr="009B7C0A">
        <w:tc>
          <w:tcPr>
            <w:tcW w:w="2517" w:type="dxa"/>
            <w:shd w:val="clear" w:color="auto" w:fill="8EAADB"/>
            <w:vAlign w:val="center"/>
          </w:tcPr>
          <w:p w:rsidR="00BD559B" w:rsidRPr="009B7C0A" w:rsidRDefault="00DA0B2F">
            <w:pPr>
              <w:jc w:val="right"/>
              <w:rPr>
                <w:b/>
                <w:sz w:val="22"/>
                <w:szCs w:val="22"/>
                <w:lang w:val="en-GB"/>
              </w:rPr>
            </w:pPr>
            <w:r w:rsidRPr="009B7C0A">
              <w:rPr>
                <w:b/>
                <w:sz w:val="22"/>
                <w:szCs w:val="22"/>
                <w:lang w:val="en-GB"/>
              </w:rPr>
              <w:t>Module / Unit</w:t>
            </w:r>
          </w:p>
        </w:tc>
        <w:tc>
          <w:tcPr>
            <w:tcW w:w="7553" w:type="dxa"/>
            <w:gridSpan w:val="3"/>
            <w:shd w:val="clear" w:color="auto" w:fill="auto"/>
            <w:vAlign w:val="center"/>
          </w:tcPr>
          <w:p w:rsidR="00BD559B" w:rsidRPr="009B7C0A" w:rsidRDefault="00DA0B2F">
            <w:pPr>
              <w:rPr>
                <w:sz w:val="22"/>
                <w:szCs w:val="22"/>
                <w:lang w:val="en-GB"/>
              </w:rPr>
            </w:pPr>
            <w:r w:rsidRPr="009B7C0A">
              <w:rPr>
                <w:sz w:val="22"/>
                <w:szCs w:val="22"/>
                <w:lang w:val="en-GB"/>
              </w:rPr>
              <w:t>Health</w:t>
            </w:r>
          </w:p>
        </w:tc>
      </w:tr>
      <w:tr w:rsidR="00BD559B" w:rsidRPr="009B7C0A">
        <w:tc>
          <w:tcPr>
            <w:tcW w:w="2517" w:type="dxa"/>
            <w:vMerge w:val="restart"/>
            <w:shd w:val="clear" w:color="auto" w:fill="8EAADB"/>
            <w:vAlign w:val="center"/>
          </w:tcPr>
          <w:p w:rsidR="00BD559B" w:rsidRPr="009B7C0A" w:rsidRDefault="00DA0B2F">
            <w:pPr>
              <w:jc w:val="right"/>
              <w:rPr>
                <w:b/>
                <w:sz w:val="22"/>
                <w:szCs w:val="22"/>
                <w:lang w:val="en-GB"/>
              </w:rPr>
            </w:pPr>
            <w:r w:rsidRPr="009B7C0A">
              <w:rPr>
                <w:b/>
                <w:sz w:val="22"/>
                <w:szCs w:val="22"/>
                <w:lang w:val="en-GB"/>
              </w:rPr>
              <w:t>Language focus</w:t>
            </w:r>
          </w:p>
        </w:tc>
        <w:tc>
          <w:tcPr>
            <w:tcW w:w="2517" w:type="dxa"/>
            <w:shd w:val="clear" w:color="auto" w:fill="8EAADB"/>
            <w:vAlign w:val="center"/>
          </w:tcPr>
          <w:p w:rsidR="00BD559B" w:rsidRPr="009B7C0A" w:rsidRDefault="00DA0B2F">
            <w:pPr>
              <w:jc w:val="center"/>
              <w:rPr>
                <w:sz w:val="22"/>
                <w:szCs w:val="22"/>
                <w:lang w:val="en-GB"/>
              </w:rPr>
            </w:pPr>
            <w:r w:rsidRPr="009B7C0A">
              <w:rPr>
                <w:sz w:val="22"/>
                <w:szCs w:val="22"/>
                <w:lang w:val="en-GB"/>
              </w:rPr>
              <w:t>Functional language</w:t>
            </w:r>
          </w:p>
        </w:tc>
        <w:tc>
          <w:tcPr>
            <w:tcW w:w="2518" w:type="dxa"/>
            <w:shd w:val="clear" w:color="auto" w:fill="8EAADB"/>
            <w:vAlign w:val="center"/>
          </w:tcPr>
          <w:p w:rsidR="00BD559B" w:rsidRPr="009B7C0A" w:rsidRDefault="00DA0B2F">
            <w:pPr>
              <w:jc w:val="center"/>
              <w:rPr>
                <w:sz w:val="22"/>
                <w:szCs w:val="22"/>
                <w:lang w:val="en-GB"/>
              </w:rPr>
            </w:pPr>
            <w:r w:rsidRPr="009B7C0A">
              <w:rPr>
                <w:sz w:val="22"/>
                <w:szCs w:val="22"/>
                <w:lang w:val="en-GB"/>
              </w:rPr>
              <w:t>Language skills</w:t>
            </w:r>
          </w:p>
        </w:tc>
        <w:tc>
          <w:tcPr>
            <w:tcW w:w="2518" w:type="dxa"/>
            <w:shd w:val="clear" w:color="auto" w:fill="8EAADB"/>
            <w:vAlign w:val="center"/>
          </w:tcPr>
          <w:p w:rsidR="00BD559B" w:rsidRPr="009B7C0A" w:rsidRDefault="00DA0B2F">
            <w:pPr>
              <w:jc w:val="center"/>
              <w:rPr>
                <w:sz w:val="22"/>
                <w:szCs w:val="22"/>
                <w:lang w:val="en-GB"/>
              </w:rPr>
            </w:pPr>
            <w:r w:rsidRPr="009B7C0A">
              <w:rPr>
                <w:sz w:val="22"/>
                <w:szCs w:val="22"/>
                <w:lang w:val="en-GB"/>
              </w:rPr>
              <w:t>Vocabulary</w:t>
            </w:r>
          </w:p>
        </w:tc>
      </w:tr>
      <w:tr w:rsidR="00BD559B" w:rsidRPr="009B7C0A">
        <w:tc>
          <w:tcPr>
            <w:tcW w:w="2517" w:type="dxa"/>
            <w:vMerge/>
            <w:shd w:val="clear" w:color="auto" w:fill="8EAADB"/>
            <w:vAlign w:val="center"/>
          </w:tcPr>
          <w:p w:rsidR="00BD559B" w:rsidRPr="009B7C0A" w:rsidRDefault="00BD559B">
            <w:pPr>
              <w:widowControl w:val="0"/>
              <w:pBdr>
                <w:top w:val="nil"/>
                <w:left w:val="nil"/>
                <w:bottom w:val="nil"/>
                <w:right w:val="nil"/>
                <w:between w:val="nil"/>
              </w:pBdr>
              <w:spacing w:line="276" w:lineRule="auto"/>
              <w:rPr>
                <w:sz w:val="22"/>
                <w:szCs w:val="22"/>
                <w:lang w:val="en-GB"/>
              </w:rPr>
            </w:pPr>
          </w:p>
        </w:tc>
        <w:tc>
          <w:tcPr>
            <w:tcW w:w="2517" w:type="dxa"/>
            <w:shd w:val="clear" w:color="auto" w:fill="auto"/>
            <w:vAlign w:val="center"/>
          </w:tcPr>
          <w:p w:rsidR="00BD559B" w:rsidRPr="009B7C0A" w:rsidRDefault="00DA0B2F">
            <w:pPr>
              <w:jc w:val="center"/>
              <w:rPr>
                <w:sz w:val="22"/>
                <w:szCs w:val="22"/>
                <w:lang w:val="en-GB"/>
              </w:rPr>
            </w:pPr>
            <w:r w:rsidRPr="009B7C0A">
              <w:rPr>
                <w:sz w:val="22"/>
                <w:szCs w:val="22"/>
                <w:lang w:val="en-GB"/>
              </w:rPr>
              <w:t>Talking about habits</w:t>
            </w:r>
          </w:p>
        </w:tc>
        <w:tc>
          <w:tcPr>
            <w:tcW w:w="2518" w:type="dxa"/>
            <w:shd w:val="clear" w:color="auto" w:fill="auto"/>
            <w:vAlign w:val="center"/>
          </w:tcPr>
          <w:p w:rsidR="00BD559B" w:rsidRPr="009B7C0A" w:rsidRDefault="00DA0B2F">
            <w:pPr>
              <w:jc w:val="center"/>
              <w:rPr>
                <w:sz w:val="22"/>
                <w:szCs w:val="22"/>
                <w:lang w:val="en-GB"/>
              </w:rPr>
            </w:pPr>
            <w:r w:rsidRPr="009B7C0A">
              <w:rPr>
                <w:sz w:val="22"/>
                <w:szCs w:val="22"/>
                <w:lang w:val="en-GB"/>
              </w:rPr>
              <w:t>Listening</w:t>
            </w:r>
          </w:p>
          <w:p w:rsidR="00BD559B" w:rsidRPr="009B7C0A" w:rsidRDefault="00DA0B2F">
            <w:pPr>
              <w:jc w:val="center"/>
              <w:rPr>
                <w:sz w:val="22"/>
                <w:szCs w:val="22"/>
                <w:lang w:val="en-GB"/>
              </w:rPr>
            </w:pPr>
            <w:r w:rsidRPr="009B7C0A">
              <w:rPr>
                <w:sz w:val="22"/>
                <w:szCs w:val="22"/>
                <w:lang w:val="en-GB"/>
              </w:rPr>
              <w:t>Speaking</w:t>
            </w:r>
          </w:p>
          <w:p w:rsidR="00BD559B" w:rsidRPr="009B7C0A" w:rsidRDefault="00DA0B2F">
            <w:pPr>
              <w:jc w:val="center"/>
              <w:rPr>
                <w:sz w:val="22"/>
                <w:szCs w:val="22"/>
                <w:lang w:val="en-GB"/>
              </w:rPr>
            </w:pPr>
            <w:r w:rsidRPr="009B7C0A">
              <w:rPr>
                <w:sz w:val="22"/>
                <w:szCs w:val="22"/>
                <w:lang w:val="en-GB"/>
              </w:rPr>
              <w:t>Writing</w:t>
            </w:r>
          </w:p>
        </w:tc>
        <w:tc>
          <w:tcPr>
            <w:tcW w:w="2518" w:type="dxa"/>
            <w:shd w:val="clear" w:color="auto" w:fill="auto"/>
            <w:vAlign w:val="center"/>
          </w:tcPr>
          <w:p w:rsidR="00BD559B" w:rsidRPr="009B7C0A" w:rsidRDefault="00BA2460">
            <w:pPr>
              <w:jc w:val="center"/>
              <w:rPr>
                <w:sz w:val="22"/>
                <w:szCs w:val="22"/>
                <w:lang w:val="en-GB"/>
              </w:rPr>
            </w:pPr>
            <w:r>
              <w:rPr>
                <w:sz w:val="22"/>
                <w:szCs w:val="22"/>
                <w:lang w:val="en-GB"/>
              </w:rPr>
              <w:t>Daily routine</w:t>
            </w:r>
          </w:p>
        </w:tc>
      </w:tr>
      <w:tr w:rsidR="00BD559B" w:rsidRPr="009B7C0A">
        <w:tc>
          <w:tcPr>
            <w:tcW w:w="2517" w:type="dxa"/>
            <w:shd w:val="clear" w:color="auto" w:fill="8EAADB"/>
            <w:vAlign w:val="center"/>
          </w:tcPr>
          <w:p w:rsidR="00BD559B" w:rsidRPr="009B7C0A" w:rsidRDefault="00DA0B2F">
            <w:pPr>
              <w:jc w:val="right"/>
              <w:rPr>
                <w:b/>
                <w:sz w:val="22"/>
                <w:szCs w:val="22"/>
                <w:lang w:val="en-GB"/>
              </w:rPr>
            </w:pPr>
            <w:r w:rsidRPr="009B7C0A">
              <w:rPr>
                <w:b/>
                <w:sz w:val="22"/>
                <w:szCs w:val="22"/>
                <w:lang w:val="en-GB"/>
              </w:rPr>
              <w:lastRenderedPageBreak/>
              <w:t>Principles / approach</w:t>
            </w:r>
          </w:p>
        </w:tc>
        <w:tc>
          <w:tcPr>
            <w:tcW w:w="7553" w:type="dxa"/>
            <w:gridSpan w:val="3"/>
            <w:shd w:val="clear" w:color="auto" w:fill="auto"/>
            <w:vAlign w:val="center"/>
          </w:tcPr>
          <w:p w:rsidR="00BD559B" w:rsidRPr="009B7C0A" w:rsidRDefault="00DA0B2F">
            <w:pPr>
              <w:rPr>
                <w:sz w:val="22"/>
                <w:szCs w:val="22"/>
                <w:lang w:val="en-GB"/>
              </w:rPr>
            </w:pPr>
            <w:r w:rsidRPr="009B7C0A">
              <w:rPr>
                <w:sz w:val="22"/>
                <w:szCs w:val="22"/>
                <w:lang w:val="en-GB"/>
              </w:rPr>
              <w:t>Task Based Learning</w:t>
            </w:r>
          </w:p>
        </w:tc>
      </w:tr>
    </w:tbl>
    <w:p w:rsidR="00BD559B" w:rsidRPr="009B7C0A" w:rsidRDefault="00DA0B2F">
      <w:pPr>
        <w:rPr>
          <w:i/>
          <w:color w:val="7F7F7F"/>
          <w:sz w:val="22"/>
          <w:szCs w:val="22"/>
          <w:lang w:val="en-GB"/>
        </w:rPr>
      </w:pPr>
      <w:bookmarkStart w:id="0" w:name="_heading=h.gjdgxs" w:colFirst="0" w:colLast="0"/>
      <w:bookmarkEnd w:id="0"/>
      <w:r w:rsidRPr="009B7C0A">
        <w:rPr>
          <w:i/>
          <w:color w:val="7F7F7F"/>
          <w:sz w:val="22"/>
          <w:szCs w:val="22"/>
          <w:lang w:val="en-GB"/>
        </w:rPr>
        <w:t>In “Aim”, describe the most important thing you want your students to achieve by the end of the session. In “Subsidiary aims”, relate the language skills (communicative and linguistic) students need to master in order to achieve the main aim of the lesson. Make sure the aims are learner-</w:t>
      </w:r>
      <w:proofErr w:type="spellStart"/>
      <w:r w:rsidRPr="009B7C0A">
        <w:rPr>
          <w:i/>
          <w:color w:val="7F7F7F"/>
          <w:sz w:val="22"/>
          <w:szCs w:val="22"/>
          <w:lang w:val="en-GB"/>
        </w:rPr>
        <w:t>centered</w:t>
      </w:r>
      <w:proofErr w:type="spellEnd"/>
      <w:r w:rsidRPr="009B7C0A">
        <w:rPr>
          <w:i/>
          <w:color w:val="7F7F7F"/>
          <w:sz w:val="22"/>
          <w:szCs w:val="22"/>
          <w:lang w:val="en-GB"/>
        </w:rPr>
        <w:t xml:space="preserve">, specific, measurable, achievable, realistic, and action oriented. </w:t>
      </w:r>
    </w:p>
    <w:tbl>
      <w:tblPr>
        <w:tblStyle w:val="a5"/>
        <w:tblW w:w="10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7"/>
        <w:gridCol w:w="7553"/>
      </w:tblGrid>
      <w:tr w:rsidR="00BD559B" w:rsidRPr="009B7C0A">
        <w:tc>
          <w:tcPr>
            <w:tcW w:w="10070" w:type="dxa"/>
            <w:gridSpan w:val="2"/>
            <w:shd w:val="clear" w:color="auto" w:fill="8EAADB"/>
            <w:vAlign w:val="center"/>
          </w:tcPr>
          <w:p w:rsidR="00BD559B" w:rsidRPr="009B7C0A" w:rsidRDefault="00DA0B2F">
            <w:pPr>
              <w:jc w:val="center"/>
              <w:rPr>
                <w:sz w:val="22"/>
                <w:szCs w:val="22"/>
                <w:lang w:val="en-GB"/>
              </w:rPr>
            </w:pPr>
            <w:r w:rsidRPr="009B7C0A">
              <w:rPr>
                <w:b/>
                <w:sz w:val="22"/>
                <w:szCs w:val="22"/>
                <w:lang w:val="en-GB"/>
              </w:rPr>
              <w:t>Learning objectives</w:t>
            </w:r>
          </w:p>
        </w:tc>
      </w:tr>
      <w:tr w:rsidR="00BD559B" w:rsidRPr="009B7C0A">
        <w:tc>
          <w:tcPr>
            <w:tcW w:w="2517" w:type="dxa"/>
            <w:shd w:val="clear" w:color="auto" w:fill="8EAADB"/>
            <w:vAlign w:val="center"/>
          </w:tcPr>
          <w:p w:rsidR="00BD559B" w:rsidRPr="009B7C0A" w:rsidRDefault="00DA0B2F">
            <w:pPr>
              <w:jc w:val="right"/>
              <w:rPr>
                <w:b/>
                <w:sz w:val="22"/>
                <w:szCs w:val="22"/>
                <w:lang w:val="en-GB"/>
              </w:rPr>
            </w:pPr>
            <w:r w:rsidRPr="009B7C0A">
              <w:rPr>
                <w:b/>
                <w:sz w:val="22"/>
                <w:szCs w:val="22"/>
                <w:lang w:val="en-GB"/>
              </w:rPr>
              <w:t>Aim</w:t>
            </w:r>
          </w:p>
        </w:tc>
        <w:tc>
          <w:tcPr>
            <w:tcW w:w="7553" w:type="dxa"/>
            <w:shd w:val="clear" w:color="auto" w:fill="auto"/>
            <w:vAlign w:val="center"/>
          </w:tcPr>
          <w:p w:rsidR="00BD559B" w:rsidRPr="009B7C0A" w:rsidRDefault="00DA0B2F">
            <w:pPr>
              <w:rPr>
                <w:sz w:val="22"/>
                <w:szCs w:val="22"/>
                <w:lang w:val="en-GB"/>
              </w:rPr>
            </w:pPr>
            <w:bookmarkStart w:id="1" w:name="_GoBack"/>
            <w:r w:rsidRPr="009B7C0A">
              <w:rPr>
                <w:sz w:val="22"/>
                <w:szCs w:val="22"/>
                <w:lang w:val="en-GB"/>
              </w:rPr>
              <w:t xml:space="preserve">By the end of this lesson, students will be able to make a short oral presentation about good and bad habits. </w:t>
            </w:r>
            <w:bookmarkEnd w:id="1"/>
          </w:p>
        </w:tc>
      </w:tr>
      <w:tr w:rsidR="00BD559B" w:rsidRPr="009B7C0A">
        <w:tc>
          <w:tcPr>
            <w:tcW w:w="2517" w:type="dxa"/>
            <w:shd w:val="clear" w:color="auto" w:fill="8EAADB"/>
            <w:vAlign w:val="center"/>
          </w:tcPr>
          <w:p w:rsidR="00BD559B" w:rsidRPr="009B7C0A" w:rsidRDefault="00DA0B2F">
            <w:pPr>
              <w:jc w:val="right"/>
              <w:rPr>
                <w:b/>
                <w:sz w:val="22"/>
                <w:szCs w:val="22"/>
                <w:lang w:val="en-GB"/>
              </w:rPr>
            </w:pPr>
            <w:r w:rsidRPr="009B7C0A">
              <w:rPr>
                <w:b/>
                <w:sz w:val="22"/>
                <w:szCs w:val="22"/>
                <w:lang w:val="en-GB"/>
              </w:rPr>
              <w:t>Subsidiary aims</w:t>
            </w:r>
          </w:p>
        </w:tc>
        <w:tc>
          <w:tcPr>
            <w:tcW w:w="7553" w:type="dxa"/>
            <w:shd w:val="clear" w:color="auto" w:fill="auto"/>
            <w:vAlign w:val="center"/>
          </w:tcPr>
          <w:p w:rsidR="00BD559B" w:rsidRPr="009B7C0A" w:rsidRDefault="00DA0B2F">
            <w:pPr>
              <w:rPr>
                <w:sz w:val="22"/>
                <w:szCs w:val="22"/>
                <w:lang w:val="en-GB"/>
              </w:rPr>
            </w:pPr>
            <w:r w:rsidRPr="009B7C0A">
              <w:rPr>
                <w:sz w:val="22"/>
                <w:szCs w:val="22"/>
                <w:lang w:val="en-GB"/>
              </w:rPr>
              <w:t>By the end of this lesson, students will be able to …</w:t>
            </w:r>
          </w:p>
          <w:p w:rsidR="00BD559B" w:rsidRPr="009B7C0A" w:rsidRDefault="00DA0B2F">
            <w:pPr>
              <w:numPr>
                <w:ilvl w:val="0"/>
                <w:numId w:val="1"/>
              </w:numPr>
              <w:pBdr>
                <w:top w:val="nil"/>
                <w:left w:val="nil"/>
                <w:bottom w:val="nil"/>
                <w:right w:val="nil"/>
                <w:between w:val="nil"/>
              </w:pBdr>
              <w:rPr>
                <w:color w:val="000000"/>
                <w:sz w:val="22"/>
                <w:szCs w:val="22"/>
                <w:lang w:val="en-GB"/>
              </w:rPr>
            </w:pPr>
            <w:r w:rsidRPr="009B7C0A">
              <w:rPr>
                <w:color w:val="000000"/>
                <w:sz w:val="22"/>
                <w:szCs w:val="22"/>
                <w:lang w:val="en-GB"/>
              </w:rPr>
              <w:t>Ask questions about frequency of good and bad habits.</w:t>
            </w:r>
          </w:p>
          <w:p w:rsidR="00BD559B" w:rsidRPr="009B7C0A" w:rsidRDefault="00DA0B2F">
            <w:pPr>
              <w:numPr>
                <w:ilvl w:val="0"/>
                <w:numId w:val="1"/>
              </w:numPr>
              <w:pBdr>
                <w:top w:val="nil"/>
                <w:left w:val="nil"/>
                <w:bottom w:val="nil"/>
                <w:right w:val="nil"/>
                <w:between w:val="nil"/>
              </w:pBdr>
              <w:rPr>
                <w:color w:val="000000"/>
                <w:sz w:val="22"/>
                <w:szCs w:val="22"/>
                <w:lang w:val="en-GB"/>
              </w:rPr>
            </w:pPr>
            <w:r w:rsidRPr="009B7C0A">
              <w:rPr>
                <w:color w:val="000000"/>
                <w:sz w:val="22"/>
                <w:szCs w:val="22"/>
                <w:lang w:val="en-GB"/>
              </w:rPr>
              <w:t>Write short sentences using adverbs of frequency.</w:t>
            </w:r>
          </w:p>
          <w:p w:rsidR="00BD559B" w:rsidRPr="009B7C0A" w:rsidRDefault="00DA0B2F">
            <w:pPr>
              <w:numPr>
                <w:ilvl w:val="0"/>
                <w:numId w:val="1"/>
              </w:numPr>
              <w:pBdr>
                <w:top w:val="nil"/>
                <w:left w:val="nil"/>
                <w:bottom w:val="nil"/>
                <w:right w:val="nil"/>
                <w:between w:val="nil"/>
              </w:pBdr>
              <w:rPr>
                <w:color w:val="000000"/>
                <w:sz w:val="22"/>
                <w:szCs w:val="22"/>
                <w:lang w:val="en-GB"/>
              </w:rPr>
            </w:pPr>
            <w:r w:rsidRPr="009B7C0A">
              <w:rPr>
                <w:color w:val="000000"/>
                <w:sz w:val="22"/>
                <w:szCs w:val="22"/>
                <w:lang w:val="en-GB"/>
              </w:rPr>
              <w:t xml:space="preserve">Use adverbs of frequency in a correct way. </w:t>
            </w:r>
          </w:p>
        </w:tc>
      </w:tr>
    </w:tbl>
    <w:p w:rsidR="00BD559B" w:rsidRPr="009B7C0A" w:rsidRDefault="00BD559B">
      <w:pPr>
        <w:rPr>
          <w:sz w:val="22"/>
          <w:szCs w:val="22"/>
          <w:lang w:val="en-GB"/>
        </w:rPr>
      </w:pPr>
    </w:p>
    <w:p w:rsidR="00BD559B" w:rsidRPr="009B7C0A" w:rsidRDefault="00DA0B2F">
      <w:pPr>
        <w:rPr>
          <w:i/>
          <w:color w:val="7F7F7F"/>
          <w:sz w:val="22"/>
          <w:szCs w:val="22"/>
          <w:lang w:val="en-GB"/>
        </w:rPr>
      </w:pPr>
      <w:r w:rsidRPr="009B7C0A">
        <w:rPr>
          <w:i/>
          <w:color w:val="7F7F7F"/>
          <w:sz w:val="22"/>
          <w:szCs w:val="22"/>
          <w:lang w:val="en-GB"/>
        </w:rPr>
        <w:t>List all the materials needed for this plan.  Please, do not include any picture or photograph.</w:t>
      </w:r>
    </w:p>
    <w:tbl>
      <w:tblPr>
        <w:tblStyle w:val="a6"/>
        <w:tblW w:w="10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BD559B" w:rsidRPr="009B7C0A">
        <w:tc>
          <w:tcPr>
            <w:tcW w:w="10070" w:type="dxa"/>
            <w:shd w:val="clear" w:color="auto" w:fill="8EAADB"/>
          </w:tcPr>
          <w:p w:rsidR="00BD559B" w:rsidRPr="009B7C0A" w:rsidRDefault="00DA0B2F">
            <w:pPr>
              <w:jc w:val="center"/>
              <w:rPr>
                <w:b/>
                <w:sz w:val="22"/>
                <w:szCs w:val="22"/>
                <w:lang w:val="en-GB"/>
              </w:rPr>
            </w:pPr>
            <w:r w:rsidRPr="009B7C0A">
              <w:rPr>
                <w:b/>
                <w:sz w:val="22"/>
                <w:szCs w:val="22"/>
                <w:lang w:val="en-GB"/>
              </w:rPr>
              <w:t>Materials needed</w:t>
            </w:r>
          </w:p>
        </w:tc>
      </w:tr>
      <w:tr w:rsidR="00BD559B" w:rsidRPr="009B7C0A">
        <w:tc>
          <w:tcPr>
            <w:tcW w:w="10070" w:type="dxa"/>
            <w:shd w:val="clear" w:color="auto" w:fill="auto"/>
          </w:tcPr>
          <w:p w:rsidR="00BD559B" w:rsidRPr="009B7C0A" w:rsidRDefault="00DA0B2F">
            <w:pPr>
              <w:numPr>
                <w:ilvl w:val="0"/>
                <w:numId w:val="2"/>
              </w:numPr>
              <w:pBdr>
                <w:top w:val="nil"/>
                <w:left w:val="nil"/>
                <w:bottom w:val="nil"/>
                <w:right w:val="nil"/>
                <w:between w:val="nil"/>
              </w:pBdr>
              <w:jc w:val="both"/>
              <w:rPr>
                <w:color w:val="000000"/>
                <w:sz w:val="22"/>
                <w:szCs w:val="22"/>
                <w:lang w:val="en-GB"/>
              </w:rPr>
            </w:pPr>
            <w:r w:rsidRPr="009B7C0A">
              <w:rPr>
                <w:color w:val="000000"/>
                <w:sz w:val="22"/>
                <w:szCs w:val="22"/>
                <w:lang w:val="en-GB"/>
              </w:rPr>
              <w:t xml:space="preserve">Video at </w:t>
            </w:r>
            <w:hyperlink r:id="rId9">
              <w:r w:rsidRPr="009B7C0A">
                <w:rPr>
                  <w:color w:val="0563C1"/>
                  <w:sz w:val="22"/>
                  <w:szCs w:val="22"/>
                  <w:u w:val="single"/>
                  <w:lang w:val="en-GB"/>
                </w:rPr>
                <w:t>http://youtube.com/watch?v=eFn4F4q5fIs</w:t>
              </w:r>
            </w:hyperlink>
          </w:p>
          <w:p w:rsidR="00BD559B" w:rsidRPr="009B7C0A" w:rsidRDefault="00DA0B2F">
            <w:pPr>
              <w:numPr>
                <w:ilvl w:val="0"/>
                <w:numId w:val="2"/>
              </w:numPr>
              <w:pBdr>
                <w:top w:val="nil"/>
                <w:left w:val="nil"/>
                <w:bottom w:val="nil"/>
                <w:right w:val="nil"/>
                <w:between w:val="nil"/>
              </w:pBdr>
              <w:rPr>
                <w:color w:val="000000"/>
                <w:sz w:val="22"/>
                <w:szCs w:val="22"/>
                <w:lang w:val="en-GB"/>
              </w:rPr>
            </w:pPr>
            <w:r w:rsidRPr="009B7C0A">
              <w:rPr>
                <w:color w:val="000000"/>
                <w:sz w:val="22"/>
                <w:szCs w:val="22"/>
                <w:lang w:val="en-GB"/>
              </w:rPr>
              <w:t>Poster sized paper</w:t>
            </w:r>
          </w:p>
          <w:p w:rsidR="00BD559B" w:rsidRPr="009B7C0A" w:rsidRDefault="00DA0B2F">
            <w:pPr>
              <w:numPr>
                <w:ilvl w:val="0"/>
                <w:numId w:val="2"/>
              </w:numPr>
              <w:pBdr>
                <w:top w:val="nil"/>
                <w:left w:val="nil"/>
                <w:bottom w:val="nil"/>
                <w:right w:val="nil"/>
                <w:between w:val="nil"/>
              </w:pBdr>
              <w:rPr>
                <w:color w:val="000000"/>
                <w:sz w:val="22"/>
                <w:szCs w:val="22"/>
                <w:lang w:val="en-GB"/>
              </w:rPr>
            </w:pPr>
            <w:r w:rsidRPr="009B7C0A">
              <w:rPr>
                <w:color w:val="000000"/>
                <w:sz w:val="22"/>
                <w:szCs w:val="22"/>
                <w:lang w:val="en-GB"/>
              </w:rPr>
              <w:t>Colours</w:t>
            </w:r>
          </w:p>
          <w:p w:rsidR="00BD559B" w:rsidRDefault="00891FA4">
            <w:pPr>
              <w:numPr>
                <w:ilvl w:val="0"/>
                <w:numId w:val="2"/>
              </w:numPr>
              <w:pBdr>
                <w:top w:val="nil"/>
                <w:left w:val="nil"/>
                <w:bottom w:val="nil"/>
                <w:right w:val="nil"/>
                <w:between w:val="nil"/>
              </w:pBdr>
              <w:rPr>
                <w:color w:val="000000"/>
                <w:sz w:val="22"/>
                <w:szCs w:val="22"/>
                <w:lang w:val="en-GB"/>
              </w:rPr>
            </w:pPr>
            <w:r>
              <w:rPr>
                <w:color w:val="000000"/>
                <w:sz w:val="22"/>
                <w:szCs w:val="22"/>
                <w:lang w:val="en-GB"/>
              </w:rPr>
              <w:t>Matching Activity Cut-outs (Appendix 1)</w:t>
            </w:r>
          </w:p>
          <w:p w:rsidR="00891FA4" w:rsidRPr="009B7C0A" w:rsidRDefault="00891FA4">
            <w:pPr>
              <w:numPr>
                <w:ilvl w:val="0"/>
                <w:numId w:val="2"/>
              </w:numPr>
              <w:pBdr>
                <w:top w:val="nil"/>
                <w:left w:val="nil"/>
                <w:bottom w:val="nil"/>
                <w:right w:val="nil"/>
                <w:between w:val="nil"/>
              </w:pBdr>
              <w:rPr>
                <w:color w:val="000000"/>
                <w:sz w:val="22"/>
                <w:szCs w:val="22"/>
                <w:lang w:val="en-GB"/>
              </w:rPr>
            </w:pPr>
            <w:r>
              <w:rPr>
                <w:color w:val="000000"/>
                <w:sz w:val="22"/>
                <w:szCs w:val="22"/>
                <w:u w:val="single"/>
                <w:lang w:val="en-GB"/>
              </w:rPr>
              <w:t>Survey (Appendix 2)</w:t>
            </w:r>
          </w:p>
        </w:tc>
      </w:tr>
    </w:tbl>
    <w:p w:rsidR="00BD559B" w:rsidRPr="009B7C0A" w:rsidRDefault="00BD559B">
      <w:pPr>
        <w:rPr>
          <w:i/>
          <w:color w:val="7F7F7F"/>
          <w:sz w:val="22"/>
          <w:szCs w:val="22"/>
          <w:lang w:val="en-GB"/>
        </w:rPr>
      </w:pPr>
    </w:p>
    <w:p w:rsidR="00BD559B" w:rsidRPr="009B7C0A" w:rsidRDefault="00DA0B2F">
      <w:pPr>
        <w:rPr>
          <w:i/>
          <w:color w:val="7F7F7F"/>
          <w:sz w:val="22"/>
          <w:szCs w:val="22"/>
          <w:lang w:val="en-GB"/>
        </w:rPr>
      </w:pPr>
      <w:r w:rsidRPr="009B7C0A">
        <w:rPr>
          <w:i/>
          <w:color w:val="7F7F7F"/>
          <w:sz w:val="22"/>
          <w:szCs w:val="22"/>
          <w:lang w:val="en-GB"/>
        </w:rPr>
        <w:t>Write the name for each state of the plan. Then in the “Procedure”, write a detailed description of what the teacher and students do at each stage of the session.  Be sure to be thorough so any teacher can follow this plan. Write the procedure in third person and present tense.</w:t>
      </w:r>
    </w:p>
    <w:tbl>
      <w:tblPr>
        <w:tblStyle w:val="a7"/>
        <w:tblW w:w="10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1"/>
        <w:gridCol w:w="6379"/>
        <w:gridCol w:w="2420"/>
      </w:tblGrid>
      <w:tr w:rsidR="00BD559B" w:rsidRPr="009B7C0A">
        <w:trPr>
          <w:trHeight w:val="40"/>
        </w:trPr>
        <w:tc>
          <w:tcPr>
            <w:tcW w:w="1271" w:type="dxa"/>
            <w:shd w:val="clear" w:color="auto" w:fill="8EAADB"/>
            <w:vAlign w:val="center"/>
          </w:tcPr>
          <w:p w:rsidR="00BD559B" w:rsidRPr="009B7C0A" w:rsidRDefault="00DA0B2F">
            <w:pPr>
              <w:jc w:val="center"/>
              <w:rPr>
                <w:b/>
                <w:sz w:val="22"/>
                <w:szCs w:val="22"/>
                <w:lang w:val="en-GB"/>
              </w:rPr>
            </w:pPr>
            <w:r w:rsidRPr="009B7C0A">
              <w:rPr>
                <w:b/>
                <w:sz w:val="22"/>
                <w:szCs w:val="22"/>
                <w:lang w:val="en-GB"/>
              </w:rPr>
              <w:t>Stage</w:t>
            </w:r>
          </w:p>
        </w:tc>
        <w:tc>
          <w:tcPr>
            <w:tcW w:w="6379" w:type="dxa"/>
            <w:shd w:val="clear" w:color="auto" w:fill="8EAADB"/>
            <w:vAlign w:val="center"/>
          </w:tcPr>
          <w:p w:rsidR="00BD559B" w:rsidRPr="009B7C0A" w:rsidRDefault="00DA0B2F">
            <w:pPr>
              <w:jc w:val="center"/>
              <w:rPr>
                <w:b/>
                <w:sz w:val="22"/>
                <w:szCs w:val="22"/>
                <w:lang w:val="en-GB"/>
              </w:rPr>
            </w:pPr>
            <w:r w:rsidRPr="009B7C0A">
              <w:rPr>
                <w:b/>
                <w:sz w:val="22"/>
                <w:szCs w:val="22"/>
                <w:lang w:val="en-GB"/>
              </w:rPr>
              <w:t>Procedure</w:t>
            </w:r>
          </w:p>
        </w:tc>
        <w:tc>
          <w:tcPr>
            <w:tcW w:w="2420" w:type="dxa"/>
            <w:shd w:val="clear" w:color="auto" w:fill="8EAADB"/>
            <w:vAlign w:val="center"/>
          </w:tcPr>
          <w:p w:rsidR="00BD559B" w:rsidRPr="009B7C0A" w:rsidRDefault="00DA0B2F">
            <w:pPr>
              <w:jc w:val="center"/>
              <w:rPr>
                <w:b/>
                <w:sz w:val="22"/>
                <w:szCs w:val="22"/>
                <w:lang w:val="en-GB"/>
              </w:rPr>
            </w:pPr>
            <w:r w:rsidRPr="009B7C0A">
              <w:rPr>
                <w:b/>
                <w:sz w:val="22"/>
                <w:szCs w:val="22"/>
                <w:lang w:val="en-GB"/>
              </w:rPr>
              <w:t>Time and interaction</w:t>
            </w:r>
          </w:p>
        </w:tc>
      </w:tr>
      <w:tr w:rsidR="00BD559B" w:rsidRPr="009B7C0A">
        <w:trPr>
          <w:trHeight w:val="80"/>
        </w:trPr>
        <w:tc>
          <w:tcPr>
            <w:tcW w:w="1271" w:type="dxa"/>
            <w:shd w:val="clear" w:color="auto" w:fill="auto"/>
          </w:tcPr>
          <w:p w:rsidR="00BD559B" w:rsidRPr="009B7C0A" w:rsidRDefault="00DA0B2F">
            <w:pPr>
              <w:rPr>
                <w:sz w:val="22"/>
                <w:szCs w:val="22"/>
                <w:lang w:val="en-GB"/>
              </w:rPr>
            </w:pPr>
            <w:r w:rsidRPr="009B7C0A">
              <w:rPr>
                <w:sz w:val="22"/>
                <w:szCs w:val="22"/>
                <w:lang w:val="en-GB"/>
              </w:rPr>
              <w:t>Warm up</w:t>
            </w:r>
          </w:p>
          <w:p w:rsidR="00BD559B" w:rsidRPr="009B7C0A" w:rsidRDefault="00BD559B">
            <w:pPr>
              <w:rPr>
                <w:sz w:val="22"/>
                <w:szCs w:val="22"/>
                <w:lang w:val="en-GB"/>
              </w:rPr>
            </w:pPr>
          </w:p>
        </w:tc>
        <w:tc>
          <w:tcPr>
            <w:tcW w:w="6379" w:type="dxa"/>
            <w:shd w:val="clear" w:color="auto" w:fill="auto"/>
          </w:tcPr>
          <w:p w:rsidR="00BD559B" w:rsidRPr="009B7C0A" w:rsidRDefault="00DA0B2F">
            <w:pPr>
              <w:jc w:val="both"/>
              <w:rPr>
                <w:sz w:val="22"/>
                <w:szCs w:val="22"/>
                <w:lang w:val="en-GB"/>
              </w:rPr>
            </w:pPr>
            <w:r w:rsidRPr="009B7C0A">
              <w:rPr>
                <w:sz w:val="22"/>
                <w:szCs w:val="22"/>
                <w:lang w:val="en-GB"/>
              </w:rPr>
              <w:t xml:space="preserve">T organises students in round table and sings: </w:t>
            </w:r>
            <w:r w:rsidRPr="009B7C0A">
              <w:rPr>
                <w:i/>
                <w:sz w:val="22"/>
                <w:szCs w:val="22"/>
                <w:lang w:val="en-GB"/>
              </w:rPr>
              <w:t>“</w:t>
            </w:r>
            <w:proofErr w:type="spellStart"/>
            <w:r w:rsidRPr="009B7C0A">
              <w:rPr>
                <w:i/>
                <w:sz w:val="22"/>
                <w:szCs w:val="22"/>
                <w:lang w:val="en-GB"/>
              </w:rPr>
              <w:t>Eeny</w:t>
            </w:r>
            <w:proofErr w:type="spellEnd"/>
            <w:r w:rsidRPr="009B7C0A">
              <w:rPr>
                <w:i/>
                <w:sz w:val="22"/>
                <w:szCs w:val="22"/>
                <w:lang w:val="en-GB"/>
              </w:rPr>
              <w:t xml:space="preserve"> </w:t>
            </w:r>
            <w:proofErr w:type="spellStart"/>
            <w:r w:rsidRPr="009B7C0A">
              <w:rPr>
                <w:i/>
                <w:sz w:val="22"/>
                <w:szCs w:val="22"/>
                <w:lang w:val="en-GB"/>
              </w:rPr>
              <w:t>meeny</w:t>
            </w:r>
            <w:proofErr w:type="spellEnd"/>
            <w:r w:rsidRPr="009B7C0A">
              <w:rPr>
                <w:i/>
                <w:sz w:val="22"/>
                <w:szCs w:val="22"/>
                <w:lang w:val="en-GB"/>
              </w:rPr>
              <w:t xml:space="preserve"> </w:t>
            </w:r>
            <w:proofErr w:type="spellStart"/>
            <w:r w:rsidRPr="009B7C0A">
              <w:rPr>
                <w:i/>
                <w:sz w:val="22"/>
                <w:szCs w:val="22"/>
                <w:lang w:val="en-GB"/>
              </w:rPr>
              <w:t>miny</w:t>
            </w:r>
            <w:proofErr w:type="spellEnd"/>
            <w:r w:rsidRPr="009B7C0A">
              <w:rPr>
                <w:i/>
                <w:sz w:val="22"/>
                <w:szCs w:val="22"/>
                <w:lang w:val="en-GB"/>
              </w:rPr>
              <w:t xml:space="preserve"> </w:t>
            </w:r>
            <w:proofErr w:type="spellStart"/>
            <w:r w:rsidRPr="009B7C0A">
              <w:rPr>
                <w:i/>
                <w:sz w:val="22"/>
                <w:szCs w:val="22"/>
                <w:lang w:val="en-GB"/>
              </w:rPr>
              <w:t>moe</w:t>
            </w:r>
            <w:proofErr w:type="spellEnd"/>
            <w:r w:rsidRPr="009B7C0A">
              <w:rPr>
                <w:i/>
                <w:sz w:val="22"/>
                <w:szCs w:val="22"/>
                <w:lang w:val="en-GB"/>
              </w:rPr>
              <w:t xml:space="preserve">. Catch a tiger by the toe. If he hollers, let him go. </w:t>
            </w:r>
            <w:proofErr w:type="spellStart"/>
            <w:r w:rsidRPr="009B7C0A">
              <w:rPr>
                <w:i/>
                <w:sz w:val="22"/>
                <w:szCs w:val="22"/>
                <w:lang w:val="en-GB"/>
              </w:rPr>
              <w:t>Eeny</w:t>
            </w:r>
            <w:proofErr w:type="spellEnd"/>
            <w:r w:rsidRPr="009B7C0A">
              <w:rPr>
                <w:i/>
                <w:sz w:val="22"/>
                <w:szCs w:val="22"/>
                <w:lang w:val="en-GB"/>
              </w:rPr>
              <w:t xml:space="preserve"> </w:t>
            </w:r>
            <w:proofErr w:type="spellStart"/>
            <w:r w:rsidRPr="009B7C0A">
              <w:rPr>
                <w:i/>
                <w:sz w:val="22"/>
                <w:szCs w:val="22"/>
                <w:lang w:val="en-GB"/>
              </w:rPr>
              <w:t>meeny</w:t>
            </w:r>
            <w:proofErr w:type="spellEnd"/>
            <w:r w:rsidRPr="009B7C0A">
              <w:rPr>
                <w:i/>
                <w:sz w:val="22"/>
                <w:szCs w:val="22"/>
                <w:lang w:val="en-GB"/>
              </w:rPr>
              <w:t xml:space="preserve"> </w:t>
            </w:r>
            <w:proofErr w:type="spellStart"/>
            <w:r w:rsidRPr="009B7C0A">
              <w:rPr>
                <w:i/>
                <w:sz w:val="22"/>
                <w:szCs w:val="22"/>
                <w:lang w:val="en-GB"/>
              </w:rPr>
              <w:t>miny</w:t>
            </w:r>
            <w:proofErr w:type="spellEnd"/>
            <w:r w:rsidRPr="009B7C0A">
              <w:rPr>
                <w:i/>
                <w:sz w:val="22"/>
                <w:szCs w:val="22"/>
                <w:lang w:val="en-GB"/>
              </w:rPr>
              <w:t xml:space="preserve"> </w:t>
            </w:r>
            <w:proofErr w:type="spellStart"/>
            <w:r w:rsidRPr="009B7C0A">
              <w:rPr>
                <w:i/>
                <w:sz w:val="22"/>
                <w:szCs w:val="22"/>
                <w:lang w:val="en-GB"/>
              </w:rPr>
              <w:t>moe</w:t>
            </w:r>
            <w:proofErr w:type="spellEnd"/>
            <w:r w:rsidRPr="009B7C0A">
              <w:rPr>
                <w:i/>
                <w:sz w:val="22"/>
                <w:szCs w:val="22"/>
                <w:lang w:val="en-GB"/>
              </w:rPr>
              <w:t xml:space="preserve">” </w:t>
            </w:r>
            <w:r w:rsidRPr="009B7C0A">
              <w:rPr>
                <w:sz w:val="22"/>
                <w:szCs w:val="22"/>
                <w:lang w:val="en-GB"/>
              </w:rPr>
              <w:t xml:space="preserve">While </w:t>
            </w:r>
            <w:proofErr w:type="spellStart"/>
            <w:r w:rsidRPr="009B7C0A">
              <w:rPr>
                <w:sz w:val="22"/>
                <w:szCs w:val="22"/>
                <w:lang w:val="en-GB"/>
              </w:rPr>
              <w:t>Ss</w:t>
            </w:r>
            <w:proofErr w:type="spellEnd"/>
            <w:r w:rsidRPr="009B7C0A">
              <w:rPr>
                <w:sz w:val="22"/>
                <w:szCs w:val="22"/>
                <w:lang w:val="en-GB"/>
              </w:rPr>
              <w:t xml:space="preserve"> pass a small ball. </w:t>
            </w:r>
          </w:p>
          <w:p w:rsidR="00BD559B" w:rsidRPr="009B7C0A" w:rsidRDefault="00DA0B2F">
            <w:pPr>
              <w:jc w:val="both"/>
              <w:rPr>
                <w:sz w:val="22"/>
                <w:szCs w:val="22"/>
                <w:lang w:val="en-GB"/>
              </w:rPr>
            </w:pPr>
            <w:r w:rsidRPr="009B7C0A">
              <w:rPr>
                <w:sz w:val="22"/>
                <w:szCs w:val="22"/>
                <w:lang w:val="en-GB"/>
              </w:rPr>
              <w:t xml:space="preserve">When T stops, the S who has the ball says one good habit or a bad habit. </w:t>
            </w:r>
          </w:p>
          <w:p w:rsidR="00BD559B" w:rsidRPr="009B7C0A" w:rsidRDefault="00DA0B2F">
            <w:pPr>
              <w:jc w:val="both"/>
              <w:rPr>
                <w:sz w:val="22"/>
                <w:szCs w:val="22"/>
                <w:lang w:val="en-GB"/>
              </w:rPr>
            </w:pPr>
            <w:r w:rsidRPr="009B7C0A">
              <w:rPr>
                <w:sz w:val="22"/>
                <w:szCs w:val="22"/>
                <w:lang w:val="en-GB"/>
              </w:rPr>
              <w:t xml:space="preserve">T writes on the board what </w:t>
            </w:r>
            <w:proofErr w:type="spellStart"/>
            <w:r w:rsidRPr="009B7C0A">
              <w:rPr>
                <w:sz w:val="22"/>
                <w:szCs w:val="22"/>
                <w:lang w:val="en-GB"/>
              </w:rPr>
              <w:t>Ss</w:t>
            </w:r>
            <w:proofErr w:type="spellEnd"/>
            <w:r w:rsidRPr="009B7C0A">
              <w:rPr>
                <w:sz w:val="22"/>
                <w:szCs w:val="22"/>
                <w:lang w:val="en-GB"/>
              </w:rPr>
              <w:t xml:space="preserve"> say to avoid repetition. </w:t>
            </w:r>
          </w:p>
          <w:p w:rsidR="00BD559B" w:rsidRPr="009B7C0A" w:rsidRDefault="00DA0B2F">
            <w:pPr>
              <w:jc w:val="both"/>
              <w:rPr>
                <w:sz w:val="22"/>
                <w:szCs w:val="22"/>
                <w:lang w:val="en-GB"/>
              </w:rPr>
            </w:pPr>
            <w:r w:rsidRPr="009B7C0A">
              <w:rPr>
                <w:sz w:val="22"/>
                <w:szCs w:val="22"/>
                <w:lang w:val="en-GB"/>
              </w:rPr>
              <w:t xml:space="preserve">T checks pronunciation. </w:t>
            </w:r>
          </w:p>
        </w:tc>
        <w:tc>
          <w:tcPr>
            <w:tcW w:w="2420" w:type="dxa"/>
            <w:shd w:val="clear" w:color="auto" w:fill="auto"/>
          </w:tcPr>
          <w:p w:rsidR="00BD559B" w:rsidRPr="009B7C0A" w:rsidRDefault="00DA0B2F">
            <w:pPr>
              <w:rPr>
                <w:sz w:val="22"/>
                <w:szCs w:val="22"/>
                <w:lang w:val="en-GB"/>
              </w:rPr>
            </w:pPr>
            <w:r w:rsidRPr="009B7C0A">
              <w:rPr>
                <w:sz w:val="22"/>
                <w:szCs w:val="22"/>
                <w:lang w:val="en-GB"/>
              </w:rPr>
              <w:t>5 minutes</w:t>
            </w:r>
          </w:p>
          <w:p w:rsidR="00BD559B" w:rsidRPr="009B7C0A" w:rsidRDefault="00DA0B2F">
            <w:pPr>
              <w:rPr>
                <w:sz w:val="22"/>
                <w:szCs w:val="22"/>
                <w:lang w:val="en-GB"/>
              </w:rPr>
            </w:pPr>
            <w:r w:rsidRPr="009B7C0A">
              <w:rPr>
                <w:sz w:val="22"/>
                <w:szCs w:val="22"/>
                <w:lang w:val="en-GB"/>
              </w:rPr>
              <w:t>Whole class</w:t>
            </w:r>
          </w:p>
          <w:p w:rsidR="00BD559B" w:rsidRPr="009B7C0A" w:rsidRDefault="00BD559B">
            <w:pPr>
              <w:rPr>
                <w:sz w:val="22"/>
                <w:szCs w:val="22"/>
                <w:lang w:val="en-GB"/>
              </w:rPr>
            </w:pPr>
          </w:p>
          <w:p w:rsidR="00BD559B" w:rsidRPr="009B7C0A" w:rsidRDefault="00BD559B">
            <w:pPr>
              <w:rPr>
                <w:sz w:val="22"/>
                <w:szCs w:val="22"/>
                <w:lang w:val="en-GB"/>
              </w:rPr>
            </w:pPr>
          </w:p>
          <w:p w:rsidR="00BD559B" w:rsidRPr="009B7C0A" w:rsidRDefault="00DA0B2F">
            <w:pPr>
              <w:rPr>
                <w:sz w:val="22"/>
                <w:szCs w:val="22"/>
                <w:lang w:val="en-GB"/>
              </w:rPr>
            </w:pPr>
            <w:r w:rsidRPr="009B7C0A">
              <w:rPr>
                <w:sz w:val="22"/>
                <w:szCs w:val="22"/>
                <w:lang w:val="en-GB"/>
              </w:rPr>
              <w:t>5 minutes</w:t>
            </w:r>
          </w:p>
          <w:p w:rsidR="00BD559B" w:rsidRPr="009B7C0A" w:rsidRDefault="00DA0B2F">
            <w:pPr>
              <w:rPr>
                <w:sz w:val="22"/>
                <w:szCs w:val="22"/>
                <w:lang w:val="en-GB"/>
              </w:rPr>
            </w:pPr>
            <w:r w:rsidRPr="009B7C0A">
              <w:rPr>
                <w:sz w:val="22"/>
                <w:szCs w:val="22"/>
                <w:lang w:val="en-GB"/>
              </w:rPr>
              <w:t>T-Ss</w:t>
            </w:r>
          </w:p>
        </w:tc>
      </w:tr>
      <w:tr w:rsidR="00BD559B" w:rsidRPr="009B7C0A">
        <w:trPr>
          <w:trHeight w:val="40"/>
        </w:trPr>
        <w:tc>
          <w:tcPr>
            <w:tcW w:w="1271" w:type="dxa"/>
            <w:shd w:val="clear" w:color="auto" w:fill="auto"/>
          </w:tcPr>
          <w:p w:rsidR="00BD559B" w:rsidRPr="009B7C0A" w:rsidRDefault="00DA0B2F">
            <w:pPr>
              <w:rPr>
                <w:sz w:val="22"/>
                <w:szCs w:val="22"/>
                <w:lang w:val="en-GB"/>
              </w:rPr>
            </w:pPr>
            <w:r w:rsidRPr="009B7C0A">
              <w:rPr>
                <w:sz w:val="22"/>
                <w:szCs w:val="22"/>
                <w:lang w:val="en-GB"/>
              </w:rPr>
              <w:t>Pre-Task</w:t>
            </w:r>
          </w:p>
        </w:tc>
        <w:tc>
          <w:tcPr>
            <w:tcW w:w="6379" w:type="dxa"/>
            <w:shd w:val="clear" w:color="auto" w:fill="auto"/>
          </w:tcPr>
          <w:p w:rsidR="00BD559B" w:rsidRPr="009B7C0A" w:rsidRDefault="00DA0B2F">
            <w:pPr>
              <w:jc w:val="both"/>
              <w:rPr>
                <w:sz w:val="22"/>
                <w:szCs w:val="22"/>
                <w:lang w:val="en-GB"/>
              </w:rPr>
            </w:pPr>
            <w:r w:rsidRPr="009B7C0A">
              <w:rPr>
                <w:sz w:val="22"/>
                <w:szCs w:val="22"/>
                <w:lang w:val="en-GB"/>
              </w:rPr>
              <w:t xml:space="preserve">T asks </w:t>
            </w:r>
            <w:proofErr w:type="spellStart"/>
            <w:r w:rsidRPr="009B7C0A">
              <w:rPr>
                <w:sz w:val="22"/>
                <w:szCs w:val="22"/>
                <w:lang w:val="en-GB"/>
              </w:rPr>
              <w:t>Ss</w:t>
            </w:r>
            <w:proofErr w:type="spellEnd"/>
            <w:r w:rsidRPr="009B7C0A">
              <w:rPr>
                <w:sz w:val="22"/>
                <w:szCs w:val="22"/>
                <w:lang w:val="en-GB"/>
              </w:rPr>
              <w:t xml:space="preserve"> to get in pairs. </w:t>
            </w:r>
          </w:p>
          <w:p w:rsidR="00BD559B" w:rsidRPr="009B7C0A" w:rsidRDefault="00DA0B2F">
            <w:pPr>
              <w:jc w:val="both"/>
              <w:rPr>
                <w:sz w:val="22"/>
                <w:szCs w:val="22"/>
                <w:lang w:val="en-GB"/>
              </w:rPr>
            </w:pPr>
            <w:r w:rsidRPr="009B7C0A">
              <w:rPr>
                <w:sz w:val="22"/>
                <w:szCs w:val="22"/>
                <w:lang w:val="en-GB"/>
              </w:rPr>
              <w:t>Students watch a video about good and bad habits.</w:t>
            </w:r>
          </w:p>
          <w:p w:rsidR="00BD559B" w:rsidRPr="009B7C0A" w:rsidRDefault="00194187">
            <w:pPr>
              <w:jc w:val="both"/>
              <w:rPr>
                <w:sz w:val="22"/>
                <w:szCs w:val="22"/>
                <w:lang w:val="en-GB"/>
              </w:rPr>
            </w:pPr>
            <w:hyperlink r:id="rId10">
              <w:r w:rsidR="00DA0B2F" w:rsidRPr="009B7C0A">
                <w:rPr>
                  <w:color w:val="0563C1"/>
                  <w:sz w:val="22"/>
                  <w:szCs w:val="22"/>
                  <w:u w:val="single"/>
                  <w:lang w:val="en-GB"/>
                </w:rPr>
                <w:t>http://youtube.com/watch?v=eFn4F4q5fIs</w:t>
              </w:r>
            </w:hyperlink>
          </w:p>
          <w:p w:rsidR="00BD559B" w:rsidRPr="009B7C0A" w:rsidRDefault="00DA0B2F">
            <w:pPr>
              <w:jc w:val="both"/>
              <w:rPr>
                <w:sz w:val="22"/>
                <w:szCs w:val="22"/>
                <w:lang w:val="en-GB"/>
              </w:rPr>
            </w:pPr>
            <w:r w:rsidRPr="009B7C0A">
              <w:rPr>
                <w:sz w:val="22"/>
                <w:szCs w:val="22"/>
                <w:lang w:val="en-GB"/>
              </w:rPr>
              <w:t xml:space="preserve">While </w:t>
            </w:r>
            <w:proofErr w:type="spellStart"/>
            <w:r w:rsidRPr="009B7C0A">
              <w:rPr>
                <w:sz w:val="22"/>
                <w:szCs w:val="22"/>
                <w:lang w:val="en-GB"/>
              </w:rPr>
              <w:t>Ss</w:t>
            </w:r>
            <w:proofErr w:type="spellEnd"/>
            <w:r w:rsidRPr="009B7C0A">
              <w:rPr>
                <w:sz w:val="22"/>
                <w:szCs w:val="22"/>
                <w:lang w:val="en-GB"/>
              </w:rPr>
              <w:t xml:space="preserve"> are watching the video, they classify the images that correspond to the tips they see in the video. </w:t>
            </w:r>
          </w:p>
          <w:p w:rsidR="00BD559B" w:rsidRPr="009B7C0A" w:rsidRDefault="00DA0B2F">
            <w:pPr>
              <w:jc w:val="both"/>
              <w:rPr>
                <w:sz w:val="22"/>
                <w:szCs w:val="22"/>
                <w:lang w:val="en-GB"/>
              </w:rPr>
            </w:pPr>
            <w:r w:rsidRPr="009B7C0A">
              <w:rPr>
                <w:sz w:val="22"/>
                <w:szCs w:val="22"/>
                <w:lang w:val="en-GB"/>
              </w:rPr>
              <w:t xml:space="preserve">Then, T gives </w:t>
            </w:r>
            <w:proofErr w:type="spellStart"/>
            <w:r w:rsidRPr="009B7C0A">
              <w:rPr>
                <w:sz w:val="22"/>
                <w:szCs w:val="22"/>
                <w:lang w:val="en-GB"/>
              </w:rPr>
              <w:t>Ss</w:t>
            </w:r>
            <w:proofErr w:type="spellEnd"/>
            <w:r w:rsidRPr="009B7C0A">
              <w:rPr>
                <w:sz w:val="22"/>
                <w:szCs w:val="22"/>
                <w:lang w:val="en-GB"/>
              </w:rPr>
              <w:t xml:space="preserve"> statements on slips of paper and asks </w:t>
            </w:r>
            <w:proofErr w:type="spellStart"/>
            <w:r w:rsidRPr="009B7C0A">
              <w:rPr>
                <w:sz w:val="22"/>
                <w:szCs w:val="22"/>
                <w:lang w:val="en-GB"/>
              </w:rPr>
              <w:t>Ss</w:t>
            </w:r>
            <w:proofErr w:type="spellEnd"/>
            <w:r w:rsidRPr="009B7C0A">
              <w:rPr>
                <w:sz w:val="22"/>
                <w:szCs w:val="22"/>
                <w:lang w:val="en-GB"/>
              </w:rPr>
              <w:t xml:space="preserve"> to match the statements with the corresponding images.  (Appendix 1) </w:t>
            </w:r>
          </w:p>
          <w:p w:rsidR="00BD559B" w:rsidRPr="009B7C0A" w:rsidRDefault="00DA0B2F">
            <w:pPr>
              <w:jc w:val="both"/>
              <w:rPr>
                <w:sz w:val="22"/>
                <w:szCs w:val="22"/>
                <w:lang w:val="en-GB"/>
              </w:rPr>
            </w:pPr>
            <w:r w:rsidRPr="009B7C0A">
              <w:rPr>
                <w:sz w:val="22"/>
                <w:szCs w:val="22"/>
                <w:lang w:val="en-GB"/>
              </w:rPr>
              <w:t>T checks answers by asking some pairs to show the image and say the correct tip.</w:t>
            </w:r>
          </w:p>
        </w:tc>
        <w:tc>
          <w:tcPr>
            <w:tcW w:w="2420" w:type="dxa"/>
            <w:shd w:val="clear" w:color="auto" w:fill="auto"/>
          </w:tcPr>
          <w:p w:rsidR="00BD559B" w:rsidRPr="009B7C0A" w:rsidRDefault="00BD559B">
            <w:pPr>
              <w:rPr>
                <w:sz w:val="22"/>
                <w:szCs w:val="22"/>
                <w:lang w:val="en-GB"/>
              </w:rPr>
            </w:pPr>
          </w:p>
          <w:p w:rsidR="00BD559B" w:rsidRPr="009B7C0A" w:rsidRDefault="00BD559B">
            <w:pPr>
              <w:rPr>
                <w:sz w:val="22"/>
                <w:szCs w:val="22"/>
                <w:lang w:val="en-GB"/>
              </w:rPr>
            </w:pPr>
          </w:p>
          <w:p w:rsidR="00BD559B" w:rsidRPr="009B7C0A" w:rsidRDefault="00DA0B2F">
            <w:pPr>
              <w:rPr>
                <w:sz w:val="22"/>
                <w:szCs w:val="22"/>
                <w:lang w:val="en-GB"/>
              </w:rPr>
            </w:pPr>
            <w:r w:rsidRPr="009B7C0A">
              <w:rPr>
                <w:sz w:val="22"/>
                <w:szCs w:val="22"/>
                <w:lang w:val="en-GB"/>
              </w:rPr>
              <w:t>10  minutes</w:t>
            </w:r>
          </w:p>
          <w:p w:rsidR="00BD559B" w:rsidRPr="009B7C0A" w:rsidRDefault="00DA0B2F">
            <w:pPr>
              <w:rPr>
                <w:sz w:val="22"/>
                <w:szCs w:val="22"/>
                <w:lang w:val="en-GB"/>
              </w:rPr>
            </w:pPr>
            <w:r w:rsidRPr="009B7C0A">
              <w:rPr>
                <w:sz w:val="22"/>
                <w:szCs w:val="22"/>
                <w:lang w:val="en-GB"/>
              </w:rPr>
              <w:t>Pair work</w:t>
            </w:r>
          </w:p>
          <w:p w:rsidR="00BD559B" w:rsidRPr="009B7C0A" w:rsidRDefault="00BD559B">
            <w:pPr>
              <w:rPr>
                <w:sz w:val="22"/>
                <w:szCs w:val="22"/>
                <w:lang w:val="en-GB"/>
              </w:rPr>
            </w:pPr>
          </w:p>
          <w:p w:rsidR="00BD559B" w:rsidRPr="009B7C0A" w:rsidRDefault="00BD559B">
            <w:pPr>
              <w:rPr>
                <w:sz w:val="22"/>
                <w:szCs w:val="22"/>
                <w:lang w:val="en-GB"/>
              </w:rPr>
            </w:pPr>
          </w:p>
          <w:p w:rsidR="00BD559B" w:rsidRPr="009B7C0A" w:rsidRDefault="00BD559B">
            <w:pPr>
              <w:rPr>
                <w:sz w:val="22"/>
                <w:szCs w:val="22"/>
                <w:lang w:val="en-GB"/>
              </w:rPr>
            </w:pPr>
          </w:p>
          <w:p w:rsidR="00BD559B" w:rsidRPr="009B7C0A" w:rsidRDefault="00DA0B2F">
            <w:pPr>
              <w:rPr>
                <w:sz w:val="22"/>
                <w:szCs w:val="22"/>
                <w:lang w:val="en-GB"/>
              </w:rPr>
            </w:pPr>
            <w:r w:rsidRPr="009B7C0A">
              <w:rPr>
                <w:sz w:val="22"/>
                <w:szCs w:val="22"/>
                <w:lang w:val="en-GB"/>
              </w:rPr>
              <w:t>5 minutes</w:t>
            </w:r>
          </w:p>
          <w:p w:rsidR="00BD559B" w:rsidRPr="009B7C0A" w:rsidRDefault="00DA0B2F">
            <w:pPr>
              <w:rPr>
                <w:sz w:val="22"/>
                <w:szCs w:val="22"/>
                <w:lang w:val="en-GB"/>
              </w:rPr>
            </w:pPr>
            <w:r w:rsidRPr="009B7C0A">
              <w:rPr>
                <w:sz w:val="22"/>
                <w:szCs w:val="22"/>
                <w:lang w:val="en-GB"/>
              </w:rPr>
              <w:t>T-Ss</w:t>
            </w:r>
          </w:p>
        </w:tc>
      </w:tr>
      <w:tr w:rsidR="00BD559B" w:rsidRPr="009B7C0A">
        <w:trPr>
          <w:trHeight w:val="1940"/>
        </w:trPr>
        <w:tc>
          <w:tcPr>
            <w:tcW w:w="1271" w:type="dxa"/>
            <w:vMerge w:val="restart"/>
            <w:shd w:val="clear" w:color="auto" w:fill="auto"/>
          </w:tcPr>
          <w:p w:rsidR="00BD559B" w:rsidRPr="009B7C0A" w:rsidRDefault="00DA0B2F">
            <w:pPr>
              <w:rPr>
                <w:sz w:val="22"/>
                <w:szCs w:val="22"/>
                <w:lang w:val="en-GB"/>
              </w:rPr>
            </w:pPr>
            <w:r w:rsidRPr="009B7C0A">
              <w:rPr>
                <w:sz w:val="22"/>
                <w:szCs w:val="22"/>
                <w:lang w:val="en-GB"/>
              </w:rPr>
              <w:lastRenderedPageBreak/>
              <w:t>Task</w:t>
            </w:r>
          </w:p>
        </w:tc>
        <w:tc>
          <w:tcPr>
            <w:tcW w:w="6379" w:type="dxa"/>
            <w:shd w:val="clear" w:color="auto" w:fill="auto"/>
          </w:tcPr>
          <w:p w:rsidR="00BD559B" w:rsidRPr="009B7C0A" w:rsidRDefault="00DA0B2F">
            <w:pPr>
              <w:jc w:val="both"/>
              <w:rPr>
                <w:sz w:val="22"/>
                <w:szCs w:val="22"/>
                <w:lang w:val="en-GB"/>
              </w:rPr>
            </w:pPr>
            <w:r w:rsidRPr="009B7C0A">
              <w:rPr>
                <w:sz w:val="22"/>
                <w:szCs w:val="22"/>
                <w:lang w:val="en-GB"/>
              </w:rPr>
              <w:t>Survey:  (Appendix 2)</w:t>
            </w:r>
          </w:p>
          <w:p w:rsidR="00BD559B" w:rsidRPr="009B7C0A" w:rsidRDefault="00DA0B2F">
            <w:pPr>
              <w:jc w:val="both"/>
              <w:rPr>
                <w:sz w:val="22"/>
                <w:szCs w:val="22"/>
                <w:lang w:val="en-GB"/>
              </w:rPr>
            </w:pPr>
            <w:r w:rsidRPr="009B7C0A">
              <w:rPr>
                <w:sz w:val="22"/>
                <w:szCs w:val="22"/>
                <w:lang w:val="en-GB"/>
              </w:rPr>
              <w:t xml:space="preserve">T asks </w:t>
            </w:r>
            <w:proofErr w:type="spellStart"/>
            <w:r w:rsidRPr="009B7C0A">
              <w:rPr>
                <w:sz w:val="22"/>
                <w:szCs w:val="22"/>
                <w:lang w:val="en-GB"/>
              </w:rPr>
              <w:t>Ss</w:t>
            </w:r>
            <w:proofErr w:type="spellEnd"/>
            <w:r w:rsidRPr="009B7C0A">
              <w:rPr>
                <w:sz w:val="22"/>
                <w:szCs w:val="22"/>
                <w:lang w:val="en-GB"/>
              </w:rPr>
              <w:t xml:space="preserve"> to get in groups of five people. </w:t>
            </w:r>
          </w:p>
          <w:p w:rsidR="00BD559B" w:rsidRPr="009B7C0A" w:rsidRDefault="00DA0B2F">
            <w:pPr>
              <w:jc w:val="both"/>
              <w:rPr>
                <w:sz w:val="22"/>
                <w:szCs w:val="22"/>
                <w:lang w:val="en-GB"/>
              </w:rPr>
            </w:pPr>
            <w:r w:rsidRPr="009B7C0A">
              <w:rPr>
                <w:sz w:val="22"/>
                <w:szCs w:val="22"/>
                <w:lang w:val="en-GB"/>
              </w:rPr>
              <w:t>Each</w:t>
            </w:r>
            <w:r w:rsidR="006702C9">
              <w:rPr>
                <w:sz w:val="22"/>
                <w:szCs w:val="22"/>
                <w:lang w:val="en-GB"/>
              </w:rPr>
              <w:t xml:space="preserve"> group</w:t>
            </w:r>
            <w:r w:rsidRPr="009B7C0A">
              <w:rPr>
                <w:sz w:val="22"/>
                <w:szCs w:val="22"/>
                <w:lang w:val="en-GB"/>
              </w:rPr>
              <w:t xml:space="preserve"> has a </w:t>
            </w:r>
            <w:r w:rsidR="006702C9">
              <w:rPr>
                <w:sz w:val="22"/>
                <w:szCs w:val="22"/>
                <w:lang w:val="en-GB"/>
              </w:rPr>
              <w:t>survey</w:t>
            </w:r>
            <w:r w:rsidRPr="009B7C0A">
              <w:rPr>
                <w:sz w:val="22"/>
                <w:szCs w:val="22"/>
                <w:lang w:val="en-GB"/>
              </w:rPr>
              <w:t xml:space="preserve"> that contains questions about good and bad habits.  </w:t>
            </w:r>
          </w:p>
          <w:p w:rsidR="00BD559B" w:rsidRPr="009B7C0A" w:rsidRDefault="00DA0B2F">
            <w:pPr>
              <w:jc w:val="both"/>
              <w:rPr>
                <w:sz w:val="22"/>
                <w:szCs w:val="22"/>
                <w:lang w:val="en-GB"/>
              </w:rPr>
            </w:pPr>
            <w:proofErr w:type="spellStart"/>
            <w:r w:rsidRPr="009B7C0A">
              <w:rPr>
                <w:sz w:val="22"/>
                <w:szCs w:val="22"/>
                <w:lang w:val="en-GB"/>
              </w:rPr>
              <w:t>Ss</w:t>
            </w:r>
            <w:proofErr w:type="spellEnd"/>
            <w:r w:rsidRPr="009B7C0A">
              <w:rPr>
                <w:sz w:val="22"/>
                <w:szCs w:val="22"/>
                <w:lang w:val="en-GB"/>
              </w:rPr>
              <w:t xml:space="preserve"> should find out how often their group does the activities mentioned in the chart. </w:t>
            </w:r>
          </w:p>
          <w:p w:rsidR="00BD559B" w:rsidRPr="009B7C0A" w:rsidRDefault="00DA0B2F">
            <w:pPr>
              <w:jc w:val="both"/>
              <w:rPr>
                <w:sz w:val="22"/>
                <w:szCs w:val="22"/>
                <w:lang w:val="en-GB"/>
              </w:rPr>
            </w:pPr>
            <w:proofErr w:type="spellStart"/>
            <w:r w:rsidRPr="009B7C0A">
              <w:rPr>
                <w:sz w:val="22"/>
                <w:szCs w:val="22"/>
                <w:lang w:val="en-GB"/>
              </w:rPr>
              <w:t>Ss</w:t>
            </w:r>
            <w:proofErr w:type="spellEnd"/>
            <w:r w:rsidRPr="009B7C0A">
              <w:rPr>
                <w:sz w:val="22"/>
                <w:szCs w:val="22"/>
                <w:lang w:val="en-GB"/>
              </w:rPr>
              <w:t xml:space="preserve"> ask each other questions about habits.   They will take turns to ask questions to others.</w:t>
            </w:r>
          </w:p>
          <w:p w:rsidR="00BD559B" w:rsidRPr="009B7C0A" w:rsidRDefault="00DA0B2F">
            <w:pPr>
              <w:jc w:val="both"/>
              <w:rPr>
                <w:sz w:val="22"/>
                <w:szCs w:val="22"/>
                <w:lang w:val="en-GB"/>
              </w:rPr>
            </w:pPr>
            <w:r w:rsidRPr="009B7C0A">
              <w:rPr>
                <w:sz w:val="22"/>
                <w:szCs w:val="22"/>
                <w:lang w:val="en-GB"/>
              </w:rPr>
              <w:t xml:space="preserve">They put the names of the people according to the frequency they do the activities. </w:t>
            </w:r>
          </w:p>
          <w:p w:rsidR="00BD559B" w:rsidRPr="009B7C0A" w:rsidRDefault="00DA0B2F">
            <w:pPr>
              <w:jc w:val="both"/>
              <w:rPr>
                <w:sz w:val="22"/>
                <w:szCs w:val="22"/>
                <w:lang w:val="en-GB"/>
              </w:rPr>
            </w:pPr>
            <w:r w:rsidRPr="009B7C0A">
              <w:rPr>
                <w:sz w:val="22"/>
                <w:szCs w:val="22"/>
                <w:lang w:val="en-GB"/>
              </w:rPr>
              <w:t xml:space="preserve">T asks </w:t>
            </w:r>
            <w:proofErr w:type="spellStart"/>
            <w:r w:rsidRPr="009B7C0A">
              <w:rPr>
                <w:sz w:val="22"/>
                <w:szCs w:val="22"/>
                <w:lang w:val="en-GB"/>
              </w:rPr>
              <w:t>Ss</w:t>
            </w:r>
            <w:proofErr w:type="spellEnd"/>
            <w:r w:rsidRPr="009B7C0A">
              <w:rPr>
                <w:sz w:val="22"/>
                <w:szCs w:val="22"/>
                <w:lang w:val="en-GB"/>
              </w:rPr>
              <w:t xml:space="preserve"> to select three activities mentioned in the chart. </w:t>
            </w:r>
          </w:p>
          <w:p w:rsidR="00BD559B" w:rsidRPr="009B7C0A" w:rsidRDefault="00DA0B2F">
            <w:pPr>
              <w:jc w:val="both"/>
              <w:rPr>
                <w:sz w:val="22"/>
                <w:szCs w:val="22"/>
                <w:lang w:val="en-GB"/>
              </w:rPr>
            </w:pPr>
            <w:proofErr w:type="spellStart"/>
            <w:r w:rsidRPr="009B7C0A">
              <w:rPr>
                <w:sz w:val="22"/>
                <w:szCs w:val="22"/>
                <w:lang w:val="en-GB"/>
              </w:rPr>
              <w:t>Ss</w:t>
            </w:r>
            <w:proofErr w:type="spellEnd"/>
            <w:r w:rsidRPr="009B7C0A">
              <w:rPr>
                <w:sz w:val="22"/>
                <w:szCs w:val="22"/>
                <w:lang w:val="en-GB"/>
              </w:rPr>
              <w:t xml:space="preserve"> make graphic organisers (pie chart or bar chart) to show the results </w:t>
            </w:r>
            <w:r w:rsidR="006702C9">
              <w:rPr>
                <w:sz w:val="22"/>
                <w:szCs w:val="22"/>
                <w:lang w:val="en-GB"/>
              </w:rPr>
              <w:t xml:space="preserve">of the three activities selected </w:t>
            </w:r>
            <w:r w:rsidRPr="009B7C0A">
              <w:rPr>
                <w:sz w:val="22"/>
                <w:szCs w:val="22"/>
                <w:lang w:val="en-GB"/>
              </w:rPr>
              <w:t xml:space="preserve">within the group. </w:t>
            </w:r>
          </w:p>
          <w:p w:rsidR="00BD559B" w:rsidRPr="009B7C0A" w:rsidRDefault="00DA0B2F">
            <w:pPr>
              <w:jc w:val="both"/>
              <w:rPr>
                <w:sz w:val="22"/>
                <w:szCs w:val="22"/>
                <w:lang w:val="en-GB"/>
              </w:rPr>
            </w:pPr>
            <w:r w:rsidRPr="009B7C0A">
              <w:rPr>
                <w:sz w:val="22"/>
                <w:szCs w:val="22"/>
                <w:lang w:val="en-GB"/>
              </w:rPr>
              <w:t xml:space="preserve">Then, </w:t>
            </w:r>
            <w:proofErr w:type="spellStart"/>
            <w:r w:rsidRPr="009B7C0A">
              <w:rPr>
                <w:sz w:val="22"/>
                <w:szCs w:val="22"/>
                <w:lang w:val="en-GB"/>
              </w:rPr>
              <w:t>Ss</w:t>
            </w:r>
            <w:proofErr w:type="spellEnd"/>
            <w:r w:rsidRPr="009B7C0A">
              <w:rPr>
                <w:sz w:val="22"/>
                <w:szCs w:val="22"/>
                <w:lang w:val="en-GB"/>
              </w:rPr>
              <w:t xml:space="preserve"> analyse results and prepare a presentation about the</w:t>
            </w:r>
            <w:r w:rsidR="006702C9">
              <w:rPr>
                <w:sz w:val="22"/>
                <w:szCs w:val="22"/>
                <w:lang w:val="en-GB"/>
              </w:rPr>
              <w:t>m</w:t>
            </w:r>
            <w:r w:rsidRPr="009B7C0A">
              <w:rPr>
                <w:sz w:val="22"/>
                <w:szCs w:val="22"/>
                <w:lang w:val="en-GB"/>
              </w:rPr>
              <w:t xml:space="preserve">. </w:t>
            </w:r>
          </w:p>
          <w:p w:rsidR="00BD559B" w:rsidRPr="009B7C0A" w:rsidRDefault="00DA0B2F">
            <w:pPr>
              <w:jc w:val="both"/>
              <w:rPr>
                <w:sz w:val="22"/>
                <w:szCs w:val="22"/>
                <w:lang w:val="en-GB"/>
              </w:rPr>
            </w:pPr>
            <w:r w:rsidRPr="009B7C0A">
              <w:rPr>
                <w:sz w:val="22"/>
                <w:szCs w:val="22"/>
                <w:lang w:val="en-GB"/>
              </w:rPr>
              <w:t xml:space="preserve">T asks </w:t>
            </w:r>
            <w:proofErr w:type="spellStart"/>
            <w:r w:rsidRPr="009B7C0A">
              <w:rPr>
                <w:sz w:val="22"/>
                <w:szCs w:val="22"/>
                <w:lang w:val="en-GB"/>
              </w:rPr>
              <w:t>Ss</w:t>
            </w:r>
            <w:proofErr w:type="spellEnd"/>
            <w:r w:rsidRPr="009B7C0A">
              <w:rPr>
                <w:sz w:val="22"/>
                <w:szCs w:val="22"/>
                <w:lang w:val="en-GB"/>
              </w:rPr>
              <w:t xml:space="preserve"> to present their results to the whole class by saying…</w:t>
            </w:r>
          </w:p>
          <w:p w:rsidR="00BD559B" w:rsidRPr="009B7C0A" w:rsidRDefault="00DA0B2F">
            <w:pPr>
              <w:jc w:val="both"/>
              <w:rPr>
                <w:i/>
                <w:sz w:val="22"/>
                <w:szCs w:val="22"/>
                <w:lang w:val="en-GB"/>
              </w:rPr>
            </w:pPr>
            <w:r w:rsidRPr="009B7C0A">
              <w:rPr>
                <w:i/>
                <w:sz w:val="22"/>
                <w:szCs w:val="22"/>
                <w:lang w:val="en-GB"/>
              </w:rPr>
              <w:t xml:space="preserve">We sometimes play outside with friends. </w:t>
            </w:r>
          </w:p>
          <w:p w:rsidR="00BD559B" w:rsidRPr="009B7C0A" w:rsidRDefault="00DA0B2F">
            <w:pPr>
              <w:jc w:val="both"/>
              <w:rPr>
                <w:sz w:val="22"/>
                <w:szCs w:val="22"/>
                <w:lang w:val="en-GB"/>
              </w:rPr>
            </w:pPr>
            <w:r w:rsidRPr="009B7C0A">
              <w:rPr>
                <w:i/>
                <w:sz w:val="22"/>
                <w:szCs w:val="22"/>
                <w:lang w:val="en-GB"/>
              </w:rPr>
              <w:t>We rarely eat fruits.</w:t>
            </w:r>
          </w:p>
        </w:tc>
        <w:tc>
          <w:tcPr>
            <w:tcW w:w="2420" w:type="dxa"/>
            <w:vMerge w:val="restart"/>
            <w:shd w:val="clear" w:color="auto" w:fill="auto"/>
          </w:tcPr>
          <w:p w:rsidR="00BD559B" w:rsidRPr="009B7C0A" w:rsidRDefault="00BD559B">
            <w:pPr>
              <w:rPr>
                <w:sz w:val="22"/>
                <w:szCs w:val="22"/>
                <w:lang w:val="en-GB"/>
              </w:rPr>
            </w:pPr>
          </w:p>
          <w:p w:rsidR="00BD559B" w:rsidRPr="009B7C0A" w:rsidRDefault="00DA0B2F">
            <w:pPr>
              <w:rPr>
                <w:sz w:val="22"/>
                <w:szCs w:val="22"/>
                <w:lang w:val="en-GB"/>
              </w:rPr>
            </w:pPr>
            <w:r w:rsidRPr="009B7C0A">
              <w:rPr>
                <w:sz w:val="22"/>
                <w:szCs w:val="22"/>
                <w:lang w:val="en-GB"/>
              </w:rPr>
              <w:t>20 minutes</w:t>
            </w:r>
          </w:p>
          <w:p w:rsidR="00BD559B" w:rsidRPr="009B7C0A" w:rsidRDefault="00DA0B2F">
            <w:pPr>
              <w:rPr>
                <w:sz w:val="22"/>
                <w:szCs w:val="22"/>
                <w:lang w:val="en-GB"/>
              </w:rPr>
            </w:pPr>
            <w:r w:rsidRPr="009B7C0A">
              <w:rPr>
                <w:sz w:val="22"/>
                <w:szCs w:val="22"/>
                <w:lang w:val="en-GB"/>
              </w:rPr>
              <w:t>SS-SS</w:t>
            </w:r>
          </w:p>
          <w:p w:rsidR="00BD559B" w:rsidRPr="009B7C0A" w:rsidRDefault="00BD559B">
            <w:pPr>
              <w:rPr>
                <w:sz w:val="22"/>
                <w:szCs w:val="22"/>
                <w:lang w:val="en-GB"/>
              </w:rPr>
            </w:pPr>
          </w:p>
          <w:p w:rsidR="00BD559B" w:rsidRPr="009B7C0A" w:rsidRDefault="00BD559B">
            <w:pPr>
              <w:rPr>
                <w:sz w:val="22"/>
                <w:szCs w:val="22"/>
                <w:lang w:val="en-GB"/>
              </w:rPr>
            </w:pPr>
          </w:p>
          <w:p w:rsidR="00BD559B" w:rsidRPr="009B7C0A" w:rsidRDefault="00BD559B">
            <w:pPr>
              <w:rPr>
                <w:sz w:val="22"/>
                <w:szCs w:val="22"/>
                <w:lang w:val="en-GB"/>
              </w:rPr>
            </w:pPr>
          </w:p>
          <w:p w:rsidR="00BD559B" w:rsidRPr="009B7C0A" w:rsidRDefault="00BD559B">
            <w:pPr>
              <w:rPr>
                <w:sz w:val="22"/>
                <w:szCs w:val="22"/>
                <w:lang w:val="en-GB"/>
              </w:rPr>
            </w:pPr>
          </w:p>
          <w:p w:rsidR="00BD559B" w:rsidRPr="009B7C0A" w:rsidRDefault="00BD559B">
            <w:pPr>
              <w:rPr>
                <w:sz w:val="22"/>
                <w:szCs w:val="22"/>
                <w:lang w:val="en-GB"/>
              </w:rPr>
            </w:pPr>
          </w:p>
          <w:p w:rsidR="00BD559B" w:rsidRPr="009B7C0A" w:rsidRDefault="00BD559B">
            <w:pPr>
              <w:rPr>
                <w:sz w:val="22"/>
                <w:szCs w:val="22"/>
                <w:lang w:val="en-GB"/>
              </w:rPr>
            </w:pPr>
          </w:p>
          <w:p w:rsidR="00BD559B" w:rsidRPr="009B7C0A" w:rsidRDefault="00BD559B">
            <w:pPr>
              <w:rPr>
                <w:sz w:val="22"/>
                <w:szCs w:val="22"/>
                <w:lang w:val="en-GB"/>
              </w:rPr>
            </w:pPr>
          </w:p>
          <w:p w:rsidR="00BD559B" w:rsidRPr="009B7C0A" w:rsidRDefault="00DA0B2F">
            <w:pPr>
              <w:rPr>
                <w:sz w:val="22"/>
                <w:szCs w:val="22"/>
                <w:lang w:val="en-GB"/>
              </w:rPr>
            </w:pPr>
            <w:r w:rsidRPr="009B7C0A">
              <w:rPr>
                <w:sz w:val="22"/>
                <w:szCs w:val="22"/>
                <w:lang w:val="en-GB"/>
              </w:rPr>
              <w:t>25 minutes</w:t>
            </w:r>
          </w:p>
          <w:p w:rsidR="00BD559B" w:rsidRPr="009B7C0A" w:rsidRDefault="00DA0B2F">
            <w:pPr>
              <w:rPr>
                <w:sz w:val="22"/>
                <w:szCs w:val="22"/>
                <w:lang w:val="en-GB"/>
              </w:rPr>
            </w:pPr>
            <w:proofErr w:type="spellStart"/>
            <w:r w:rsidRPr="009B7C0A">
              <w:rPr>
                <w:sz w:val="22"/>
                <w:szCs w:val="22"/>
                <w:lang w:val="en-GB"/>
              </w:rPr>
              <w:t>Ss-Ss</w:t>
            </w:r>
            <w:proofErr w:type="spellEnd"/>
          </w:p>
          <w:p w:rsidR="00BD559B" w:rsidRPr="009B7C0A" w:rsidRDefault="00BD559B">
            <w:pPr>
              <w:rPr>
                <w:sz w:val="22"/>
                <w:szCs w:val="22"/>
                <w:lang w:val="en-GB"/>
              </w:rPr>
            </w:pPr>
          </w:p>
          <w:p w:rsidR="00BD559B" w:rsidRPr="009B7C0A" w:rsidRDefault="00DA0B2F">
            <w:pPr>
              <w:rPr>
                <w:sz w:val="22"/>
                <w:szCs w:val="22"/>
                <w:lang w:val="en-GB"/>
              </w:rPr>
            </w:pPr>
            <w:r w:rsidRPr="009B7C0A">
              <w:rPr>
                <w:sz w:val="22"/>
                <w:szCs w:val="22"/>
                <w:lang w:val="en-GB"/>
              </w:rPr>
              <w:t>20 minutes</w:t>
            </w:r>
          </w:p>
          <w:p w:rsidR="00BD559B" w:rsidRPr="009B7C0A" w:rsidRDefault="00DA0B2F">
            <w:pPr>
              <w:rPr>
                <w:sz w:val="22"/>
                <w:szCs w:val="22"/>
                <w:lang w:val="en-GB"/>
              </w:rPr>
            </w:pPr>
            <w:r w:rsidRPr="009B7C0A">
              <w:rPr>
                <w:sz w:val="22"/>
                <w:szCs w:val="22"/>
                <w:lang w:val="en-GB"/>
              </w:rPr>
              <w:t>Group work</w:t>
            </w:r>
          </w:p>
          <w:p w:rsidR="00BD559B" w:rsidRPr="009B7C0A" w:rsidRDefault="00BD559B">
            <w:pPr>
              <w:rPr>
                <w:sz w:val="22"/>
                <w:szCs w:val="22"/>
                <w:lang w:val="en-GB"/>
              </w:rPr>
            </w:pPr>
          </w:p>
          <w:p w:rsidR="00BD559B" w:rsidRPr="009B7C0A" w:rsidRDefault="00BD559B">
            <w:pPr>
              <w:rPr>
                <w:sz w:val="22"/>
                <w:szCs w:val="22"/>
                <w:lang w:val="en-GB"/>
              </w:rPr>
            </w:pPr>
          </w:p>
          <w:p w:rsidR="00BD559B" w:rsidRPr="009B7C0A" w:rsidRDefault="00DA0B2F">
            <w:pPr>
              <w:rPr>
                <w:sz w:val="22"/>
                <w:szCs w:val="22"/>
                <w:lang w:val="en-GB"/>
              </w:rPr>
            </w:pPr>
            <w:r w:rsidRPr="009B7C0A">
              <w:rPr>
                <w:sz w:val="22"/>
                <w:szCs w:val="22"/>
                <w:lang w:val="en-GB"/>
              </w:rPr>
              <w:t>10 minutes</w:t>
            </w:r>
          </w:p>
          <w:p w:rsidR="00BD559B" w:rsidRPr="009B7C0A" w:rsidRDefault="00DA0B2F">
            <w:pPr>
              <w:rPr>
                <w:sz w:val="22"/>
                <w:szCs w:val="22"/>
                <w:lang w:val="en-GB"/>
              </w:rPr>
            </w:pPr>
            <w:proofErr w:type="spellStart"/>
            <w:r w:rsidRPr="009B7C0A">
              <w:rPr>
                <w:sz w:val="22"/>
                <w:szCs w:val="22"/>
                <w:lang w:val="en-GB"/>
              </w:rPr>
              <w:t>Ss-Ss</w:t>
            </w:r>
            <w:proofErr w:type="spellEnd"/>
          </w:p>
        </w:tc>
      </w:tr>
      <w:tr w:rsidR="00BD559B" w:rsidRPr="009B7C0A">
        <w:trPr>
          <w:trHeight w:val="1940"/>
        </w:trPr>
        <w:tc>
          <w:tcPr>
            <w:tcW w:w="1271" w:type="dxa"/>
            <w:vMerge/>
            <w:shd w:val="clear" w:color="auto" w:fill="auto"/>
          </w:tcPr>
          <w:p w:rsidR="00BD559B" w:rsidRPr="009B7C0A" w:rsidRDefault="00BD559B">
            <w:pPr>
              <w:widowControl w:val="0"/>
              <w:pBdr>
                <w:top w:val="nil"/>
                <w:left w:val="nil"/>
                <w:bottom w:val="nil"/>
                <w:right w:val="nil"/>
                <w:between w:val="nil"/>
              </w:pBdr>
              <w:spacing w:line="276" w:lineRule="auto"/>
              <w:rPr>
                <w:sz w:val="22"/>
                <w:szCs w:val="22"/>
                <w:lang w:val="en-GB"/>
              </w:rPr>
            </w:pPr>
          </w:p>
        </w:tc>
        <w:tc>
          <w:tcPr>
            <w:tcW w:w="6379" w:type="dxa"/>
            <w:shd w:val="clear" w:color="auto" w:fill="auto"/>
          </w:tcPr>
          <w:p w:rsidR="00BD559B" w:rsidRPr="006702C9" w:rsidRDefault="006702C9">
            <w:pPr>
              <w:jc w:val="both"/>
              <w:rPr>
                <w:i/>
                <w:sz w:val="22"/>
                <w:szCs w:val="22"/>
                <w:lang w:val="en-GB"/>
              </w:rPr>
            </w:pPr>
            <w:r w:rsidRPr="006702C9">
              <w:rPr>
                <w:i/>
                <w:sz w:val="22"/>
                <w:szCs w:val="22"/>
                <w:lang w:val="en-GB"/>
              </w:rPr>
              <w:t xml:space="preserve">Assessment: </w:t>
            </w:r>
            <w:r w:rsidR="00DA0B2F" w:rsidRPr="006702C9">
              <w:rPr>
                <w:i/>
                <w:sz w:val="22"/>
                <w:szCs w:val="22"/>
                <w:lang w:val="en-GB"/>
              </w:rPr>
              <w:t>Self-Marking</w:t>
            </w:r>
          </w:p>
          <w:p w:rsidR="006702C9" w:rsidRDefault="00DA0B2F">
            <w:pPr>
              <w:jc w:val="both"/>
              <w:rPr>
                <w:sz w:val="22"/>
                <w:szCs w:val="22"/>
                <w:lang w:val="en-GB"/>
              </w:rPr>
            </w:pPr>
            <w:r w:rsidRPr="009B7C0A">
              <w:rPr>
                <w:sz w:val="22"/>
                <w:szCs w:val="22"/>
                <w:lang w:val="en-GB"/>
              </w:rPr>
              <w:t xml:space="preserve">T asks </w:t>
            </w:r>
            <w:proofErr w:type="spellStart"/>
            <w:r w:rsidRPr="009B7C0A">
              <w:rPr>
                <w:sz w:val="22"/>
                <w:szCs w:val="22"/>
                <w:lang w:val="en-GB"/>
              </w:rPr>
              <w:t>Ss</w:t>
            </w:r>
            <w:proofErr w:type="spellEnd"/>
            <w:r w:rsidRPr="009B7C0A">
              <w:rPr>
                <w:sz w:val="22"/>
                <w:szCs w:val="22"/>
                <w:lang w:val="en-GB"/>
              </w:rPr>
              <w:t xml:space="preserve"> to have a look at the </w:t>
            </w:r>
            <w:r w:rsidR="006702C9">
              <w:rPr>
                <w:sz w:val="22"/>
                <w:szCs w:val="22"/>
                <w:lang w:val="en-GB"/>
              </w:rPr>
              <w:t xml:space="preserve">survey </w:t>
            </w:r>
            <w:r w:rsidRPr="009B7C0A">
              <w:rPr>
                <w:sz w:val="22"/>
                <w:szCs w:val="22"/>
                <w:lang w:val="en-GB"/>
              </w:rPr>
              <w:t>they answered about good and bad habits and pay attention to the section at the bottom on the page</w:t>
            </w:r>
            <w:r w:rsidR="006702C9">
              <w:rPr>
                <w:sz w:val="22"/>
                <w:szCs w:val="22"/>
                <w:lang w:val="en-GB"/>
              </w:rPr>
              <w:t xml:space="preserve">.  </w:t>
            </w:r>
          </w:p>
          <w:p w:rsidR="00BD559B" w:rsidRPr="009B7C0A" w:rsidRDefault="006702C9">
            <w:pPr>
              <w:jc w:val="both"/>
              <w:rPr>
                <w:sz w:val="22"/>
                <w:szCs w:val="22"/>
                <w:lang w:val="en-GB"/>
              </w:rPr>
            </w:pPr>
            <w:r>
              <w:rPr>
                <w:sz w:val="22"/>
                <w:szCs w:val="22"/>
                <w:lang w:val="en-GB"/>
              </w:rPr>
              <w:t xml:space="preserve">T asks </w:t>
            </w:r>
            <w:proofErr w:type="spellStart"/>
            <w:r>
              <w:rPr>
                <w:sz w:val="22"/>
                <w:szCs w:val="22"/>
                <w:lang w:val="en-GB"/>
              </w:rPr>
              <w:t>Ss</w:t>
            </w:r>
            <w:proofErr w:type="spellEnd"/>
            <w:r>
              <w:rPr>
                <w:sz w:val="22"/>
                <w:szCs w:val="22"/>
                <w:lang w:val="en-GB"/>
              </w:rPr>
              <w:t xml:space="preserve"> to assess their performance</w:t>
            </w:r>
            <w:r w:rsidR="00DA0B2F" w:rsidRPr="009B7C0A">
              <w:rPr>
                <w:sz w:val="22"/>
                <w:szCs w:val="22"/>
                <w:lang w:val="en-GB"/>
              </w:rPr>
              <w:t xml:space="preserve"> once they have completed the task given.</w:t>
            </w:r>
          </w:p>
          <w:p w:rsidR="00BD559B" w:rsidRPr="009B7C0A" w:rsidRDefault="00DA0B2F">
            <w:pPr>
              <w:jc w:val="both"/>
              <w:rPr>
                <w:sz w:val="22"/>
                <w:szCs w:val="22"/>
                <w:lang w:val="en-GB"/>
              </w:rPr>
            </w:pPr>
            <w:r w:rsidRPr="009B7C0A">
              <w:rPr>
                <w:sz w:val="22"/>
                <w:szCs w:val="22"/>
                <w:lang w:val="en-GB"/>
              </w:rPr>
              <w:t xml:space="preserve">Some questions can be: </w:t>
            </w:r>
          </w:p>
          <w:p w:rsidR="00BD559B" w:rsidRPr="009B7C0A" w:rsidRDefault="00DA0B2F">
            <w:pPr>
              <w:jc w:val="both"/>
              <w:rPr>
                <w:sz w:val="22"/>
                <w:szCs w:val="22"/>
                <w:lang w:val="en-GB"/>
              </w:rPr>
            </w:pPr>
            <w:r w:rsidRPr="009B7C0A">
              <w:rPr>
                <w:sz w:val="22"/>
                <w:szCs w:val="22"/>
                <w:lang w:val="en-GB"/>
              </w:rPr>
              <w:t>•</w:t>
            </w:r>
            <w:r w:rsidRPr="009B7C0A">
              <w:rPr>
                <w:sz w:val="22"/>
                <w:szCs w:val="22"/>
                <w:lang w:val="en-GB"/>
              </w:rPr>
              <w:tab/>
              <w:t>What did I do excellent in my worksheet?</w:t>
            </w:r>
          </w:p>
          <w:p w:rsidR="00BD559B" w:rsidRPr="009B7C0A" w:rsidRDefault="00DA0B2F">
            <w:pPr>
              <w:jc w:val="both"/>
              <w:rPr>
                <w:sz w:val="22"/>
                <w:szCs w:val="22"/>
                <w:lang w:val="en-GB"/>
              </w:rPr>
            </w:pPr>
            <w:r w:rsidRPr="009B7C0A">
              <w:rPr>
                <w:sz w:val="22"/>
                <w:szCs w:val="22"/>
                <w:lang w:val="en-GB"/>
              </w:rPr>
              <w:t>•</w:t>
            </w:r>
            <w:r w:rsidRPr="009B7C0A">
              <w:rPr>
                <w:sz w:val="22"/>
                <w:szCs w:val="22"/>
                <w:lang w:val="en-GB"/>
              </w:rPr>
              <w:tab/>
              <w:t>What needs improvement?</w:t>
            </w:r>
          </w:p>
        </w:tc>
        <w:tc>
          <w:tcPr>
            <w:tcW w:w="2420" w:type="dxa"/>
            <w:vMerge/>
            <w:shd w:val="clear" w:color="auto" w:fill="auto"/>
          </w:tcPr>
          <w:p w:rsidR="00BD559B" w:rsidRPr="009B7C0A" w:rsidRDefault="00BD559B">
            <w:pPr>
              <w:widowControl w:val="0"/>
              <w:pBdr>
                <w:top w:val="nil"/>
                <w:left w:val="nil"/>
                <w:bottom w:val="nil"/>
                <w:right w:val="nil"/>
                <w:between w:val="nil"/>
              </w:pBdr>
              <w:spacing w:line="276" w:lineRule="auto"/>
              <w:rPr>
                <w:sz w:val="22"/>
                <w:szCs w:val="22"/>
                <w:lang w:val="en-GB"/>
              </w:rPr>
            </w:pPr>
          </w:p>
        </w:tc>
      </w:tr>
      <w:tr w:rsidR="00BD559B" w:rsidRPr="009B7C0A">
        <w:trPr>
          <w:trHeight w:val="80"/>
        </w:trPr>
        <w:tc>
          <w:tcPr>
            <w:tcW w:w="1271" w:type="dxa"/>
            <w:shd w:val="clear" w:color="auto" w:fill="auto"/>
          </w:tcPr>
          <w:p w:rsidR="00BD559B" w:rsidRPr="009B7C0A" w:rsidRDefault="00DA0B2F">
            <w:pPr>
              <w:rPr>
                <w:sz w:val="22"/>
                <w:szCs w:val="22"/>
                <w:lang w:val="en-GB"/>
              </w:rPr>
            </w:pPr>
            <w:r w:rsidRPr="009B7C0A">
              <w:rPr>
                <w:sz w:val="22"/>
                <w:szCs w:val="22"/>
                <w:lang w:val="en-GB"/>
              </w:rPr>
              <w:t>Post Task</w:t>
            </w:r>
          </w:p>
        </w:tc>
        <w:tc>
          <w:tcPr>
            <w:tcW w:w="6379" w:type="dxa"/>
            <w:shd w:val="clear" w:color="auto" w:fill="auto"/>
          </w:tcPr>
          <w:p w:rsidR="00BD559B" w:rsidRPr="009B7C0A" w:rsidRDefault="00DA0B2F">
            <w:pPr>
              <w:jc w:val="both"/>
              <w:rPr>
                <w:sz w:val="22"/>
                <w:szCs w:val="22"/>
                <w:lang w:val="en-GB"/>
              </w:rPr>
            </w:pPr>
            <w:r w:rsidRPr="009B7C0A">
              <w:rPr>
                <w:sz w:val="22"/>
                <w:szCs w:val="22"/>
                <w:lang w:val="en-GB"/>
              </w:rPr>
              <w:t xml:space="preserve">Based on the results given by each group, T asks </w:t>
            </w:r>
            <w:proofErr w:type="spellStart"/>
            <w:r w:rsidRPr="009B7C0A">
              <w:rPr>
                <w:sz w:val="22"/>
                <w:szCs w:val="22"/>
                <w:lang w:val="en-GB"/>
              </w:rPr>
              <w:t>Ss</w:t>
            </w:r>
            <w:proofErr w:type="spellEnd"/>
            <w:r w:rsidRPr="009B7C0A">
              <w:rPr>
                <w:sz w:val="22"/>
                <w:szCs w:val="22"/>
                <w:lang w:val="en-GB"/>
              </w:rPr>
              <w:t xml:space="preserve"> to mention the Top 5 activities seven graders do the most. </w:t>
            </w:r>
          </w:p>
          <w:p w:rsidR="00BD559B" w:rsidRPr="009B7C0A" w:rsidRDefault="00DA0B2F">
            <w:pPr>
              <w:jc w:val="both"/>
              <w:rPr>
                <w:sz w:val="22"/>
                <w:szCs w:val="22"/>
                <w:lang w:val="en-GB"/>
              </w:rPr>
            </w:pPr>
            <w:r w:rsidRPr="009B7C0A">
              <w:rPr>
                <w:sz w:val="22"/>
                <w:szCs w:val="22"/>
                <w:lang w:val="en-GB"/>
              </w:rPr>
              <w:t xml:space="preserve">T writes Ss’ ideas on the board. </w:t>
            </w:r>
          </w:p>
          <w:p w:rsidR="00BD559B" w:rsidRPr="009B7C0A" w:rsidRDefault="00DA0B2F">
            <w:pPr>
              <w:jc w:val="both"/>
              <w:rPr>
                <w:sz w:val="22"/>
                <w:szCs w:val="22"/>
                <w:lang w:val="en-GB"/>
              </w:rPr>
            </w:pPr>
            <w:r w:rsidRPr="009B7C0A">
              <w:rPr>
                <w:sz w:val="22"/>
                <w:szCs w:val="22"/>
                <w:lang w:val="en-GB"/>
              </w:rPr>
              <w:t xml:space="preserve">T focuses on the use of adverbs of frequency by using the statements </w:t>
            </w:r>
            <w:proofErr w:type="spellStart"/>
            <w:r w:rsidRPr="009B7C0A">
              <w:rPr>
                <w:sz w:val="22"/>
                <w:szCs w:val="22"/>
                <w:lang w:val="en-GB"/>
              </w:rPr>
              <w:t>Ss</w:t>
            </w:r>
            <w:proofErr w:type="spellEnd"/>
            <w:r w:rsidRPr="009B7C0A">
              <w:rPr>
                <w:sz w:val="22"/>
                <w:szCs w:val="22"/>
                <w:lang w:val="en-GB"/>
              </w:rPr>
              <w:t xml:space="preserve"> mentioned.</w:t>
            </w:r>
          </w:p>
          <w:p w:rsidR="00BD559B" w:rsidRPr="009B7C0A" w:rsidRDefault="00BD559B">
            <w:pPr>
              <w:jc w:val="both"/>
              <w:rPr>
                <w:sz w:val="22"/>
                <w:szCs w:val="22"/>
                <w:lang w:val="en-GB"/>
              </w:rPr>
            </w:pPr>
          </w:p>
        </w:tc>
        <w:tc>
          <w:tcPr>
            <w:tcW w:w="2420" w:type="dxa"/>
            <w:shd w:val="clear" w:color="auto" w:fill="auto"/>
          </w:tcPr>
          <w:p w:rsidR="00BD559B" w:rsidRPr="009B7C0A" w:rsidRDefault="00DA0B2F">
            <w:pPr>
              <w:rPr>
                <w:sz w:val="22"/>
                <w:szCs w:val="22"/>
                <w:lang w:val="en-GB"/>
              </w:rPr>
            </w:pPr>
            <w:r w:rsidRPr="009B7C0A">
              <w:rPr>
                <w:sz w:val="22"/>
                <w:szCs w:val="22"/>
                <w:lang w:val="en-GB"/>
              </w:rPr>
              <w:t>15  minutes</w:t>
            </w:r>
          </w:p>
          <w:p w:rsidR="00BD559B" w:rsidRPr="009B7C0A" w:rsidRDefault="00DA0B2F">
            <w:pPr>
              <w:rPr>
                <w:sz w:val="22"/>
                <w:szCs w:val="22"/>
                <w:lang w:val="en-GB"/>
              </w:rPr>
            </w:pPr>
            <w:r w:rsidRPr="009B7C0A">
              <w:rPr>
                <w:sz w:val="22"/>
                <w:szCs w:val="22"/>
                <w:lang w:val="en-GB"/>
              </w:rPr>
              <w:t>T-SS</w:t>
            </w:r>
          </w:p>
          <w:p w:rsidR="00BD559B" w:rsidRPr="009B7C0A" w:rsidRDefault="00BD559B">
            <w:pPr>
              <w:rPr>
                <w:sz w:val="22"/>
                <w:szCs w:val="22"/>
                <w:lang w:val="en-GB"/>
              </w:rPr>
            </w:pPr>
          </w:p>
        </w:tc>
      </w:tr>
    </w:tbl>
    <w:p w:rsidR="00BD559B" w:rsidRPr="009B7C0A" w:rsidRDefault="00BD559B">
      <w:pPr>
        <w:rPr>
          <w:sz w:val="22"/>
          <w:szCs w:val="22"/>
          <w:lang w:val="en-GB"/>
        </w:rPr>
      </w:pPr>
    </w:p>
    <w:p w:rsidR="00BD559B" w:rsidRPr="009B7C0A" w:rsidRDefault="00DA0B2F">
      <w:pPr>
        <w:rPr>
          <w:i/>
          <w:color w:val="7F7F7F"/>
          <w:sz w:val="22"/>
          <w:szCs w:val="22"/>
          <w:lang w:val="en-GB"/>
        </w:rPr>
      </w:pPr>
      <w:r w:rsidRPr="009B7C0A">
        <w:rPr>
          <w:i/>
          <w:color w:val="7F7F7F"/>
          <w:sz w:val="22"/>
          <w:szCs w:val="22"/>
          <w:lang w:val="en-GB"/>
        </w:rPr>
        <w:t>List all a series of tips of how this plan can be adapted so other teachers can implemented in their own educational context.</w:t>
      </w:r>
    </w:p>
    <w:tbl>
      <w:tblPr>
        <w:tblStyle w:val="a8"/>
        <w:tblW w:w="10070" w:type="dxa"/>
        <w:tblInd w:w="0" w:type="dxa"/>
        <w:tblLayout w:type="fixed"/>
        <w:tblLook w:val="0000" w:firstRow="0" w:lastRow="0" w:firstColumn="0" w:lastColumn="0" w:noHBand="0" w:noVBand="0"/>
      </w:tblPr>
      <w:tblGrid>
        <w:gridCol w:w="10070"/>
      </w:tblGrid>
      <w:tr w:rsidR="00BD559B" w:rsidRPr="009B7C0A">
        <w:tc>
          <w:tcPr>
            <w:tcW w:w="10070" w:type="dxa"/>
            <w:tcBorders>
              <w:top w:val="single" w:sz="4" w:space="0" w:color="000000"/>
              <w:left w:val="single" w:sz="4" w:space="0" w:color="000000"/>
              <w:right w:val="single" w:sz="4" w:space="0" w:color="000000"/>
            </w:tcBorders>
            <w:shd w:val="clear" w:color="auto" w:fill="8EAADB"/>
          </w:tcPr>
          <w:p w:rsidR="00BD559B" w:rsidRPr="009B7C0A" w:rsidRDefault="00DA0B2F">
            <w:pPr>
              <w:jc w:val="center"/>
              <w:rPr>
                <w:b/>
                <w:sz w:val="22"/>
                <w:szCs w:val="22"/>
                <w:lang w:val="en-GB"/>
              </w:rPr>
            </w:pPr>
            <w:r w:rsidRPr="009B7C0A">
              <w:rPr>
                <w:b/>
                <w:sz w:val="22"/>
                <w:szCs w:val="22"/>
                <w:lang w:val="en-GB"/>
              </w:rPr>
              <w:t>Inspiring tips for other teachers who want to implement this plan</w:t>
            </w:r>
          </w:p>
        </w:tc>
      </w:tr>
      <w:tr w:rsidR="00BD559B" w:rsidRPr="009B7C0A">
        <w:tc>
          <w:tcPr>
            <w:tcW w:w="10070" w:type="dxa"/>
            <w:tcBorders>
              <w:left w:val="single" w:sz="4" w:space="0" w:color="000000"/>
              <w:bottom w:val="single" w:sz="4" w:space="0" w:color="000000"/>
              <w:right w:val="single" w:sz="4" w:space="0" w:color="000000"/>
            </w:tcBorders>
          </w:tcPr>
          <w:p w:rsidR="00BD559B" w:rsidRPr="009B7C0A" w:rsidRDefault="00BD559B">
            <w:pPr>
              <w:rPr>
                <w:sz w:val="22"/>
                <w:szCs w:val="22"/>
                <w:lang w:val="en-GB"/>
              </w:rPr>
            </w:pPr>
          </w:p>
          <w:p w:rsidR="00BD559B" w:rsidRPr="009B7C0A" w:rsidRDefault="00DA0B2F">
            <w:pPr>
              <w:numPr>
                <w:ilvl w:val="0"/>
                <w:numId w:val="3"/>
              </w:numPr>
              <w:pBdr>
                <w:top w:val="nil"/>
                <w:left w:val="nil"/>
                <w:bottom w:val="nil"/>
                <w:right w:val="nil"/>
                <w:between w:val="nil"/>
              </w:pBdr>
              <w:rPr>
                <w:color w:val="000000"/>
                <w:sz w:val="22"/>
                <w:szCs w:val="22"/>
                <w:lang w:val="en-GB"/>
              </w:rPr>
            </w:pPr>
            <w:r w:rsidRPr="009B7C0A">
              <w:rPr>
                <w:color w:val="000000"/>
                <w:sz w:val="22"/>
                <w:szCs w:val="22"/>
                <w:lang w:val="en-GB"/>
              </w:rPr>
              <w:t>The lesson can</w:t>
            </w:r>
            <w:r w:rsidR="00C964F0">
              <w:rPr>
                <w:color w:val="000000"/>
                <w:sz w:val="22"/>
                <w:szCs w:val="22"/>
                <w:lang w:val="en-GB"/>
              </w:rPr>
              <w:t xml:space="preserve"> be adapted for higher levels in which teachers can conduct a Cross curricular project, involving teachers who teach other subjects such as mathematics, arts, etc. </w:t>
            </w:r>
          </w:p>
          <w:p w:rsidR="00BD559B" w:rsidRPr="009B7C0A" w:rsidRDefault="00C34A4D">
            <w:pPr>
              <w:numPr>
                <w:ilvl w:val="0"/>
                <w:numId w:val="3"/>
              </w:numPr>
              <w:pBdr>
                <w:top w:val="nil"/>
                <w:left w:val="nil"/>
                <w:bottom w:val="nil"/>
                <w:right w:val="nil"/>
                <w:between w:val="nil"/>
              </w:pBdr>
              <w:rPr>
                <w:color w:val="000000"/>
                <w:sz w:val="22"/>
                <w:szCs w:val="22"/>
                <w:lang w:val="en-GB"/>
              </w:rPr>
            </w:pPr>
            <w:r>
              <w:rPr>
                <w:color w:val="000000"/>
                <w:sz w:val="22"/>
                <w:szCs w:val="22"/>
                <w:lang w:val="en-GB"/>
              </w:rPr>
              <w:t xml:space="preserve">Teachers can also give the survey to students, who use it to know their family’s habits as well. </w:t>
            </w:r>
          </w:p>
          <w:p w:rsidR="00BD559B" w:rsidRDefault="00DA0B2F">
            <w:pPr>
              <w:numPr>
                <w:ilvl w:val="0"/>
                <w:numId w:val="3"/>
              </w:numPr>
              <w:pBdr>
                <w:top w:val="nil"/>
                <w:left w:val="nil"/>
                <w:bottom w:val="nil"/>
                <w:right w:val="nil"/>
                <w:between w:val="nil"/>
              </w:pBdr>
              <w:rPr>
                <w:color w:val="000000"/>
                <w:sz w:val="22"/>
                <w:szCs w:val="22"/>
                <w:lang w:val="en-GB"/>
              </w:rPr>
            </w:pPr>
            <w:r w:rsidRPr="009B7C0A">
              <w:rPr>
                <w:color w:val="000000"/>
                <w:sz w:val="22"/>
                <w:szCs w:val="22"/>
                <w:lang w:val="en-GB"/>
              </w:rPr>
              <w:t>Teachers should have screenshots about</w:t>
            </w:r>
            <w:r w:rsidR="00C34A4D">
              <w:rPr>
                <w:color w:val="000000"/>
                <w:sz w:val="22"/>
                <w:szCs w:val="22"/>
                <w:lang w:val="en-GB"/>
              </w:rPr>
              <w:t xml:space="preserve"> the images to do the Pre-task as they can’t be attached in this planning. </w:t>
            </w:r>
          </w:p>
          <w:p w:rsidR="00C34A4D" w:rsidRDefault="00C34A4D">
            <w:pPr>
              <w:numPr>
                <w:ilvl w:val="0"/>
                <w:numId w:val="3"/>
              </w:numPr>
              <w:pBdr>
                <w:top w:val="nil"/>
                <w:left w:val="nil"/>
                <w:bottom w:val="nil"/>
                <w:right w:val="nil"/>
                <w:between w:val="nil"/>
              </w:pBdr>
              <w:rPr>
                <w:color w:val="000000"/>
                <w:sz w:val="22"/>
                <w:szCs w:val="22"/>
                <w:lang w:val="en-GB"/>
              </w:rPr>
            </w:pPr>
            <w:r>
              <w:rPr>
                <w:color w:val="000000"/>
                <w:sz w:val="22"/>
                <w:szCs w:val="22"/>
                <w:lang w:val="en-GB"/>
              </w:rPr>
              <w:lastRenderedPageBreak/>
              <w:t xml:space="preserve">Teachers can take some time to explain the different graphic organisers students can use to present the results of the survey (pie chart / bar chart).  Teachers can provide examples of it.  </w:t>
            </w:r>
          </w:p>
          <w:p w:rsidR="00BD559B" w:rsidRPr="009B7C0A" w:rsidRDefault="00BD559B" w:rsidP="00C34A4D">
            <w:pPr>
              <w:rPr>
                <w:sz w:val="22"/>
                <w:szCs w:val="22"/>
                <w:lang w:val="en-GB"/>
              </w:rPr>
            </w:pPr>
          </w:p>
        </w:tc>
      </w:tr>
    </w:tbl>
    <w:p w:rsidR="00BD559B" w:rsidRPr="009B7C0A" w:rsidRDefault="00BD559B">
      <w:pPr>
        <w:rPr>
          <w:sz w:val="22"/>
          <w:szCs w:val="22"/>
          <w:lang w:val="en-GB"/>
        </w:rPr>
      </w:pPr>
    </w:p>
    <w:p w:rsidR="00BD559B" w:rsidRPr="009B7C0A" w:rsidRDefault="00DA0B2F">
      <w:pPr>
        <w:rPr>
          <w:i/>
          <w:color w:val="7F7F7F"/>
          <w:sz w:val="22"/>
          <w:szCs w:val="22"/>
          <w:lang w:val="en-GB"/>
        </w:rPr>
      </w:pPr>
      <w:r w:rsidRPr="009B7C0A">
        <w:rPr>
          <w:i/>
          <w:color w:val="7F7F7F"/>
          <w:sz w:val="22"/>
          <w:szCs w:val="22"/>
          <w:lang w:val="en-GB"/>
        </w:rPr>
        <w:t>Write the key word for each category based on the content of this plan. For example:</w:t>
      </w:r>
    </w:p>
    <w:p w:rsidR="00BD559B" w:rsidRPr="009B7C0A" w:rsidRDefault="00DA0B2F">
      <w:pPr>
        <w:rPr>
          <w:i/>
          <w:color w:val="7F7F7F"/>
          <w:sz w:val="22"/>
          <w:szCs w:val="22"/>
          <w:lang w:val="en-GB"/>
        </w:rPr>
      </w:pPr>
      <w:r w:rsidRPr="009B7C0A">
        <w:rPr>
          <w:i/>
          <w:color w:val="7F7F7F"/>
          <w:sz w:val="22"/>
          <w:szCs w:val="22"/>
          <w:lang w:val="en-GB"/>
        </w:rPr>
        <w:t>Topic: environment</w:t>
      </w:r>
      <w:r w:rsidRPr="009B7C0A">
        <w:rPr>
          <w:i/>
          <w:color w:val="7F7F7F"/>
          <w:sz w:val="22"/>
          <w:szCs w:val="22"/>
          <w:lang w:val="en-GB"/>
        </w:rPr>
        <w:tab/>
        <w:t>Skill: reading</w:t>
      </w:r>
      <w:r w:rsidRPr="009B7C0A">
        <w:rPr>
          <w:i/>
          <w:color w:val="7F7F7F"/>
          <w:sz w:val="22"/>
          <w:szCs w:val="22"/>
          <w:lang w:val="en-GB"/>
        </w:rPr>
        <w:tab/>
      </w:r>
      <w:r w:rsidRPr="009B7C0A">
        <w:rPr>
          <w:i/>
          <w:color w:val="7F7F7F"/>
          <w:sz w:val="22"/>
          <w:szCs w:val="22"/>
          <w:lang w:val="en-GB"/>
        </w:rPr>
        <w:tab/>
        <w:t>Linguistic: should</w:t>
      </w:r>
      <w:r w:rsidRPr="009B7C0A">
        <w:rPr>
          <w:i/>
          <w:color w:val="7F7F7F"/>
          <w:sz w:val="22"/>
          <w:szCs w:val="22"/>
          <w:lang w:val="en-GB"/>
        </w:rPr>
        <w:tab/>
        <w:t>Vocabulary: animals, environment</w:t>
      </w:r>
    </w:p>
    <w:tbl>
      <w:tblPr>
        <w:tblStyle w:val="a9"/>
        <w:tblW w:w="10070" w:type="dxa"/>
        <w:tblInd w:w="0" w:type="dxa"/>
        <w:tblLayout w:type="fixed"/>
        <w:tblLook w:val="0000" w:firstRow="0" w:lastRow="0" w:firstColumn="0" w:lastColumn="0" w:noHBand="0" w:noVBand="0"/>
      </w:tblPr>
      <w:tblGrid>
        <w:gridCol w:w="2014"/>
        <w:gridCol w:w="2014"/>
        <w:gridCol w:w="2014"/>
        <w:gridCol w:w="2014"/>
        <w:gridCol w:w="2014"/>
      </w:tblGrid>
      <w:tr w:rsidR="00BD559B" w:rsidRPr="009B7C0A">
        <w:tc>
          <w:tcPr>
            <w:tcW w:w="10070" w:type="dxa"/>
            <w:gridSpan w:val="5"/>
            <w:tcBorders>
              <w:top w:val="single" w:sz="4" w:space="0" w:color="000000"/>
              <w:left w:val="single" w:sz="4" w:space="0" w:color="000000"/>
              <w:right w:val="single" w:sz="4" w:space="0" w:color="000000"/>
            </w:tcBorders>
            <w:shd w:val="clear" w:color="auto" w:fill="B4C6E7"/>
          </w:tcPr>
          <w:p w:rsidR="00BD559B" w:rsidRPr="009B7C0A" w:rsidRDefault="00DA0B2F">
            <w:pPr>
              <w:jc w:val="center"/>
              <w:rPr>
                <w:b/>
                <w:sz w:val="22"/>
                <w:szCs w:val="22"/>
                <w:lang w:val="en-GB"/>
              </w:rPr>
            </w:pPr>
            <w:r w:rsidRPr="009B7C0A">
              <w:rPr>
                <w:b/>
                <w:sz w:val="22"/>
                <w:szCs w:val="22"/>
                <w:lang w:val="en-GB"/>
              </w:rPr>
              <w:t>Key words</w:t>
            </w:r>
          </w:p>
        </w:tc>
      </w:tr>
      <w:tr w:rsidR="00BD559B" w:rsidRPr="009B7C0A">
        <w:tc>
          <w:tcPr>
            <w:tcW w:w="2014" w:type="dxa"/>
            <w:tcBorders>
              <w:top w:val="single" w:sz="4" w:space="0" w:color="000000"/>
              <w:left w:val="single" w:sz="4" w:space="0" w:color="000000"/>
              <w:right w:val="single" w:sz="4" w:space="0" w:color="000000"/>
            </w:tcBorders>
            <w:shd w:val="clear" w:color="auto" w:fill="B4C6E7"/>
            <w:vAlign w:val="center"/>
          </w:tcPr>
          <w:p w:rsidR="00BD559B" w:rsidRPr="009B7C0A" w:rsidRDefault="00DA0B2F">
            <w:pPr>
              <w:jc w:val="center"/>
              <w:rPr>
                <w:b/>
                <w:sz w:val="22"/>
                <w:szCs w:val="22"/>
                <w:lang w:val="en-GB"/>
              </w:rPr>
            </w:pPr>
            <w:r w:rsidRPr="009B7C0A">
              <w:rPr>
                <w:b/>
                <w:sz w:val="22"/>
                <w:szCs w:val="22"/>
                <w:lang w:val="en-GB"/>
              </w:rPr>
              <w:t>Topic</w:t>
            </w:r>
          </w:p>
        </w:tc>
        <w:tc>
          <w:tcPr>
            <w:tcW w:w="2014" w:type="dxa"/>
            <w:tcBorders>
              <w:top w:val="single" w:sz="4" w:space="0" w:color="000000"/>
              <w:left w:val="single" w:sz="4" w:space="0" w:color="000000"/>
              <w:right w:val="single" w:sz="4" w:space="0" w:color="000000"/>
            </w:tcBorders>
            <w:shd w:val="clear" w:color="auto" w:fill="B4C6E7"/>
            <w:vAlign w:val="center"/>
          </w:tcPr>
          <w:p w:rsidR="00BD559B" w:rsidRPr="009B7C0A" w:rsidRDefault="00DA0B2F">
            <w:pPr>
              <w:jc w:val="center"/>
              <w:rPr>
                <w:b/>
                <w:sz w:val="22"/>
                <w:szCs w:val="22"/>
                <w:lang w:val="en-GB"/>
              </w:rPr>
            </w:pPr>
            <w:r w:rsidRPr="009B7C0A">
              <w:rPr>
                <w:b/>
                <w:sz w:val="22"/>
                <w:szCs w:val="22"/>
                <w:lang w:val="en-GB"/>
              </w:rPr>
              <w:t>skill</w:t>
            </w:r>
          </w:p>
        </w:tc>
        <w:tc>
          <w:tcPr>
            <w:tcW w:w="2014" w:type="dxa"/>
            <w:tcBorders>
              <w:top w:val="single" w:sz="4" w:space="0" w:color="000000"/>
              <w:left w:val="single" w:sz="4" w:space="0" w:color="000000"/>
              <w:right w:val="single" w:sz="4" w:space="0" w:color="000000"/>
            </w:tcBorders>
            <w:shd w:val="clear" w:color="auto" w:fill="B4C6E7"/>
            <w:vAlign w:val="center"/>
          </w:tcPr>
          <w:p w:rsidR="00BD559B" w:rsidRPr="009B7C0A" w:rsidRDefault="00DA0B2F">
            <w:pPr>
              <w:jc w:val="center"/>
              <w:rPr>
                <w:b/>
                <w:sz w:val="22"/>
                <w:szCs w:val="22"/>
                <w:lang w:val="en-GB"/>
              </w:rPr>
            </w:pPr>
            <w:r w:rsidRPr="009B7C0A">
              <w:rPr>
                <w:b/>
                <w:sz w:val="22"/>
                <w:szCs w:val="22"/>
                <w:lang w:val="en-GB"/>
              </w:rPr>
              <w:t>linguistic</w:t>
            </w:r>
          </w:p>
        </w:tc>
        <w:tc>
          <w:tcPr>
            <w:tcW w:w="2014" w:type="dxa"/>
            <w:tcBorders>
              <w:top w:val="single" w:sz="4" w:space="0" w:color="000000"/>
              <w:left w:val="single" w:sz="4" w:space="0" w:color="000000"/>
              <w:right w:val="single" w:sz="4" w:space="0" w:color="000000"/>
            </w:tcBorders>
            <w:shd w:val="clear" w:color="auto" w:fill="B4C6E7"/>
          </w:tcPr>
          <w:p w:rsidR="00BD559B" w:rsidRPr="009B7C0A" w:rsidRDefault="00DA0B2F">
            <w:pPr>
              <w:jc w:val="center"/>
              <w:rPr>
                <w:b/>
                <w:sz w:val="22"/>
                <w:szCs w:val="22"/>
                <w:lang w:val="en-GB"/>
              </w:rPr>
            </w:pPr>
            <w:r w:rsidRPr="009B7C0A">
              <w:rPr>
                <w:b/>
                <w:sz w:val="22"/>
                <w:szCs w:val="22"/>
                <w:lang w:val="en-GB"/>
              </w:rPr>
              <w:t>vocabulary</w:t>
            </w:r>
          </w:p>
        </w:tc>
        <w:tc>
          <w:tcPr>
            <w:tcW w:w="2014" w:type="dxa"/>
            <w:tcBorders>
              <w:top w:val="single" w:sz="4" w:space="0" w:color="000000"/>
              <w:left w:val="single" w:sz="4" w:space="0" w:color="000000"/>
              <w:right w:val="single" w:sz="4" w:space="0" w:color="000000"/>
            </w:tcBorders>
            <w:shd w:val="clear" w:color="auto" w:fill="B4C6E7"/>
            <w:vAlign w:val="center"/>
          </w:tcPr>
          <w:p w:rsidR="00BD559B" w:rsidRPr="009B7C0A" w:rsidRDefault="00DA0B2F">
            <w:pPr>
              <w:jc w:val="center"/>
              <w:rPr>
                <w:b/>
                <w:sz w:val="22"/>
                <w:szCs w:val="22"/>
                <w:lang w:val="en-GB"/>
              </w:rPr>
            </w:pPr>
            <w:r w:rsidRPr="009B7C0A">
              <w:rPr>
                <w:b/>
                <w:sz w:val="22"/>
                <w:szCs w:val="22"/>
                <w:lang w:val="en-GB"/>
              </w:rPr>
              <w:t>grade</w:t>
            </w:r>
          </w:p>
        </w:tc>
      </w:tr>
      <w:tr w:rsidR="00BA2460" w:rsidRPr="009B7C0A">
        <w:tc>
          <w:tcPr>
            <w:tcW w:w="2014" w:type="dxa"/>
            <w:tcBorders>
              <w:left w:val="single" w:sz="4" w:space="0" w:color="000000"/>
              <w:bottom w:val="single" w:sz="4" w:space="0" w:color="000000"/>
              <w:right w:val="single" w:sz="4" w:space="0" w:color="000000"/>
            </w:tcBorders>
            <w:shd w:val="clear" w:color="auto" w:fill="auto"/>
            <w:vAlign w:val="center"/>
          </w:tcPr>
          <w:p w:rsidR="00BA2460" w:rsidRPr="009B7C0A" w:rsidRDefault="00BA2460" w:rsidP="00BA2460">
            <w:pPr>
              <w:jc w:val="center"/>
              <w:rPr>
                <w:b/>
                <w:sz w:val="22"/>
                <w:szCs w:val="22"/>
                <w:lang w:val="en-GB"/>
              </w:rPr>
            </w:pPr>
            <w:r w:rsidRPr="009B7C0A">
              <w:rPr>
                <w:b/>
                <w:sz w:val="22"/>
                <w:szCs w:val="22"/>
                <w:lang w:val="en-GB"/>
              </w:rPr>
              <w:t>Healthy habits</w:t>
            </w:r>
          </w:p>
        </w:tc>
        <w:tc>
          <w:tcPr>
            <w:tcW w:w="2014" w:type="dxa"/>
            <w:tcBorders>
              <w:left w:val="single" w:sz="4" w:space="0" w:color="000000"/>
              <w:bottom w:val="single" w:sz="4" w:space="0" w:color="000000"/>
              <w:right w:val="single" w:sz="4" w:space="0" w:color="000000"/>
            </w:tcBorders>
            <w:shd w:val="clear" w:color="auto" w:fill="auto"/>
            <w:vAlign w:val="center"/>
          </w:tcPr>
          <w:p w:rsidR="00BA2460" w:rsidRPr="009B7C0A" w:rsidRDefault="00BA2460" w:rsidP="00BA2460">
            <w:pPr>
              <w:jc w:val="center"/>
              <w:rPr>
                <w:sz w:val="22"/>
                <w:szCs w:val="22"/>
                <w:lang w:val="en-GB"/>
              </w:rPr>
            </w:pPr>
            <w:r>
              <w:rPr>
                <w:sz w:val="22"/>
                <w:szCs w:val="22"/>
                <w:lang w:val="en-GB"/>
              </w:rPr>
              <w:t>Listening / Speaking / Writing</w:t>
            </w:r>
          </w:p>
        </w:tc>
        <w:tc>
          <w:tcPr>
            <w:tcW w:w="2014" w:type="dxa"/>
            <w:tcBorders>
              <w:left w:val="single" w:sz="4" w:space="0" w:color="000000"/>
              <w:bottom w:val="single" w:sz="4" w:space="0" w:color="000000"/>
              <w:right w:val="single" w:sz="4" w:space="0" w:color="000000"/>
            </w:tcBorders>
            <w:shd w:val="clear" w:color="auto" w:fill="auto"/>
            <w:vAlign w:val="center"/>
          </w:tcPr>
          <w:p w:rsidR="00BA2460" w:rsidRDefault="00BA2460" w:rsidP="00BA2460">
            <w:pPr>
              <w:jc w:val="center"/>
              <w:rPr>
                <w:sz w:val="22"/>
                <w:szCs w:val="22"/>
                <w:lang w:val="en-GB"/>
              </w:rPr>
            </w:pPr>
            <w:r>
              <w:rPr>
                <w:sz w:val="22"/>
                <w:szCs w:val="22"/>
                <w:lang w:val="en-GB"/>
              </w:rPr>
              <w:t>Simple present tense (Affirmative)</w:t>
            </w:r>
          </w:p>
          <w:p w:rsidR="00BA2460" w:rsidRPr="009B7C0A" w:rsidRDefault="00BA2460" w:rsidP="00BA2460">
            <w:pPr>
              <w:jc w:val="center"/>
              <w:rPr>
                <w:sz w:val="22"/>
                <w:szCs w:val="22"/>
                <w:lang w:val="en-GB"/>
              </w:rPr>
            </w:pPr>
            <w:r>
              <w:rPr>
                <w:sz w:val="22"/>
                <w:szCs w:val="22"/>
                <w:lang w:val="en-GB"/>
              </w:rPr>
              <w:t xml:space="preserve">Adverbs of frequency:  Always, often, usually, sometimes, rarely, seldom, never. </w:t>
            </w:r>
          </w:p>
        </w:tc>
        <w:tc>
          <w:tcPr>
            <w:tcW w:w="2014" w:type="dxa"/>
            <w:tcBorders>
              <w:left w:val="single" w:sz="4" w:space="0" w:color="000000"/>
              <w:bottom w:val="single" w:sz="4" w:space="0" w:color="000000"/>
              <w:right w:val="single" w:sz="4" w:space="0" w:color="000000"/>
            </w:tcBorders>
          </w:tcPr>
          <w:p w:rsidR="00BA2460" w:rsidRPr="009B7C0A" w:rsidRDefault="00BA2460" w:rsidP="00BA2460">
            <w:pPr>
              <w:jc w:val="center"/>
              <w:rPr>
                <w:sz w:val="22"/>
                <w:szCs w:val="22"/>
                <w:lang w:val="en-GB"/>
              </w:rPr>
            </w:pPr>
            <w:r>
              <w:rPr>
                <w:sz w:val="22"/>
                <w:szCs w:val="22"/>
                <w:lang w:val="en-GB"/>
              </w:rPr>
              <w:t>Daily Routine</w:t>
            </w:r>
          </w:p>
        </w:tc>
        <w:tc>
          <w:tcPr>
            <w:tcW w:w="2014" w:type="dxa"/>
            <w:tcBorders>
              <w:left w:val="single" w:sz="4" w:space="0" w:color="000000"/>
              <w:bottom w:val="single" w:sz="4" w:space="0" w:color="000000"/>
              <w:right w:val="single" w:sz="4" w:space="0" w:color="000000"/>
            </w:tcBorders>
            <w:shd w:val="clear" w:color="auto" w:fill="auto"/>
            <w:vAlign w:val="center"/>
          </w:tcPr>
          <w:p w:rsidR="00BA2460" w:rsidRPr="009B7C0A" w:rsidRDefault="00BA2460" w:rsidP="00BA2460">
            <w:pPr>
              <w:jc w:val="center"/>
              <w:rPr>
                <w:sz w:val="22"/>
                <w:szCs w:val="22"/>
                <w:lang w:val="en-GB"/>
              </w:rPr>
            </w:pPr>
            <w:r w:rsidRPr="009B7C0A">
              <w:rPr>
                <w:sz w:val="22"/>
                <w:szCs w:val="22"/>
                <w:lang w:val="en-GB"/>
              </w:rPr>
              <w:t>7th</w:t>
            </w:r>
          </w:p>
        </w:tc>
      </w:tr>
    </w:tbl>
    <w:p w:rsidR="00BD559B" w:rsidRPr="009B7C0A" w:rsidRDefault="00BD559B">
      <w:pPr>
        <w:rPr>
          <w:i/>
          <w:color w:val="7F7F7F"/>
          <w:sz w:val="22"/>
          <w:szCs w:val="22"/>
          <w:lang w:val="en-GB"/>
        </w:rPr>
      </w:pPr>
    </w:p>
    <w:p w:rsidR="00BD559B" w:rsidRPr="009B7C0A" w:rsidRDefault="00BD559B">
      <w:pPr>
        <w:rPr>
          <w:sz w:val="22"/>
          <w:szCs w:val="22"/>
          <w:lang w:val="en-GB"/>
        </w:rPr>
      </w:pPr>
    </w:p>
    <w:p w:rsidR="00BD559B" w:rsidRPr="009B7C0A" w:rsidRDefault="00BD559B">
      <w:pPr>
        <w:rPr>
          <w:sz w:val="22"/>
          <w:szCs w:val="22"/>
          <w:lang w:val="en-GB"/>
        </w:rPr>
      </w:pPr>
    </w:p>
    <w:p w:rsidR="00BD559B" w:rsidRPr="009B7C0A" w:rsidRDefault="00BD559B">
      <w:pPr>
        <w:rPr>
          <w:sz w:val="22"/>
          <w:szCs w:val="22"/>
          <w:lang w:val="en-GB"/>
        </w:rPr>
      </w:pPr>
    </w:p>
    <w:p w:rsidR="00BD559B" w:rsidRPr="009B7C0A" w:rsidRDefault="00DA0B2F">
      <w:pPr>
        <w:rPr>
          <w:sz w:val="22"/>
          <w:szCs w:val="22"/>
          <w:lang w:val="en-GB"/>
        </w:rPr>
      </w:pPr>
      <w:r w:rsidRPr="009B7C0A">
        <w:rPr>
          <w:sz w:val="22"/>
          <w:szCs w:val="22"/>
          <w:lang w:val="en-GB"/>
        </w:rPr>
        <w:t xml:space="preserve">Appendix 1: </w:t>
      </w:r>
    </w:p>
    <w:p w:rsidR="00BD559B" w:rsidRPr="009B7C0A" w:rsidRDefault="00BD559B">
      <w:pPr>
        <w:rPr>
          <w:sz w:val="22"/>
          <w:szCs w:val="22"/>
          <w:lang w:val="en-GB"/>
        </w:rPr>
      </w:pPr>
    </w:p>
    <w:p w:rsidR="00BD559B" w:rsidRPr="009B7C0A" w:rsidRDefault="00DA0B2F">
      <w:pPr>
        <w:rPr>
          <w:sz w:val="22"/>
          <w:szCs w:val="22"/>
          <w:lang w:val="en-GB"/>
        </w:rPr>
      </w:pPr>
      <w:r w:rsidRPr="009B7C0A">
        <w:rPr>
          <w:sz w:val="22"/>
          <w:szCs w:val="22"/>
          <w:lang w:val="en-GB"/>
        </w:rPr>
        <w:t xml:space="preserve">Cut-outs with statements: </w:t>
      </w:r>
    </w:p>
    <w:p w:rsidR="00BD559B" w:rsidRPr="009B7C0A" w:rsidRDefault="00BD559B">
      <w:pPr>
        <w:rPr>
          <w:sz w:val="22"/>
          <w:szCs w:val="22"/>
          <w:lang w:val="en-GB"/>
        </w:rPr>
      </w:pPr>
    </w:p>
    <w:tbl>
      <w:tblPr>
        <w:tblStyle w:val="aa"/>
        <w:tblW w:w="10070" w:type="dxa"/>
        <w:tblInd w:w="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400" w:firstRow="0" w:lastRow="0" w:firstColumn="0" w:lastColumn="0" w:noHBand="0" w:noVBand="1"/>
      </w:tblPr>
      <w:tblGrid>
        <w:gridCol w:w="10070"/>
      </w:tblGrid>
      <w:tr w:rsidR="00BD559B" w:rsidRPr="009B7C0A">
        <w:tc>
          <w:tcPr>
            <w:tcW w:w="10070" w:type="dxa"/>
          </w:tcPr>
          <w:p w:rsidR="00BD559B" w:rsidRPr="009B7C0A" w:rsidRDefault="00DA0B2F">
            <w:pPr>
              <w:spacing w:line="480" w:lineRule="auto"/>
              <w:jc w:val="center"/>
              <w:rPr>
                <w:sz w:val="36"/>
                <w:szCs w:val="36"/>
                <w:lang w:val="en-GB"/>
              </w:rPr>
            </w:pPr>
            <w:r w:rsidRPr="009B7C0A">
              <w:rPr>
                <w:sz w:val="36"/>
                <w:szCs w:val="36"/>
                <w:lang w:val="en-GB"/>
              </w:rPr>
              <w:t>Eat a balanced diet</w:t>
            </w:r>
          </w:p>
        </w:tc>
      </w:tr>
      <w:tr w:rsidR="00BD559B" w:rsidRPr="009B7C0A">
        <w:tc>
          <w:tcPr>
            <w:tcW w:w="10070" w:type="dxa"/>
          </w:tcPr>
          <w:p w:rsidR="00BD559B" w:rsidRPr="009B7C0A" w:rsidRDefault="00DA0B2F">
            <w:pPr>
              <w:spacing w:line="480" w:lineRule="auto"/>
              <w:jc w:val="center"/>
              <w:rPr>
                <w:sz w:val="36"/>
                <w:szCs w:val="36"/>
                <w:lang w:val="en-GB"/>
              </w:rPr>
            </w:pPr>
            <w:r w:rsidRPr="009B7C0A">
              <w:rPr>
                <w:sz w:val="36"/>
                <w:szCs w:val="36"/>
                <w:lang w:val="en-GB"/>
              </w:rPr>
              <w:t>Drink more water</w:t>
            </w:r>
          </w:p>
        </w:tc>
      </w:tr>
      <w:tr w:rsidR="00BD559B" w:rsidRPr="009B7C0A">
        <w:tc>
          <w:tcPr>
            <w:tcW w:w="10070" w:type="dxa"/>
          </w:tcPr>
          <w:p w:rsidR="00BD559B" w:rsidRPr="009B7C0A" w:rsidRDefault="00DA0B2F">
            <w:pPr>
              <w:spacing w:line="480" w:lineRule="auto"/>
              <w:jc w:val="center"/>
              <w:rPr>
                <w:sz w:val="36"/>
                <w:szCs w:val="36"/>
                <w:lang w:val="en-GB"/>
              </w:rPr>
            </w:pPr>
            <w:r w:rsidRPr="009B7C0A">
              <w:rPr>
                <w:sz w:val="36"/>
                <w:szCs w:val="36"/>
                <w:lang w:val="en-GB"/>
              </w:rPr>
              <w:t>Be active</w:t>
            </w:r>
          </w:p>
        </w:tc>
      </w:tr>
      <w:tr w:rsidR="00BD559B" w:rsidRPr="009B7C0A">
        <w:tc>
          <w:tcPr>
            <w:tcW w:w="10070" w:type="dxa"/>
          </w:tcPr>
          <w:p w:rsidR="00BD559B" w:rsidRPr="009B7C0A" w:rsidRDefault="00DA0B2F">
            <w:pPr>
              <w:spacing w:line="480" w:lineRule="auto"/>
              <w:jc w:val="center"/>
              <w:rPr>
                <w:sz w:val="36"/>
                <w:szCs w:val="36"/>
                <w:lang w:val="en-GB"/>
              </w:rPr>
            </w:pPr>
            <w:r w:rsidRPr="009B7C0A">
              <w:rPr>
                <w:sz w:val="36"/>
                <w:szCs w:val="36"/>
                <w:lang w:val="en-GB"/>
              </w:rPr>
              <w:t>Sleep well</w:t>
            </w:r>
          </w:p>
        </w:tc>
      </w:tr>
      <w:tr w:rsidR="00BD559B" w:rsidRPr="009B7C0A">
        <w:tc>
          <w:tcPr>
            <w:tcW w:w="10070" w:type="dxa"/>
          </w:tcPr>
          <w:p w:rsidR="00BD559B" w:rsidRPr="009B7C0A" w:rsidRDefault="00DA0B2F">
            <w:pPr>
              <w:spacing w:line="480" w:lineRule="auto"/>
              <w:jc w:val="center"/>
              <w:rPr>
                <w:sz w:val="36"/>
                <w:szCs w:val="36"/>
                <w:lang w:val="en-GB"/>
              </w:rPr>
            </w:pPr>
            <w:r w:rsidRPr="009B7C0A">
              <w:rPr>
                <w:sz w:val="36"/>
                <w:szCs w:val="36"/>
                <w:lang w:val="en-GB"/>
              </w:rPr>
              <w:t>Don’t skip breakfast</w:t>
            </w:r>
          </w:p>
        </w:tc>
      </w:tr>
      <w:tr w:rsidR="00BD559B" w:rsidRPr="009B7C0A">
        <w:tc>
          <w:tcPr>
            <w:tcW w:w="10070" w:type="dxa"/>
          </w:tcPr>
          <w:p w:rsidR="00BD559B" w:rsidRPr="009B7C0A" w:rsidRDefault="00DA0B2F">
            <w:pPr>
              <w:spacing w:line="480" w:lineRule="auto"/>
              <w:jc w:val="center"/>
              <w:rPr>
                <w:sz w:val="36"/>
                <w:szCs w:val="36"/>
                <w:lang w:val="en-GB"/>
              </w:rPr>
            </w:pPr>
            <w:r w:rsidRPr="009B7C0A">
              <w:rPr>
                <w:sz w:val="36"/>
                <w:szCs w:val="36"/>
                <w:lang w:val="en-GB"/>
              </w:rPr>
              <w:t>Eat the rainbow</w:t>
            </w:r>
          </w:p>
        </w:tc>
      </w:tr>
      <w:tr w:rsidR="00BD559B" w:rsidRPr="009B7C0A">
        <w:tc>
          <w:tcPr>
            <w:tcW w:w="10070" w:type="dxa"/>
          </w:tcPr>
          <w:p w:rsidR="00BD559B" w:rsidRPr="009B7C0A" w:rsidRDefault="00DA0B2F">
            <w:pPr>
              <w:spacing w:line="480" w:lineRule="auto"/>
              <w:jc w:val="center"/>
              <w:rPr>
                <w:sz w:val="36"/>
                <w:szCs w:val="36"/>
                <w:lang w:val="en-GB"/>
              </w:rPr>
            </w:pPr>
            <w:r w:rsidRPr="009B7C0A">
              <w:rPr>
                <w:sz w:val="36"/>
                <w:szCs w:val="36"/>
                <w:lang w:val="en-GB"/>
              </w:rPr>
              <w:lastRenderedPageBreak/>
              <w:t>Cut out sugary foods</w:t>
            </w:r>
          </w:p>
        </w:tc>
      </w:tr>
    </w:tbl>
    <w:p w:rsidR="00BD559B" w:rsidRPr="009B7C0A" w:rsidRDefault="00BD559B">
      <w:pPr>
        <w:rPr>
          <w:sz w:val="22"/>
          <w:szCs w:val="22"/>
          <w:lang w:val="en-GB"/>
        </w:rPr>
      </w:pPr>
    </w:p>
    <w:p w:rsidR="00BD559B" w:rsidRPr="009B7C0A" w:rsidRDefault="00DA0B2F">
      <w:pPr>
        <w:spacing w:after="160" w:line="259" w:lineRule="auto"/>
        <w:rPr>
          <w:b/>
          <w:color w:val="FF0000"/>
          <w:sz w:val="22"/>
          <w:szCs w:val="22"/>
          <w:u w:val="single"/>
          <w:lang w:val="en-GB"/>
        </w:rPr>
      </w:pPr>
      <w:r w:rsidRPr="009B7C0A">
        <w:rPr>
          <w:lang w:val="en-GB"/>
        </w:rPr>
        <w:br w:type="page"/>
      </w:r>
    </w:p>
    <w:p w:rsidR="00BD559B" w:rsidRPr="009B7C0A" w:rsidRDefault="00DA0B2F">
      <w:pPr>
        <w:rPr>
          <w:b/>
          <w:color w:val="FF0000"/>
          <w:sz w:val="22"/>
          <w:szCs w:val="22"/>
          <w:u w:val="single"/>
          <w:lang w:val="en-GB"/>
        </w:rPr>
      </w:pPr>
      <w:r w:rsidRPr="009B7C0A">
        <w:rPr>
          <w:b/>
          <w:color w:val="FF0000"/>
          <w:sz w:val="22"/>
          <w:szCs w:val="22"/>
          <w:u w:val="single"/>
          <w:lang w:val="en-GB"/>
        </w:rPr>
        <w:lastRenderedPageBreak/>
        <w:t xml:space="preserve">Appendix 2: </w:t>
      </w:r>
    </w:p>
    <w:p w:rsidR="00BD559B" w:rsidRPr="009B7C0A" w:rsidRDefault="00BD559B">
      <w:pPr>
        <w:rPr>
          <w:b/>
          <w:color w:val="FF0000"/>
          <w:sz w:val="22"/>
          <w:szCs w:val="22"/>
          <w:u w:val="single"/>
          <w:lang w:val="en-GB"/>
        </w:rPr>
      </w:pPr>
    </w:p>
    <w:tbl>
      <w:tblPr>
        <w:tblStyle w:val="ab"/>
        <w:tblW w:w="10406" w:type="dxa"/>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9"/>
        <w:gridCol w:w="1268"/>
        <w:gridCol w:w="1269"/>
        <w:gridCol w:w="1411"/>
        <w:gridCol w:w="1833"/>
        <w:gridCol w:w="1836"/>
      </w:tblGrid>
      <w:tr w:rsidR="00BD559B" w:rsidRPr="009B7C0A">
        <w:trPr>
          <w:trHeight w:val="440"/>
        </w:trPr>
        <w:tc>
          <w:tcPr>
            <w:tcW w:w="10406" w:type="dxa"/>
            <w:gridSpan w:val="6"/>
          </w:tcPr>
          <w:p w:rsidR="00BD559B" w:rsidRPr="009B7C0A" w:rsidRDefault="00DA0B2F">
            <w:pPr>
              <w:jc w:val="center"/>
              <w:rPr>
                <w:b/>
                <w:sz w:val="22"/>
                <w:szCs w:val="22"/>
                <w:lang w:val="en-GB"/>
              </w:rPr>
            </w:pPr>
            <w:r w:rsidRPr="009B7C0A">
              <w:rPr>
                <w:b/>
                <w:sz w:val="22"/>
                <w:szCs w:val="22"/>
                <w:lang w:val="en-GB"/>
              </w:rPr>
              <w:t>HEALTHY HABITS OF 701</w:t>
            </w:r>
          </w:p>
        </w:tc>
      </w:tr>
      <w:tr w:rsidR="00BD559B" w:rsidRPr="009B7C0A">
        <w:trPr>
          <w:trHeight w:val="440"/>
        </w:trPr>
        <w:tc>
          <w:tcPr>
            <w:tcW w:w="2789" w:type="dxa"/>
          </w:tcPr>
          <w:p w:rsidR="00BD559B" w:rsidRPr="009B7C0A" w:rsidRDefault="00DA0B2F">
            <w:pPr>
              <w:jc w:val="center"/>
              <w:rPr>
                <w:b/>
                <w:sz w:val="22"/>
                <w:szCs w:val="22"/>
                <w:lang w:val="en-GB"/>
              </w:rPr>
            </w:pPr>
            <w:r w:rsidRPr="009B7C0A">
              <w:rPr>
                <w:b/>
                <w:sz w:val="22"/>
                <w:szCs w:val="22"/>
                <w:lang w:val="en-GB"/>
              </w:rPr>
              <w:t>GROUP #1</w:t>
            </w:r>
          </w:p>
          <w:p w:rsidR="00BD559B" w:rsidRPr="009B7C0A" w:rsidRDefault="00DA0B2F">
            <w:pPr>
              <w:jc w:val="center"/>
              <w:rPr>
                <w:b/>
                <w:sz w:val="22"/>
                <w:szCs w:val="22"/>
                <w:lang w:val="en-GB"/>
              </w:rPr>
            </w:pPr>
            <w:r w:rsidRPr="009B7C0A">
              <w:rPr>
                <w:b/>
                <w:sz w:val="22"/>
                <w:szCs w:val="22"/>
                <w:lang w:val="en-GB"/>
              </w:rPr>
              <w:t>(5 STUDENTS)</w:t>
            </w:r>
          </w:p>
        </w:tc>
        <w:tc>
          <w:tcPr>
            <w:tcW w:w="1268" w:type="dxa"/>
          </w:tcPr>
          <w:p w:rsidR="00BD559B" w:rsidRPr="009B7C0A" w:rsidRDefault="00DA0B2F">
            <w:pPr>
              <w:jc w:val="center"/>
              <w:rPr>
                <w:b/>
                <w:sz w:val="22"/>
                <w:szCs w:val="22"/>
                <w:lang w:val="en-GB"/>
              </w:rPr>
            </w:pPr>
            <w:r w:rsidRPr="009B7C0A">
              <w:rPr>
                <w:b/>
                <w:sz w:val="22"/>
                <w:szCs w:val="22"/>
                <w:lang w:val="en-GB"/>
              </w:rPr>
              <w:t>Always</w:t>
            </w:r>
          </w:p>
        </w:tc>
        <w:tc>
          <w:tcPr>
            <w:tcW w:w="1269" w:type="dxa"/>
          </w:tcPr>
          <w:p w:rsidR="00BD559B" w:rsidRPr="009B7C0A" w:rsidRDefault="00DA0B2F">
            <w:pPr>
              <w:jc w:val="center"/>
              <w:rPr>
                <w:b/>
                <w:sz w:val="22"/>
                <w:szCs w:val="22"/>
                <w:lang w:val="en-GB"/>
              </w:rPr>
            </w:pPr>
            <w:r w:rsidRPr="009B7C0A">
              <w:rPr>
                <w:b/>
                <w:sz w:val="22"/>
                <w:szCs w:val="22"/>
                <w:lang w:val="en-GB"/>
              </w:rPr>
              <w:t>Usually</w:t>
            </w:r>
          </w:p>
        </w:tc>
        <w:tc>
          <w:tcPr>
            <w:tcW w:w="1411" w:type="dxa"/>
          </w:tcPr>
          <w:p w:rsidR="00BD559B" w:rsidRPr="009B7C0A" w:rsidRDefault="00DA0B2F">
            <w:pPr>
              <w:jc w:val="center"/>
              <w:rPr>
                <w:b/>
                <w:sz w:val="22"/>
                <w:szCs w:val="22"/>
                <w:lang w:val="en-GB"/>
              </w:rPr>
            </w:pPr>
            <w:r w:rsidRPr="009B7C0A">
              <w:rPr>
                <w:b/>
                <w:sz w:val="22"/>
                <w:szCs w:val="22"/>
                <w:lang w:val="en-GB"/>
              </w:rPr>
              <w:t>Often</w:t>
            </w:r>
          </w:p>
        </w:tc>
        <w:tc>
          <w:tcPr>
            <w:tcW w:w="1833" w:type="dxa"/>
          </w:tcPr>
          <w:p w:rsidR="00BD559B" w:rsidRPr="009B7C0A" w:rsidRDefault="00DA0B2F">
            <w:pPr>
              <w:jc w:val="center"/>
              <w:rPr>
                <w:b/>
                <w:sz w:val="22"/>
                <w:szCs w:val="22"/>
                <w:lang w:val="en-GB"/>
              </w:rPr>
            </w:pPr>
            <w:r w:rsidRPr="009B7C0A">
              <w:rPr>
                <w:b/>
                <w:sz w:val="22"/>
                <w:szCs w:val="22"/>
                <w:lang w:val="en-GB"/>
              </w:rPr>
              <w:t>Sometimes</w:t>
            </w:r>
          </w:p>
        </w:tc>
        <w:tc>
          <w:tcPr>
            <w:tcW w:w="1836" w:type="dxa"/>
          </w:tcPr>
          <w:p w:rsidR="00BD559B" w:rsidRPr="009B7C0A" w:rsidRDefault="00DA0B2F">
            <w:pPr>
              <w:jc w:val="center"/>
              <w:rPr>
                <w:b/>
                <w:sz w:val="22"/>
                <w:szCs w:val="22"/>
                <w:lang w:val="en-GB"/>
              </w:rPr>
            </w:pPr>
            <w:r w:rsidRPr="009B7C0A">
              <w:rPr>
                <w:b/>
                <w:sz w:val="22"/>
                <w:szCs w:val="22"/>
                <w:lang w:val="en-GB"/>
              </w:rPr>
              <w:t>Never</w:t>
            </w:r>
          </w:p>
        </w:tc>
      </w:tr>
      <w:tr w:rsidR="00BD559B" w:rsidRPr="009B7C0A">
        <w:trPr>
          <w:trHeight w:val="1440"/>
        </w:trPr>
        <w:tc>
          <w:tcPr>
            <w:tcW w:w="2789" w:type="dxa"/>
          </w:tcPr>
          <w:p w:rsidR="00BD559B" w:rsidRPr="009B7C0A" w:rsidRDefault="00DA0B2F">
            <w:pPr>
              <w:jc w:val="both"/>
              <w:rPr>
                <w:i/>
                <w:sz w:val="22"/>
                <w:szCs w:val="22"/>
                <w:lang w:val="en-GB"/>
              </w:rPr>
            </w:pPr>
            <w:r w:rsidRPr="009B7C0A">
              <w:rPr>
                <w:i/>
                <w:sz w:val="22"/>
                <w:szCs w:val="22"/>
                <w:lang w:val="en-GB"/>
              </w:rPr>
              <w:t>How often do you wash your hands before eating?</w:t>
            </w:r>
          </w:p>
          <w:p w:rsidR="00BD559B" w:rsidRPr="009B7C0A" w:rsidRDefault="00DA0B2F">
            <w:pPr>
              <w:jc w:val="right"/>
              <w:rPr>
                <w:i/>
                <w:sz w:val="22"/>
                <w:szCs w:val="22"/>
                <w:lang w:val="en-GB"/>
              </w:rPr>
            </w:pPr>
            <w:r w:rsidRPr="009B7C0A">
              <w:rPr>
                <w:i/>
                <w:noProof/>
                <w:sz w:val="22"/>
                <w:szCs w:val="22"/>
                <w:lang w:val="es-CO"/>
              </w:rPr>
              <w:drawing>
                <wp:inline distT="0" distB="0" distL="0" distR="0">
                  <wp:extent cx="768894" cy="616846"/>
                  <wp:effectExtent l="0" t="0" r="0" b="0"/>
                  <wp:docPr id="38" name="image6.jpg" descr="http://kolkatamusing.com/wp-content/uploads/2014/05/hand-washing-must-for-good-health.jpg"/>
                  <wp:cNvGraphicFramePr/>
                  <a:graphic xmlns:a="http://schemas.openxmlformats.org/drawingml/2006/main">
                    <a:graphicData uri="http://schemas.openxmlformats.org/drawingml/2006/picture">
                      <pic:pic xmlns:pic="http://schemas.openxmlformats.org/drawingml/2006/picture">
                        <pic:nvPicPr>
                          <pic:cNvPr id="0" name="image6.jpg" descr="http://kolkatamusing.com/wp-content/uploads/2014/05/hand-washing-must-for-good-health.jpg"/>
                          <pic:cNvPicPr preferRelativeResize="0"/>
                        </pic:nvPicPr>
                        <pic:blipFill>
                          <a:blip r:embed="rId11"/>
                          <a:srcRect/>
                          <a:stretch>
                            <a:fillRect/>
                          </a:stretch>
                        </pic:blipFill>
                        <pic:spPr>
                          <a:xfrm>
                            <a:off x="0" y="0"/>
                            <a:ext cx="768894" cy="616846"/>
                          </a:xfrm>
                          <a:prstGeom prst="rect">
                            <a:avLst/>
                          </a:prstGeom>
                          <a:ln/>
                        </pic:spPr>
                      </pic:pic>
                    </a:graphicData>
                  </a:graphic>
                </wp:inline>
              </w:drawing>
            </w:r>
          </w:p>
        </w:tc>
        <w:tc>
          <w:tcPr>
            <w:tcW w:w="1268" w:type="dxa"/>
          </w:tcPr>
          <w:p w:rsidR="00BD559B" w:rsidRPr="009B7C0A" w:rsidRDefault="00BD559B">
            <w:pPr>
              <w:rPr>
                <w:sz w:val="22"/>
                <w:szCs w:val="22"/>
                <w:lang w:val="en-GB"/>
              </w:rPr>
            </w:pPr>
          </w:p>
        </w:tc>
        <w:tc>
          <w:tcPr>
            <w:tcW w:w="1269" w:type="dxa"/>
          </w:tcPr>
          <w:p w:rsidR="00BD559B" w:rsidRPr="009B7C0A" w:rsidRDefault="00BD559B">
            <w:pPr>
              <w:rPr>
                <w:sz w:val="22"/>
                <w:szCs w:val="22"/>
                <w:lang w:val="en-GB"/>
              </w:rPr>
            </w:pPr>
          </w:p>
        </w:tc>
        <w:tc>
          <w:tcPr>
            <w:tcW w:w="1411" w:type="dxa"/>
          </w:tcPr>
          <w:p w:rsidR="00BD559B" w:rsidRPr="009B7C0A" w:rsidRDefault="00BD559B">
            <w:pPr>
              <w:rPr>
                <w:sz w:val="22"/>
                <w:szCs w:val="22"/>
                <w:lang w:val="en-GB"/>
              </w:rPr>
            </w:pPr>
          </w:p>
        </w:tc>
        <w:tc>
          <w:tcPr>
            <w:tcW w:w="1833" w:type="dxa"/>
          </w:tcPr>
          <w:p w:rsidR="00BD559B" w:rsidRPr="009B7C0A" w:rsidRDefault="00BD559B">
            <w:pPr>
              <w:rPr>
                <w:sz w:val="22"/>
                <w:szCs w:val="22"/>
                <w:lang w:val="en-GB"/>
              </w:rPr>
            </w:pPr>
          </w:p>
        </w:tc>
        <w:tc>
          <w:tcPr>
            <w:tcW w:w="1836" w:type="dxa"/>
          </w:tcPr>
          <w:p w:rsidR="00BD559B" w:rsidRPr="009B7C0A" w:rsidRDefault="00BD559B">
            <w:pPr>
              <w:rPr>
                <w:sz w:val="22"/>
                <w:szCs w:val="22"/>
                <w:lang w:val="en-GB"/>
              </w:rPr>
            </w:pPr>
          </w:p>
        </w:tc>
      </w:tr>
      <w:tr w:rsidR="00BD559B" w:rsidRPr="009B7C0A">
        <w:trPr>
          <w:trHeight w:val="1500"/>
        </w:trPr>
        <w:tc>
          <w:tcPr>
            <w:tcW w:w="2789" w:type="dxa"/>
          </w:tcPr>
          <w:p w:rsidR="00BD559B" w:rsidRPr="009B7C0A" w:rsidRDefault="00DA0B2F">
            <w:pPr>
              <w:jc w:val="both"/>
              <w:rPr>
                <w:i/>
                <w:sz w:val="22"/>
                <w:szCs w:val="22"/>
                <w:lang w:val="en-GB"/>
              </w:rPr>
            </w:pPr>
            <w:r w:rsidRPr="009B7C0A">
              <w:rPr>
                <w:i/>
                <w:sz w:val="22"/>
                <w:szCs w:val="22"/>
                <w:lang w:val="en-GB"/>
              </w:rPr>
              <w:t>How often do you eat fruit?</w:t>
            </w:r>
          </w:p>
          <w:p w:rsidR="00BD559B" w:rsidRPr="009B7C0A" w:rsidRDefault="00DA0B2F">
            <w:pPr>
              <w:jc w:val="right"/>
              <w:rPr>
                <w:i/>
                <w:sz w:val="22"/>
                <w:szCs w:val="22"/>
                <w:lang w:val="en-GB"/>
              </w:rPr>
            </w:pPr>
            <w:r w:rsidRPr="009B7C0A">
              <w:rPr>
                <w:i/>
                <w:noProof/>
                <w:sz w:val="22"/>
                <w:szCs w:val="22"/>
                <w:lang w:val="es-CO"/>
              </w:rPr>
              <w:drawing>
                <wp:inline distT="0" distB="0" distL="0" distR="0">
                  <wp:extent cx="1044647" cy="624557"/>
                  <wp:effectExtent l="0" t="0" r="0" b="0"/>
                  <wp:docPr id="40" name="image12.jpg" descr="https://www.eatforhealth.gov.au/sites/default/files/images/the_guidelines/fruit_selection_155265101_web.jpg"/>
                  <wp:cNvGraphicFramePr/>
                  <a:graphic xmlns:a="http://schemas.openxmlformats.org/drawingml/2006/main">
                    <a:graphicData uri="http://schemas.openxmlformats.org/drawingml/2006/picture">
                      <pic:pic xmlns:pic="http://schemas.openxmlformats.org/drawingml/2006/picture">
                        <pic:nvPicPr>
                          <pic:cNvPr id="0" name="image12.jpg" descr="https://www.eatforhealth.gov.au/sites/default/files/images/the_guidelines/fruit_selection_155265101_web.jpg"/>
                          <pic:cNvPicPr preferRelativeResize="0"/>
                        </pic:nvPicPr>
                        <pic:blipFill>
                          <a:blip r:embed="rId12"/>
                          <a:srcRect/>
                          <a:stretch>
                            <a:fillRect/>
                          </a:stretch>
                        </pic:blipFill>
                        <pic:spPr>
                          <a:xfrm>
                            <a:off x="0" y="0"/>
                            <a:ext cx="1044647" cy="624557"/>
                          </a:xfrm>
                          <a:prstGeom prst="rect">
                            <a:avLst/>
                          </a:prstGeom>
                          <a:ln/>
                        </pic:spPr>
                      </pic:pic>
                    </a:graphicData>
                  </a:graphic>
                </wp:inline>
              </w:drawing>
            </w:r>
          </w:p>
        </w:tc>
        <w:tc>
          <w:tcPr>
            <w:tcW w:w="1268" w:type="dxa"/>
          </w:tcPr>
          <w:p w:rsidR="00BD559B" w:rsidRPr="009B7C0A" w:rsidRDefault="00BD559B">
            <w:pPr>
              <w:rPr>
                <w:sz w:val="22"/>
                <w:szCs w:val="22"/>
                <w:lang w:val="en-GB"/>
              </w:rPr>
            </w:pPr>
          </w:p>
        </w:tc>
        <w:tc>
          <w:tcPr>
            <w:tcW w:w="1269" w:type="dxa"/>
          </w:tcPr>
          <w:p w:rsidR="00BD559B" w:rsidRPr="009B7C0A" w:rsidRDefault="00BD559B">
            <w:pPr>
              <w:rPr>
                <w:sz w:val="22"/>
                <w:szCs w:val="22"/>
                <w:lang w:val="en-GB"/>
              </w:rPr>
            </w:pPr>
          </w:p>
        </w:tc>
        <w:tc>
          <w:tcPr>
            <w:tcW w:w="1411" w:type="dxa"/>
          </w:tcPr>
          <w:p w:rsidR="00BD559B" w:rsidRPr="009B7C0A" w:rsidRDefault="00BD559B">
            <w:pPr>
              <w:rPr>
                <w:sz w:val="22"/>
                <w:szCs w:val="22"/>
                <w:lang w:val="en-GB"/>
              </w:rPr>
            </w:pPr>
          </w:p>
        </w:tc>
        <w:tc>
          <w:tcPr>
            <w:tcW w:w="1833" w:type="dxa"/>
          </w:tcPr>
          <w:p w:rsidR="00BD559B" w:rsidRPr="009B7C0A" w:rsidRDefault="00BD559B">
            <w:pPr>
              <w:rPr>
                <w:sz w:val="22"/>
                <w:szCs w:val="22"/>
                <w:lang w:val="en-GB"/>
              </w:rPr>
            </w:pPr>
          </w:p>
        </w:tc>
        <w:tc>
          <w:tcPr>
            <w:tcW w:w="1836" w:type="dxa"/>
          </w:tcPr>
          <w:p w:rsidR="00BD559B" w:rsidRPr="009B7C0A" w:rsidRDefault="00BD559B">
            <w:pPr>
              <w:rPr>
                <w:sz w:val="22"/>
                <w:szCs w:val="22"/>
                <w:lang w:val="en-GB"/>
              </w:rPr>
            </w:pPr>
          </w:p>
        </w:tc>
      </w:tr>
      <w:tr w:rsidR="00BD559B" w:rsidRPr="009B7C0A">
        <w:trPr>
          <w:trHeight w:val="1660"/>
        </w:trPr>
        <w:tc>
          <w:tcPr>
            <w:tcW w:w="2789" w:type="dxa"/>
          </w:tcPr>
          <w:p w:rsidR="00BD559B" w:rsidRPr="009B7C0A" w:rsidRDefault="00DA0B2F">
            <w:pPr>
              <w:jc w:val="both"/>
              <w:rPr>
                <w:i/>
                <w:sz w:val="22"/>
                <w:szCs w:val="22"/>
                <w:lang w:val="en-GB"/>
              </w:rPr>
            </w:pPr>
            <w:r w:rsidRPr="009B7C0A">
              <w:rPr>
                <w:i/>
                <w:sz w:val="22"/>
                <w:szCs w:val="22"/>
                <w:lang w:val="en-GB"/>
              </w:rPr>
              <w:t>How often do you exercise?</w:t>
            </w:r>
          </w:p>
          <w:p w:rsidR="00BD559B" w:rsidRPr="009B7C0A" w:rsidRDefault="00DA0B2F">
            <w:pPr>
              <w:jc w:val="right"/>
              <w:rPr>
                <w:i/>
                <w:sz w:val="22"/>
                <w:szCs w:val="22"/>
                <w:lang w:val="en-GB"/>
              </w:rPr>
            </w:pPr>
            <w:r w:rsidRPr="009B7C0A">
              <w:rPr>
                <w:i/>
                <w:sz w:val="22"/>
                <w:szCs w:val="22"/>
                <w:lang w:val="en-GB"/>
              </w:rPr>
              <w:t xml:space="preserve"> </w:t>
            </w:r>
            <w:r w:rsidRPr="009B7C0A">
              <w:rPr>
                <w:i/>
                <w:noProof/>
                <w:sz w:val="22"/>
                <w:szCs w:val="22"/>
                <w:lang w:val="es-CO"/>
              </w:rPr>
              <w:drawing>
                <wp:inline distT="0" distB="0" distL="0" distR="0">
                  <wp:extent cx="892500" cy="714332"/>
                  <wp:effectExtent l="0" t="0" r="0" b="0"/>
                  <wp:docPr id="39" name="image2.gif" descr="http://images.clipartpanda.com/exercise-clip-art--exercise-clipart-5.gif"/>
                  <wp:cNvGraphicFramePr/>
                  <a:graphic xmlns:a="http://schemas.openxmlformats.org/drawingml/2006/main">
                    <a:graphicData uri="http://schemas.openxmlformats.org/drawingml/2006/picture">
                      <pic:pic xmlns:pic="http://schemas.openxmlformats.org/drawingml/2006/picture">
                        <pic:nvPicPr>
                          <pic:cNvPr id="0" name="image2.gif" descr="http://images.clipartpanda.com/exercise-clip-art--exercise-clipart-5.gif"/>
                          <pic:cNvPicPr preferRelativeResize="0"/>
                        </pic:nvPicPr>
                        <pic:blipFill>
                          <a:blip r:embed="rId13"/>
                          <a:srcRect/>
                          <a:stretch>
                            <a:fillRect/>
                          </a:stretch>
                        </pic:blipFill>
                        <pic:spPr>
                          <a:xfrm>
                            <a:off x="0" y="0"/>
                            <a:ext cx="892500" cy="714332"/>
                          </a:xfrm>
                          <a:prstGeom prst="rect">
                            <a:avLst/>
                          </a:prstGeom>
                          <a:ln/>
                        </pic:spPr>
                      </pic:pic>
                    </a:graphicData>
                  </a:graphic>
                </wp:inline>
              </w:drawing>
            </w:r>
          </w:p>
        </w:tc>
        <w:tc>
          <w:tcPr>
            <w:tcW w:w="1268" w:type="dxa"/>
          </w:tcPr>
          <w:p w:rsidR="00BD559B" w:rsidRPr="009B7C0A" w:rsidRDefault="00BD559B">
            <w:pPr>
              <w:rPr>
                <w:sz w:val="22"/>
                <w:szCs w:val="22"/>
                <w:lang w:val="en-GB"/>
              </w:rPr>
            </w:pPr>
          </w:p>
        </w:tc>
        <w:tc>
          <w:tcPr>
            <w:tcW w:w="1269" w:type="dxa"/>
          </w:tcPr>
          <w:p w:rsidR="00BD559B" w:rsidRPr="009B7C0A" w:rsidRDefault="00BD559B">
            <w:pPr>
              <w:rPr>
                <w:sz w:val="22"/>
                <w:szCs w:val="22"/>
                <w:lang w:val="en-GB"/>
              </w:rPr>
            </w:pPr>
          </w:p>
        </w:tc>
        <w:tc>
          <w:tcPr>
            <w:tcW w:w="1411" w:type="dxa"/>
          </w:tcPr>
          <w:p w:rsidR="00BD559B" w:rsidRPr="009B7C0A" w:rsidRDefault="00BD559B">
            <w:pPr>
              <w:rPr>
                <w:sz w:val="22"/>
                <w:szCs w:val="22"/>
                <w:lang w:val="en-GB"/>
              </w:rPr>
            </w:pPr>
          </w:p>
        </w:tc>
        <w:tc>
          <w:tcPr>
            <w:tcW w:w="1833" w:type="dxa"/>
          </w:tcPr>
          <w:p w:rsidR="00BD559B" w:rsidRPr="009B7C0A" w:rsidRDefault="00BD559B">
            <w:pPr>
              <w:rPr>
                <w:sz w:val="22"/>
                <w:szCs w:val="22"/>
                <w:lang w:val="en-GB"/>
              </w:rPr>
            </w:pPr>
          </w:p>
        </w:tc>
        <w:tc>
          <w:tcPr>
            <w:tcW w:w="1836" w:type="dxa"/>
          </w:tcPr>
          <w:p w:rsidR="00BD559B" w:rsidRPr="009B7C0A" w:rsidRDefault="00BD559B">
            <w:pPr>
              <w:rPr>
                <w:sz w:val="22"/>
                <w:szCs w:val="22"/>
                <w:lang w:val="en-GB"/>
              </w:rPr>
            </w:pPr>
          </w:p>
        </w:tc>
      </w:tr>
      <w:tr w:rsidR="00BD559B" w:rsidRPr="009B7C0A">
        <w:trPr>
          <w:trHeight w:val="1820"/>
        </w:trPr>
        <w:tc>
          <w:tcPr>
            <w:tcW w:w="2789" w:type="dxa"/>
          </w:tcPr>
          <w:p w:rsidR="00BD559B" w:rsidRPr="009B7C0A" w:rsidRDefault="00DA0B2F">
            <w:pPr>
              <w:jc w:val="both"/>
              <w:rPr>
                <w:i/>
                <w:sz w:val="22"/>
                <w:szCs w:val="22"/>
                <w:lang w:val="en-GB"/>
              </w:rPr>
            </w:pPr>
            <w:r w:rsidRPr="009B7C0A">
              <w:rPr>
                <w:i/>
                <w:sz w:val="22"/>
                <w:szCs w:val="22"/>
                <w:lang w:val="en-GB"/>
              </w:rPr>
              <w:t>How often do you drink water?</w:t>
            </w:r>
          </w:p>
          <w:p w:rsidR="00BD559B" w:rsidRPr="009B7C0A" w:rsidRDefault="00DA0B2F">
            <w:pPr>
              <w:jc w:val="right"/>
              <w:rPr>
                <w:i/>
                <w:sz w:val="22"/>
                <w:szCs w:val="22"/>
                <w:lang w:val="en-GB"/>
              </w:rPr>
            </w:pPr>
            <w:r w:rsidRPr="009B7C0A">
              <w:rPr>
                <w:i/>
                <w:noProof/>
                <w:sz w:val="22"/>
                <w:szCs w:val="22"/>
                <w:lang w:val="es-CO"/>
              </w:rPr>
              <w:drawing>
                <wp:inline distT="0" distB="0" distL="0" distR="0">
                  <wp:extent cx="856329" cy="570381"/>
                  <wp:effectExtent l="0" t="0" r="0" b="0"/>
                  <wp:docPr id="42" name="image17.jpg" descr="http://cdn.spafinder.com/iStock_000010539646Medium.jpg"/>
                  <wp:cNvGraphicFramePr/>
                  <a:graphic xmlns:a="http://schemas.openxmlformats.org/drawingml/2006/main">
                    <a:graphicData uri="http://schemas.openxmlformats.org/drawingml/2006/picture">
                      <pic:pic xmlns:pic="http://schemas.openxmlformats.org/drawingml/2006/picture">
                        <pic:nvPicPr>
                          <pic:cNvPr id="0" name="image17.jpg" descr="http://cdn.spafinder.com/iStock_000010539646Medium.jpg"/>
                          <pic:cNvPicPr preferRelativeResize="0"/>
                        </pic:nvPicPr>
                        <pic:blipFill>
                          <a:blip r:embed="rId14"/>
                          <a:srcRect/>
                          <a:stretch>
                            <a:fillRect/>
                          </a:stretch>
                        </pic:blipFill>
                        <pic:spPr>
                          <a:xfrm>
                            <a:off x="0" y="0"/>
                            <a:ext cx="856329" cy="570381"/>
                          </a:xfrm>
                          <a:prstGeom prst="rect">
                            <a:avLst/>
                          </a:prstGeom>
                          <a:ln/>
                        </pic:spPr>
                      </pic:pic>
                    </a:graphicData>
                  </a:graphic>
                </wp:inline>
              </w:drawing>
            </w:r>
          </w:p>
        </w:tc>
        <w:tc>
          <w:tcPr>
            <w:tcW w:w="1268" w:type="dxa"/>
          </w:tcPr>
          <w:p w:rsidR="00BD559B" w:rsidRPr="009B7C0A" w:rsidRDefault="00BD559B">
            <w:pPr>
              <w:rPr>
                <w:sz w:val="22"/>
                <w:szCs w:val="22"/>
                <w:lang w:val="en-GB"/>
              </w:rPr>
            </w:pPr>
          </w:p>
        </w:tc>
        <w:tc>
          <w:tcPr>
            <w:tcW w:w="1269" w:type="dxa"/>
          </w:tcPr>
          <w:p w:rsidR="00BD559B" w:rsidRPr="009B7C0A" w:rsidRDefault="00BD559B">
            <w:pPr>
              <w:rPr>
                <w:sz w:val="22"/>
                <w:szCs w:val="22"/>
                <w:lang w:val="en-GB"/>
              </w:rPr>
            </w:pPr>
          </w:p>
        </w:tc>
        <w:tc>
          <w:tcPr>
            <w:tcW w:w="1411" w:type="dxa"/>
          </w:tcPr>
          <w:p w:rsidR="00BD559B" w:rsidRPr="009B7C0A" w:rsidRDefault="00BD559B">
            <w:pPr>
              <w:rPr>
                <w:sz w:val="22"/>
                <w:szCs w:val="22"/>
                <w:lang w:val="en-GB"/>
              </w:rPr>
            </w:pPr>
          </w:p>
        </w:tc>
        <w:tc>
          <w:tcPr>
            <w:tcW w:w="1833" w:type="dxa"/>
          </w:tcPr>
          <w:p w:rsidR="00BD559B" w:rsidRPr="009B7C0A" w:rsidRDefault="00BD559B">
            <w:pPr>
              <w:rPr>
                <w:sz w:val="22"/>
                <w:szCs w:val="22"/>
                <w:lang w:val="en-GB"/>
              </w:rPr>
            </w:pPr>
          </w:p>
        </w:tc>
        <w:tc>
          <w:tcPr>
            <w:tcW w:w="1836" w:type="dxa"/>
          </w:tcPr>
          <w:p w:rsidR="00BD559B" w:rsidRPr="009B7C0A" w:rsidRDefault="00BD559B">
            <w:pPr>
              <w:rPr>
                <w:sz w:val="22"/>
                <w:szCs w:val="22"/>
                <w:lang w:val="en-GB"/>
              </w:rPr>
            </w:pPr>
          </w:p>
        </w:tc>
      </w:tr>
      <w:tr w:rsidR="00BD559B" w:rsidRPr="009B7C0A">
        <w:trPr>
          <w:trHeight w:val="1820"/>
        </w:trPr>
        <w:tc>
          <w:tcPr>
            <w:tcW w:w="2789" w:type="dxa"/>
          </w:tcPr>
          <w:p w:rsidR="00BD559B" w:rsidRPr="009B7C0A" w:rsidRDefault="00DA0B2F">
            <w:pPr>
              <w:jc w:val="both"/>
              <w:rPr>
                <w:i/>
                <w:sz w:val="22"/>
                <w:szCs w:val="22"/>
                <w:lang w:val="en-GB"/>
              </w:rPr>
            </w:pPr>
            <w:r w:rsidRPr="009B7C0A">
              <w:rPr>
                <w:i/>
                <w:sz w:val="22"/>
                <w:szCs w:val="22"/>
                <w:lang w:val="en-GB"/>
              </w:rPr>
              <w:t>How often do you play outside with the friends?</w:t>
            </w:r>
          </w:p>
          <w:p w:rsidR="00BD559B" w:rsidRPr="009B7C0A" w:rsidRDefault="00BD559B">
            <w:pPr>
              <w:jc w:val="right"/>
              <w:rPr>
                <w:i/>
                <w:sz w:val="22"/>
                <w:szCs w:val="22"/>
                <w:lang w:val="en-GB"/>
              </w:rPr>
            </w:pPr>
          </w:p>
          <w:p w:rsidR="00BD559B" w:rsidRPr="009B7C0A" w:rsidRDefault="00DA0B2F">
            <w:pPr>
              <w:jc w:val="right"/>
              <w:rPr>
                <w:i/>
                <w:sz w:val="22"/>
                <w:szCs w:val="22"/>
                <w:lang w:val="en-GB"/>
              </w:rPr>
            </w:pPr>
            <w:r w:rsidRPr="009B7C0A">
              <w:rPr>
                <w:i/>
                <w:noProof/>
                <w:sz w:val="22"/>
                <w:szCs w:val="22"/>
                <w:lang w:val="es-CO"/>
              </w:rPr>
              <w:drawing>
                <wp:inline distT="0" distB="0" distL="0" distR="0">
                  <wp:extent cx="1000777" cy="521607"/>
                  <wp:effectExtent l="0" t="0" r="0" b="0"/>
                  <wp:docPr id="4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5"/>
                          <a:srcRect/>
                          <a:stretch>
                            <a:fillRect/>
                          </a:stretch>
                        </pic:blipFill>
                        <pic:spPr>
                          <a:xfrm>
                            <a:off x="0" y="0"/>
                            <a:ext cx="1000777" cy="521607"/>
                          </a:xfrm>
                          <a:prstGeom prst="rect">
                            <a:avLst/>
                          </a:prstGeom>
                          <a:ln/>
                        </pic:spPr>
                      </pic:pic>
                    </a:graphicData>
                  </a:graphic>
                </wp:inline>
              </w:drawing>
            </w:r>
          </w:p>
        </w:tc>
        <w:tc>
          <w:tcPr>
            <w:tcW w:w="1268" w:type="dxa"/>
          </w:tcPr>
          <w:p w:rsidR="00BD559B" w:rsidRPr="009B7C0A" w:rsidRDefault="00BD559B">
            <w:pPr>
              <w:rPr>
                <w:sz w:val="22"/>
                <w:szCs w:val="22"/>
                <w:lang w:val="en-GB"/>
              </w:rPr>
            </w:pPr>
          </w:p>
        </w:tc>
        <w:tc>
          <w:tcPr>
            <w:tcW w:w="1269" w:type="dxa"/>
          </w:tcPr>
          <w:p w:rsidR="00BD559B" w:rsidRPr="009B7C0A" w:rsidRDefault="00BD559B">
            <w:pPr>
              <w:rPr>
                <w:sz w:val="22"/>
                <w:szCs w:val="22"/>
                <w:lang w:val="en-GB"/>
              </w:rPr>
            </w:pPr>
          </w:p>
        </w:tc>
        <w:tc>
          <w:tcPr>
            <w:tcW w:w="1411" w:type="dxa"/>
          </w:tcPr>
          <w:p w:rsidR="00BD559B" w:rsidRPr="009B7C0A" w:rsidRDefault="00BD559B">
            <w:pPr>
              <w:rPr>
                <w:sz w:val="22"/>
                <w:szCs w:val="22"/>
                <w:lang w:val="en-GB"/>
              </w:rPr>
            </w:pPr>
          </w:p>
        </w:tc>
        <w:tc>
          <w:tcPr>
            <w:tcW w:w="1833" w:type="dxa"/>
          </w:tcPr>
          <w:p w:rsidR="00BD559B" w:rsidRPr="009B7C0A" w:rsidRDefault="00BD559B">
            <w:pPr>
              <w:rPr>
                <w:sz w:val="22"/>
                <w:szCs w:val="22"/>
                <w:lang w:val="en-GB"/>
              </w:rPr>
            </w:pPr>
          </w:p>
        </w:tc>
        <w:tc>
          <w:tcPr>
            <w:tcW w:w="1836" w:type="dxa"/>
          </w:tcPr>
          <w:p w:rsidR="00BD559B" w:rsidRPr="009B7C0A" w:rsidRDefault="00BD559B">
            <w:pPr>
              <w:rPr>
                <w:sz w:val="22"/>
                <w:szCs w:val="22"/>
                <w:lang w:val="en-GB"/>
              </w:rPr>
            </w:pPr>
          </w:p>
        </w:tc>
      </w:tr>
      <w:tr w:rsidR="00BD559B" w:rsidRPr="009B7C0A">
        <w:trPr>
          <w:trHeight w:val="1820"/>
        </w:trPr>
        <w:tc>
          <w:tcPr>
            <w:tcW w:w="2789" w:type="dxa"/>
          </w:tcPr>
          <w:p w:rsidR="00BD559B" w:rsidRPr="009B7C0A" w:rsidRDefault="00DA0B2F">
            <w:pPr>
              <w:rPr>
                <w:i/>
                <w:sz w:val="22"/>
                <w:szCs w:val="22"/>
                <w:lang w:val="en-GB"/>
              </w:rPr>
            </w:pPr>
            <w:r w:rsidRPr="009B7C0A">
              <w:rPr>
                <w:i/>
                <w:sz w:val="22"/>
                <w:szCs w:val="22"/>
                <w:lang w:val="en-GB"/>
              </w:rPr>
              <w:lastRenderedPageBreak/>
              <w:t>How often do you do your home works?</w:t>
            </w:r>
          </w:p>
          <w:p w:rsidR="00BD559B" w:rsidRPr="009B7C0A" w:rsidRDefault="00DA0B2F">
            <w:pPr>
              <w:jc w:val="right"/>
              <w:rPr>
                <w:i/>
                <w:sz w:val="22"/>
                <w:szCs w:val="22"/>
                <w:lang w:val="en-GB"/>
              </w:rPr>
            </w:pPr>
            <w:r w:rsidRPr="009B7C0A">
              <w:rPr>
                <w:i/>
                <w:noProof/>
                <w:sz w:val="22"/>
                <w:szCs w:val="22"/>
                <w:lang w:val="es-CO"/>
              </w:rPr>
              <w:drawing>
                <wp:inline distT="0" distB="0" distL="0" distR="0">
                  <wp:extent cx="1136042" cy="743421"/>
                  <wp:effectExtent l="0" t="0" r="0" b="0"/>
                  <wp:docPr id="4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1136042" cy="743421"/>
                          </a:xfrm>
                          <a:prstGeom prst="rect">
                            <a:avLst/>
                          </a:prstGeom>
                          <a:ln/>
                        </pic:spPr>
                      </pic:pic>
                    </a:graphicData>
                  </a:graphic>
                </wp:inline>
              </w:drawing>
            </w:r>
          </w:p>
        </w:tc>
        <w:tc>
          <w:tcPr>
            <w:tcW w:w="1268" w:type="dxa"/>
          </w:tcPr>
          <w:p w:rsidR="00BD559B" w:rsidRPr="009B7C0A" w:rsidRDefault="00BD559B">
            <w:pPr>
              <w:rPr>
                <w:sz w:val="22"/>
                <w:szCs w:val="22"/>
                <w:lang w:val="en-GB"/>
              </w:rPr>
            </w:pPr>
          </w:p>
        </w:tc>
        <w:tc>
          <w:tcPr>
            <w:tcW w:w="1269" w:type="dxa"/>
          </w:tcPr>
          <w:p w:rsidR="00BD559B" w:rsidRPr="009B7C0A" w:rsidRDefault="00BD559B">
            <w:pPr>
              <w:rPr>
                <w:sz w:val="22"/>
                <w:szCs w:val="22"/>
                <w:lang w:val="en-GB"/>
              </w:rPr>
            </w:pPr>
          </w:p>
        </w:tc>
        <w:tc>
          <w:tcPr>
            <w:tcW w:w="1411" w:type="dxa"/>
          </w:tcPr>
          <w:p w:rsidR="00BD559B" w:rsidRPr="009B7C0A" w:rsidRDefault="00BD559B">
            <w:pPr>
              <w:rPr>
                <w:sz w:val="22"/>
                <w:szCs w:val="22"/>
                <w:lang w:val="en-GB"/>
              </w:rPr>
            </w:pPr>
          </w:p>
        </w:tc>
        <w:tc>
          <w:tcPr>
            <w:tcW w:w="1833" w:type="dxa"/>
          </w:tcPr>
          <w:p w:rsidR="00BD559B" w:rsidRPr="009B7C0A" w:rsidRDefault="00BD559B">
            <w:pPr>
              <w:rPr>
                <w:sz w:val="22"/>
                <w:szCs w:val="22"/>
                <w:lang w:val="en-GB"/>
              </w:rPr>
            </w:pPr>
          </w:p>
        </w:tc>
        <w:tc>
          <w:tcPr>
            <w:tcW w:w="1836" w:type="dxa"/>
          </w:tcPr>
          <w:p w:rsidR="00BD559B" w:rsidRPr="009B7C0A" w:rsidRDefault="00BD559B">
            <w:pPr>
              <w:rPr>
                <w:sz w:val="22"/>
                <w:szCs w:val="22"/>
                <w:lang w:val="en-GB"/>
              </w:rPr>
            </w:pPr>
          </w:p>
        </w:tc>
      </w:tr>
    </w:tbl>
    <w:p w:rsidR="00BD559B" w:rsidRPr="009B7C0A" w:rsidRDefault="00BD559B">
      <w:pPr>
        <w:rPr>
          <w:sz w:val="22"/>
          <w:szCs w:val="22"/>
          <w:lang w:val="en-GB"/>
        </w:rPr>
      </w:pPr>
    </w:p>
    <w:tbl>
      <w:tblPr>
        <w:tblStyle w:val="ac"/>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2"/>
        <w:gridCol w:w="1275"/>
        <w:gridCol w:w="1276"/>
        <w:gridCol w:w="1418"/>
        <w:gridCol w:w="1842"/>
        <w:gridCol w:w="1843"/>
      </w:tblGrid>
      <w:tr w:rsidR="00BD559B" w:rsidRPr="009B7C0A">
        <w:tc>
          <w:tcPr>
            <w:tcW w:w="10456" w:type="dxa"/>
            <w:gridSpan w:val="6"/>
          </w:tcPr>
          <w:p w:rsidR="00BD559B" w:rsidRPr="009B7C0A" w:rsidRDefault="00DA0B2F">
            <w:pPr>
              <w:jc w:val="center"/>
              <w:rPr>
                <w:b/>
                <w:sz w:val="22"/>
                <w:szCs w:val="22"/>
                <w:lang w:val="en-GB"/>
              </w:rPr>
            </w:pPr>
            <w:r w:rsidRPr="009B7C0A">
              <w:rPr>
                <w:b/>
                <w:sz w:val="22"/>
                <w:szCs w:val="22"/>
                <w:lang w:val="en-GB"/>
              </w:rPr>
              <w:t>HEALTHY HABITS OF 701</w:t>
            </w:r>
          </w:p>
        </w:tc>
      </w:tr>
      <w:tr w:rsidR="00BD559B" w:rsidRPr="009B7C0A">
        <w:tc>
          <w:tcPr>
            <w:tcW w:w="2802" w:type="dxa"/>
          </w:tcPr>
          <w:p w:rsidR="00BD559B" w:rsidRPr="009B7C0A" w:rsidRDefault="00DA0B2F">
            <w:pPr>
              <w:jc w:val="center"/>
              <w:rPr>
                <w:b/>
                <w:sz w:val="22"/>
                <w:szCs w:val="22"/>
                <w:lang w:val="en-GB"/>
              </w:rPr>
            </w:pPr>
            <w:r w:rsidRPr="009B7C0A">
              <w:rPr>
                <w:b/>
                <w:sz w:val="22"/>
                <w:szCs w:val="22"/>
                <w:lang w:val="en-GB"/>
              </w:rPr>
              <w:t>GROUP #2</w:t>
            </w:r>
          </w:p>
          <w:p w:rsidR="00BD559B" w:rsidRPr="009B7C0A" w:rsidRDefault="00DA0B2F">
            <w:pPr>
              <w:jc w:val="center"/>
              <w:rPr>
                <w:sz w:val="22"/>
                <w:szCs w:val="22"/>
                <w:lang w:val="en-GB"/>
              </w:rPr>
            </w:pPr>
            <w:r w:rsidRPr="009B7C0A">
              <w:rPr>
                <w:b/>
                <w:sz w:val="22"/>
                <w:szCs w:val="22"/>
                <w:lang w:val="en-GB"/>
              </w:rPr>
              <w:t>(5 STUDENTS)</w:t>
            </w:r>
          </w:p>
        </w:tc>
        <w:tc>
          <w:tcPr>
            <w:tcW w:w="1275" w:type="dxa"/>
          </w:tcPr>
          <w:p w:rsidR="00BD559B" w:rsidRPr="009B7C0A" w:rsidRDefault="00DA0B2F">
            <w:pPr>
              <w:jc w:val="center"/>
              <w:rPr>
                <w:b/>
                <w:sz w:val="22"/>
                <w:szCs w:val="22"/>
                <w:lang w:val="en-GB"/>
              </w:rPr>
            </w:pPr>
            <w:r w:rsidRPr="009B7C0A">
              <w:rPr>
                <w:b/>
                <w:sz w:val="22"/>
                <w:szCs w:val="22"/>
                <w:lang w:val="en-GB"/>
              </w:rPr>
              <w:t>Always</w:t>
            </w:r>
          </w:p>
        </w:tc>
        <w:tc>
          <w:tcPr>
            <w:tcW w:w="1276" w:type="dxa"/>
          </w:tcPr>
          <w:p w:rsidR="00BD559B" w:rsidRPr="009B7C0A" w:rsidRDefault="00DA0B2F">
            <w:pPr>
              <w:jc w:val="center"/>
              <w:rPr>
                <w:b/>
                <w:sz w:val="22"/>
                <w:szCs w:val="22"/>
                <w:lang w:val="en-GB"/>
              </w:rPr>
            </w:pPr>
            <w:r w:rsidRPr="009B7C0A">
              <w:rPr>
                <w:b/>
                <w:sz w:val="22"/>
                <w:szCs w:val="22"/>
                <w:lang w:val="en-GB"/>
              </w:rPr>
              <w:t>Usually</w:t>
            </w:r>
          </w:p>
        </w:tc>
        <w:tc>
          <w:tcPr>
            <w:tcW w:w="1418" w:type="dxa"/>
          </w:tcPr>
          <w:p w:rsidR="00BD559B" w:rsidRPr="009B7C0A" w:rsidRDefault="00DA0B2F">
            <w:pPr>
              <w:jc w:val="center"/>
              <w:rPr>
                <w:b/>
                <w:sz w:val="22"/>
                <w:szCs w:val="22"/>
                <w:lang w:val="en-GB"/>
              </w:rPr>
            </w:pPr>
            <w:r w:rsidRPr="009B7C0A">
              <w:rPr>
                <w:b/>
                <w:sz w:val="22"/>
                <w:szCs w:val="22"/>
                <w:lang w:val="en-GB"/>
              </w:rPr>
              <w:t>Often</w:t>
            </w:r>
          </w:p>
        </w:tc>
        <w:tc>
          <w:tcPr>
            <w:tcW w:w="1842" w:type="dxa"/>
          </w:tcPr>
          <w:p w:rsidR="00BD559B" w:rsidRPr="009B7C0A" w:rsidRDefault="00DA0B2F">
            <w:pPr>
              <w:jc w:val="center"/>
              <w:rPr>
                <w:b/>
                <w:sz w:val="22"/>
                <w:szCs w:val="22"/>
                <w:lang w:val="en-GB"/>
              </w:rPr>
            </w:pPr>
            <w:r w:rsidRPr="009B7C0A">
              <w:rPr>
                <w:b/>
                <w:sz w:val="22"/>
                <w:szCs w:val="22"/>
                <w:lang w:val="en-GB"/>
              </w:rPr>
              <w:t>Sometimes</w:t>
            </w:r>
          </w:p>
        </w:tc>
        <w:tc>
          <w:tcPr>
            <w:tcW w:w="1843" w:type="dxa"/>
          </w:tcPr>
          <w:p w:rsidR="00BD559B" w:rsidRPr="009B7C0A" w:rsidRDefault="00DA0B2F">
            <w:pPr>
              <w:jc w:val="center"/>
              <w:rPr>
                <w:b/>
                <w:sz w:val="22"/>
                <w:szCs w:val="22"/>
                <w:lang w:val="en-GB"/>
              </w:rPr>
            </w:pPr>
            <w:r w:rsidRPr="009B7C0A">
              <w:rPr>
                <w:b/>
                <w:sz w:val="22"/>
                <w:szCs w:val="22"/>
                <w:lang w:val="en-GB"/>
              </w:rPr>
              <w:t>Never</w:t>
            </w:r>
          </w:p>
        </w:tc>
      </w:tr>
      <w:tr w:rsidR="00BD559B" w:rsidRPr="009B7C0A">
        <w:tc>
          <w:tcPr>
            <w:tcW w:w="2802" w:type="dxa"/>
          </w:tcPr>
          <w:p w:rsidR="00BD559B" w:rsidRPr="009B7C0A" w:rsidRDefault="00DA0B2F">
            <w:pPr>
              <w:rPr>
                <w:i/>
                <w:sz w:val="22"/>
                <w:szCs w:val="22"/>
                <w:lang w:val="en-GB"/>
              </w:rPr>
            </w:pPr>
            <w:r w:rsidRPr="009B7C0A">
              <w:rPr>
                <w:i/>
                <w:sz w:val="22"/>
                <w:szCs w:val="22"/>
                <w:lang w:val="en-GB"/>
              </w:rPr>
              <w:t>How often do you Brush your teeth?</w:t>
            </w:r>
          </w:p>
          <w:p w:rsidR="00BD559B" w:rsidRPr="009B7C0A" w:rsidRDefault="00DA0B2F">
            <w:pPr>
              <w:jc w:val="right"/>
              <w:rPr>
                <w:i/>
                <w:sz w:val="22"/>
                <w:szCs w:val="22"/>
                <w:lang w:val="en-GB"/>
              </w:rPr>
            </w:pPr>
            <w:r w:rsidRPr="009B7C0A">
              <w:rPr>
                <w:i/>
                <w:noProof/>
                <w:sz w:val="22"/>
                <w:szCs w:val="22"/>
                <w:lang w:val="es-CO"/>
              </w:rPr>
              <w:drawing>
                <wp:inline distT="0" distB="0" distL="0" distR="0">
                  <wp:extent cx="819374" cy="545983"/>
                  <wp:effectExtent l="0" t="0" r="0" b="0"/>
                  <wp:docPr id="43" name="image1.jpg" descr="https://timedotcom.files.wordpress.com/2014/08/170471010.jpg?quality=75&amp;strip=color&amp;w=1100"/>
                  <wp:cNvGraphicFramePr/>
                  <a:graphic xmlns:a="http://schemas.openxmlformats.org/drawingml/2006/main">
                    <a:graphicData uri="http://schemas.openxmlformats.org/drawingml/2006/picture">
                      <pic:pic xmlns:pic="http://schemas.openxmlformats.org/drawingml/2006/picture">
                        <pic:nvPicPr>
                          <pic:cNvPr id="0" name="image1.jpg" descr="https://timedotcom.files.wordpress.com/2014/08/170471010.jpg?quality=75&amp;strip=color&amp;w=1100"/>
                          <pic:cNvPicPr preferRelativeResize="0"/>
                        </pic:nvPicPr>
                        <pic:blipFill>
                          <a:blip r:embed="rId17"/>
                          <a:srcRect/>
                          <a:stretch>
                            <a:fillRect/>
                          </a:stretch>
                        </pic:blipFill>
                        <pic:spPr>
                          <a:xfrm>
                            <a:off x="0" y="0"/>
                            <a:ext cx="819374" cy="545983"/>
                          </a:xfrm>
                          <a:prstGeom prst="rect">
                            <a:avLst/>
                          </a:prstGeom>
                          <a:ln/>
                        </pic:spPr>
                      </pic:pic>
                    </a:graphicData>
                  </a:graphic>
                </wp:inline>
              </w:drawing>
            </w:r>
          </w:p>
        </w:tc>
        <w:tc>
          <w:tcPr>
            <w:tcW w:w="1275" w:type="dxa"/>
          </w:tcPr>
          <w:p w:rsidR="00BD559B" w:rsidRPr="009B7C0A" w:rsidRDefault="00BD559B">
            <w:pPr>
              <w:rPr>
                <w:sz w:val="22"/>
                <w:szCs w:val="22"/>
                <w:lang w:val="en-GB"/>
              </w:rPr>
            </w:pPr>
          </w:p>
        </w:tc>
        <w:tc>
          <w:tcPr>
            <w:tcW w:w="1276" w:type="dxa"/>
          </w:tcPr>
          <w:p w:rsidR="00BD559B" w:rsidRPr="009B7C0A" w:rsidRDefault="00BD559B">
            <w:pPr>
              <w:rPr>
                <w:sz w:val="22"/>
                <w:szCs w:val="22"/>
                <w:lang w:val="en-GB"/>
              </w:rPr>
            </w:pPr>
          </w:p>
        </w:tc>
        <w:tc>
          <w:tcPr>
            <w:tcW w:w="1418" w:type="dxa"/>
          </w:tcPr>
          <w:p w:rsidR="00BD559B" w:rsidRPr="009B7C0A" w:rsidRDefault="00BD559B">
            <w:pPr>
              <w:rPr>
                <w:sz w:val="22"/>
                <w:szCs w:val="22"/>
                <w:lang w:val="en-GB"/>
              </w:rPr>
            </w:pPr>
          </w:p>
        </w:tc>
        <w:tc>
          <w:tcPr>
            <w:tcW w:w="1842" w:type="dxa"/>
          </w:tcPr>
          <w:p w:rsidR="00BD559B" w:rsidRPr="009B7C0A" w:rsidRDefault="00BD559B">
            <w:pPr>
              <w:rPr>
                <w:sz w:val="22"/>
                <w:szCs w:val="22"/>
                <w:lang w:val="en-GB"/>
              </w:rPr>
            </w:pPr>
          </w:p>
        </w:tc>
        <w:tc>
          <w:tcPr>
            <w:tcW w:w="1843" w:type="dxa"/>
          </w:tcPr>
          <w:p w:rsidR="00BD559B" w:rsidRPr="009B7C0A" w:rsidRDefault="00BD559B">
            <w:pPr>
              <w:rPr>
                <w:sz w:val="22"/>
                <w:szCs w:val="22"/>
                <w:lang w:val="en-GB"/>
              </w:rPr>
            </w:pPr>
          </w:p>
        </w:tc>
      </w:tr>
      <w:tr w:rsidR="00BD559B" w:rsidRPr="009B7C0A">
        <w:trPr>
          <w:trHeight w:val="300"/>
        </w:trPr>
        <w:tc>
          <w:tcPr>
            <w:tcW w:w="2802" w:type="dxa"/>
            <w:tcMar>
              <w:left w:w="70" w:type="dxa"/>
              <w:right w:w="70" w:type="dxa"/>
            </w:tcMar>
          </w:tcPr>
          <w:p w:rsidR="00BD559B" w:rsidRPr="009B7C0A" w:rsidRDefault="00DA0B2F">
            <w:pPr>
              <w:rPr>
                <w:i/>
                <w:sz w:val="22"/>
                <w:szCs w:val="22"/>
                <w:lang w:val="en-GB"/>
              </w:rPr>
            </w:pPr>
            <w:r w:rsidRPr="009B7C0A">
              <w:rPr>
                <w:i/>
                <w:sz w:val="22"/>
                <w:szCs w:val="22"/>
                <w:lang w:val="en-GB"/>
              </w:rPr>
              <w:t xml:space="preserve">How often do you eat vegetables? </w:t>
            </w:r>
          </w:p>
          <w:p w:rsidR="00BD559B" w:rsidRPr="009B7C0A" w:rsidRDefault="00DA0B2F">
            <w:pPr>
              <w:jc w:val="right"/>
              <w:rPr>
                <w:i/>
                <w:sz w:val="22"/>
                <w:szCs w:val="22"/>
                <w:lang w:val="en-GB"/>
              </w:rPr>
            </w:pPr>
            <w:r w:rsidRPr="009B7C0A">
              <w:rPr>
                <w:i/>
                <w:noProof/>
                <w:sz w:val="22"/>
                <w:szCs w:val="22"/>
                <w:lang w:val="es-CO"/>
              </w:rPr>
              <w:drawing>
                <wp:inline distT="0" distB="0" distL="0" distR="0">
                  <wp:extent cx="803315" cy="533844"/>
                  <wp:effectExtent l="0" t="0" r="0" b="0"/>
                  <wp:docPr id="46" name="image5.jpg" descr="http://blogs.extension.iastate.edu/foodsavings/files/2014/06/vegetables-variety.jpg"/>
                  <wp:cNvGraphicFramePr/>
                  <a:graphic xmlns:a="http://schemas.openxmlformats.org/drawingml/2006/main">
                    <a:graphicData uri="http://schemas.openxmlformats.org/drawingml/2006/picture">
                      <pic:pic xmlns:pic="http://schemas.openxmlformats.org/drawingml/2006/picture">
                        <pic:nvPicPr>
                          <pic:cNvPr id="0" name="image5.jpg" descr="http://blogs.extension.iastate.edu/foodsavings/files/2014/06/vegetables-variety.jpg"/>
                          <pic:cNvPicPr preferRelativeResize="0"/>
                        </pic:nvPicPr>
                        <pic:blipFill>
                          <a:blip r:embed="rId18"/>
                          <a:srcRect/>
                          <a:stretch>
                            <a:fillRect/>
                          </a:stretch>
                        </pic:blipFill>
                        <pic:spPr>
                          <a:xfrm>
                            <a:off x="0" y="0"/>
                            <a:ext cx="803315" cy="533844"/>
                          </a:xfrm>
                          <a:prstGeom prst="rect">
                            <a:avLst/>
                          </a:prstGeom>
                          <a:ln/>
                        </pic:spPr>
                      </pic:pic>
                    </a:graphicData>
                  </a:graphic>
                </wp:inline>
              </w:drawing>
            </w:r>
          </w:p>
        </w:tc>
        <w:tc>
          <w:tcPr>
            <w:tcW w:w="1275" w:type="dxa"/>
            <w:tcMar>
              <w:left w:w="70" w:type="dxa"/>
              <w:right w:w="70" w:type="dxa"/>
            </w:tcMar>
          </w:tcPr>
          <w:p w:rsidR="00BD559B" w:rsidRPr="009B7C0A" w:rsidRDefault="00BD559B">
            <w:pPr>
              <w:rPr>
                <w:sz w:val="22"/>
                <w:szCs w:val="22"/>
                <w:lang w:val="en-GB"/>
              </w:rPr>
            </w:pPr>
          </w:p>
        </w:tc>
        <w:tc>
          <w:tcPr>
            <w:tcW w:w="1276" w:type="dxa"/>
            <w:tcMar>
              <w:left w:w="70" w:type="dxa"/>
              <w:right w:w="70" w:type="dxa"/>
            </w:tcMar>
          </w:tcPr>
          <w:p w:rsidR="00BD559B" w:rsidRPr="009B7C0A" w:rsidRDefault="00BD559B">
            <w:pPr>
              <w:rPr>
                <w:sz w:val="22"/>
                <w:szCs w:val="22"/>
                <w:lang w:val="en-GB"/>
              </w:rPr>
            </w:pPr>
          </w:p>
        </w:tc>
        <w:tc>
          <w:tcPr>
            <w:tcW w:w="1418" w:type="dxa"/>
            <w:tcMar>
              <w:left w:w="70" w:type="dxa"/>
              <w:right w:w="70" w:type="dxa"/>
            </w:tcMar>
          </w:tcPr>
          <w:p w:rsidR="00BD559B" w:rsidRPr="009B7C0A" w:rsidRDefault="00BD559B">
            <w:pPr>
              <w:rPr>
                <w:sz w:val="22"/>
                <w:szCs w:val="22"/>
                <w:lang w:val="en-GB"/>
              </w:rPr>
            </w:pPr>
          </w:p>
        </w:tc>
        <w:tc>
          <w:tcPr>
            <w:tcW w:w="1842" w:type="dxa"/>
            <w:tcMar>
              <w:left w:w="70" w:type="dxa"/>
              <w:right w:w="70" w:type="dxa"/>
            </w:tcMar>
          </w:tcPr>
          <w:p w:rsidR="00BD559B" w:rsidRPr="009B7C0A" w:rsidRDefault="00BD559B">
            <w:pPr>
              <w:rPr>
                <w:sz w:val="22"/>
                <w:szCs w:val="22"/>
                <w:lang w:val="en-GB"/>
              </w:rPr>
            </w:pPr>
          </w:p>
        </w:tc>
        <w:tc>
          <w:tcPr>
            <w:tcW w:w="1843" w:type="dxa"/>
            <w:tcMar>
              <w:left w:w="70" w:type="dxa"/>
              <w:right w:w="70" w:type="dxa"/>
            </w:tcMar>
          </w:tcPr>
          <w:p w:rsidR="00BD559B" w:rsidRPr="009B7C0A" w:rsidRDefault="00BD559B">
            <w:pPr>
              <w:rPr>
                <w:sz w:val="22"/>
                <w:szCs w:val="22"/>
                <w:lang w:val="en-GB"/>
              </w:rPr>
            </w:pPr>
          </w:p>
        </w:tc>
      </w:tr>
      <w:tr w:rsidR="00BD559B" w:rsidRPr="009B7C0A">
        <w:trPr>
          <w:trHeight w:val="340"/>
        </w:trPr>
        <w:tc>
          <w:tcPr>
            <w:tcW w:w="2802" w:type="dxa"/>
            <w:tcMar>
              <w:left w:w="70" w:type="dxa"/>
              <w:right w:w="70" w:type="dxa"/>
            </w:tcMar>
          </w:tcPr>
          <w:p w:rsidR="00BD559B" w:rsidRPr="009B7C0A" w:rsidRDefault="00DA0B2F">
            <w:pPr>
              <w:rPr>
                <w:i/>
                <w:sz w:val="22"/>
                <w:szCs w:val="22"/>
                <w:lang w:val="en-GB"/>
              </w:rPr>
            </w:pPr>
            <w:r w:rsidRPr="009B7C0A">
              <w:rPr>
                <w:i/>
                <w:sz w:val="22"/>
                <w:szCs w:val="22"/>
                <w:lang w:val="en-GB"/>
              </w:rPr>
              <w:t>How often do you go jogging?</w:t>
            </w:r>
          </w:p>
          <w:p w:rsidR="00BD559B" w:rsidRPr="009B7C0A" w:rsidRDefault="00DA0B2F">
            <w:pPr>
              <w:jc w:val="right"/>
              <w:rPr>
                <w:i/>
                <w:sz w:val="22"/>
                <w:szCs w:val="22"/>
                <w:lang w:val="en-GB"/>
              </w:rPr>
            </w:pPr>
            <w:r w:rsidRPr="009B7C0A">
              <w:rPr>
                <w:i/>
                <w:noProof/>
                <w:sz w:val="22"/>
                <w:szCs w:val="22"/>
                <w:lang w:val="es-CO"/>
              </w:rPr>
              <w:drawing>
                <wp:inline distT="0" distB="0" distL="0" distR="0">
                  <wp:extent cx="683845" cy="567412"/>
                  <wp:effectExtent l="0" t="0" r="0" b="0"/>
                  <wp:docPr id="45" name="image14.jpg" descr="http://classroomclipart.com/images/gallery/Clipart/Fitness_and_Exercise/girl-wearing-jogging-clothes-running-fast-clipart-595.jpg"/>
                  <wp:cNvGraphicFramePr/>
                  <a:graphic xmlns:a="http://schemas.openxmlformats.org/drawingml/2006/main">
                    <a:graphicData uri="http://schemas.openxmlformats.org/drawingml/2006/picture">
                      <pic:pic xmlns:pic="http://schemas.openxmlformats.org/drawingml/2006/picture">
                        <pic:nvPicPr>
                          <pic:cNvPr id="0" name="image14.jpg" descr="http://classroomclipart.com/images/gallery/Clipart/Fitness_and_Exercise/girl-wearing-jogging-clothes-running-fast-clipart-595.jpg"/>
                          <pic:cNvPicPr preferRelativeResize="0"/>
                        </pic:nvPicPr>
                        <pic:blipFill>
                          <a:blip r:embed="rId19"/>
                          <a:srcRect/>
                          <a:stretch>
                            <a:fillRect/>
                          </a:stretch>
                        </pic:blipFill>
                        <pic:spPr>
                          <a:xfrm>
                            <a:off x="0" y="0"/>
                            <a:ext cx="683845" cy="567412"/>
                          </a:xfrm>
                          <a:prstGeom prst="rect">
                            <a:avLst/>
                          </a:prstGeom>
                          <a:ln/>
                        </pic:spPr>
                      </pic:pic>
                    </a:graphicData>
                  </a:graphic>
                </wp:inline>
              </w:drawing>
            </w:r>
          </w:p>
          <w:p w:rsidR="00BD559B" w:rsidRPr="009B7C0A" w:rsidRDefault="00DA0B2F">
            <w:pPr>
              <w:jc w:val="right"/>
              <w:rPr>
                <w:i/>
                <w:sz w:val="22"/>
                <w:szCs w:val="22"/>
                <w:lang w:val="en-GB"/>
              </w:rPr>
            </w:pPr>
            <w:r w:rsidRPr="009B7C0A">
              <w:rPr>
                <w:i/>
                <w:sz w:val="22"/>
                <w:szCs w:val="22"/>
                <w:lang w:val="en-GB"/>
              </w:rPr>
              <w:t xml:space="preserve"> </w:t>
            </w:r>
          </w:p>
        </w:tc>
        <w:tc>
          <w:tcPr>
            <w:tcW w:w="1275" w:type="dxa"/>
            <w:tcMar>
              <w:left w:w="70" w:type="dxa"/>
              <w:right w:w="70" w:type="dxa"/>
            </w:tcMar>
          </w:tcPr>
          <w:p w:rsidR="00BD559B" w:rsidRPr="009B7C0A" w:rsidRDefault="00BD559B">
            <w:pPr>
              <w:rPr>
                <w:sz w:val="22"/>
                <w:szCs w:val="22"/>
                <w:lang w:val="en-GB"/>
              </w:rPr>
            </w:pPr>
          </w:p>
        </w:tc>
        <w:tc>
          <w:tcPr>
            <w:tcW w:w="1276" w:type="dxa"/>
            <w:tcMar>
              <w:left w:w="70" w:type="dxa"/>
              <w:right w:w="70" w:type="dxa"/>
            </w:tcMar>
          </w:tcPr>
          <w:p w:rsidR="00BD559B" w:rsidRPr="009B7C0A" w:rsidRDefault="00BD559B">
            <w:pPr>
              <w:rPr>
                <w:sz w:val="22"/>
                <w:szCs w:val="22"/>
                <w:lang w:val="en-GB"/>
              </w:rPr>
            </w:pPr>
          </w:p>
        </w:tc>
        <w:tc>
          <w:tcPr>
            <w:tcW w:w="1418" w:type="dxa"/>
            <w:tcMar>
              <w:left w:w="70" w:type="dxa"/>
              <w:right w:w="70" w:type="dxa"/>
            </w:tcMar>
          </w:tcPr>
          <w:p w:rsidR="00BD559B" w:rsidRPr="009B7C0A" w:rsidRDefault="00BD559B">
            <w:pPr>
              <w:rPr>
                <w:sz w:val="22"/>
                <w:szCs w:val="22"/>
                <w:lang w:val="en-GB"/>
              </w:rPr>
            </w:pPr>
          </w:p>
        </w:tc>
        <w:tc>
          <w:tcPr>
            <w:tcW w:w="1842" w:type="dxa"/>
            <w:tcMar>
              <w:left w:w="70" w:type="dxa"/>
              <w:right w:w="70" w:type="dxa"/>
            </w:tcMar>
          </w:tcPr>
          <w:p w:rsidR="00BD559B" w:rsidRPr="009B7C0A" w:rsidRDefault="00BD559B">
            <w:pPr>
              <w:rPr>
                <w:sz w:val="22"/>
                <w:szCs w:val="22"/>
                <w:lang w:val="en-GB"/>
              </w:rPr>
            </w:pPr>
          </w:p>
        </w:tc>
        <w:tc>
          <w:tcPr>
            <w:tcW w:w="1843" w:type="dxa"/>
            <w:tcMar>
              <w:left w:w="70" w:type="dxa"/>
              <w:right w:w="70" w:type="dxa"/>
            </w:tcMar>
          </w:tcPr>
          <w:p w:rsidR="00BD559B" w:rsidRPr="009B7C0A" w:rsidRDefault="00BD559B">
            <w:pPr>
              <w:rPr>
                <w:sz w:val="22"/>
                <w:szCs w:val="22"/>
                <w:lang w:val="en-GB"/>
              </w:rPr>
            </w:pPr>
          </w:p>
        </w:tc>
      </w:tr>
      <w:tr w:rsidR="00BD559B" w:rsidRPr="009B7C0A">
        <w:trPr>
          <w:trHeight w:val="340"/>
        </w:trPr>
        <w:tc>
          <w:tcPr>
            <w:tcW w:w="2802" w:type="dxa"/>
            <w:tcMar>
              <w:left w:w="70" w:type="dxa"/>
              <w:right w:w="70" w:type="dxa"/>
            </w:tcMar>
          </w:tcPr>
          <w:p w:rsidR="00BD559B" w:rsidRPr="009B7C0A" w:rsidRDefault="00DA0B2F">
            <w:pPr>
              <w:rPr>
                <w:i/>
                <w:sz w:val="22"/>
                <w:szCs w:val="22"/>
                <w:lang w:val="en-GB"/>
              </w:rPr>
            </w:pPr>
            <w:r w:rsidRPr="009B7C0A">
              <w:rPr>
                <w:i/>
                <w:sz w:val="22"/>
                <w:szCs w:val="22"/>
                <w:lang w:val="en-GB"/>
              </w:rPr>
              <w:t xml:space="preserve">How often do you practice a sport? </w:t>
            </w:r>
            <w:r w:rsidRPr="009B7C0A">
              <w:rPr>
                <w:i/>
                <w:noProof/>
                <w:sz w:val="22"/>
                <w:szCs w:val="22"/>
                <w:lang w:val="es-CO"/>
              </w:rPr>
              <w:drawing>
                <wp:inline distT="0" distB="0" distL="0" distR="0">
                  <wp:extent cx="1451998" cy="718627"/>
                  <wp:effectExtent l="0" t="0" r="0" b="0"/>
                  <wp:docPr id="4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r="5069"/>
                          <a:stretch>
                            <a:fillRect/>
                          </a:stretch>
                        </pic:blipFill>
                        <pic:spPr>
                          <a:xfrm>
                            <a:off x="0" y="0"/>
                            <a:ext cx="1451998" cy="718627"/>
                          </a:xfrm>
                          <a:prstGeom prst="rect">
                            <a:avLst/>
                          </a:prstGeom>
                          <a:ln/>
                        </pic:spPr>
                      </pic:pic>
                    </a:graphicData>
                  </a:graphic>
                </wp:inline>
              </w:drawing>
            </w:r>
          </w:p>
          <w:p w:rsidR="00BD559B" w:rsidRPr="009B7C0A" w:rsidRDefault="00BD559B">
            <w:pPr>
              <w:jc w:val="right"/>
              <w:rPr>
                <w:i/>
                <w:sz w:val="22"/>
                <w:szCs w:val="22"/>
                <w:lang w:val="en-GB"/>
              </w:rPr>
            </w:pPr>
          </w:p>
          <w:p w:rsidR="00BD559B" w:rsidRPr="009B7C0A" w:rsidRDefault="00DA0B2F">
            <w:pPr>
              <w:jc w:val="right"/>
              <w:rPr>
                <w:i/>
                <w:sz w:val="22"/>
                <w:szCs w:val="22"/>
                <w:lang w:val="en-GB"/>
              </w:rPr>
            </w:pPr>
            <w:r w:rsidRPr="009B7C0A">
              <w:rPr>
                <w:i/>
                <w:sz w:val="22"/>
                <w:szCs w:val="22"/>
                <w:lang w:val="en-GB"/>
              </w:rPr>
              <w:t xml:space="preserve"> </w:t>
            </w:r>
          </w:p>
        </w:tc>
        <w:tc>
          <w:tcPr>
            <w:tcW w:w="1275" w:type="dxa"/>
            <w:tcMar>
              <w:left w:w="70" w:type="dxa"/>
              <w:right w:w="70" w:type="dxa"/>
            </w:tcMar>
          </w:tcPr>
          <w:p w:rsidR="00BD559B" w:rsidRPr="009B7C0A" w:rsidRDefault="00BD559B">
            <w:pPr>
              <w:rPr>
                <w:sz w:val="22"/>
                <w:szCs w:val="22"/>
                <w:lang w:val="en-GB"/>
              </w:rPr>
            </w:pPr>
          </w:p>
        </w:tc>
        <w:tc>
          <w:tcPr>
            <w:tcW w:w="1276" w:type="dxa"/>
            <w:tcMar>
              <w:left w:w="70" w:type="dxa"/>
              <w:right w:w="70" w:type="dxa"/>
            </w:tcMar>
          </w:tcPr>
          <w:p w:rsidR="00BD559B" w:rsidRPr="009B7C0A" w:rsidRDefault="00BD559B">
            <w:pPr>
              <w:rPr>
                <w:sz w:val="22"/>
                <w:szCs w:val="22"/>
                <w:lang w:val="en-GB"/>
              </w:rPr>
            </w:pPr>
          </w:p>
        </w:tc>
        <w:tc>
          <w:tcPr>
            <w:tcW w:w="1418" w:type="dxa"/>
            <w:tcMar>
              <w:left w:w="70" w:type="dxa"/>
              <w:right w:w="70" w:type="dxa"/>
            </w:tcMar>
          </w:tcPr>
          <w:p w:rsidR="00BD559B" w:rsidRPr="009B7C0A" w:rsidRDefault="00BD559B">
            <w:pPr>
              <w:rPr>
                <w:sz w:val="22"/>
                <w:szCs w:val="22"/>
                <w:lang w:val="en-GB"/>
              </w:rPr>
            </w:pPr>
          </w:p>
        </w:tc>
        <w:tc>
          <w:tcPr>
            <w:tcW w:w="1842" w:type="dxa"/>
            <w:tcMar>
              <w:left w:w="70" w:type="dxa"/>
              <w:right w:w="70" w:type="dxa"/>
            </w:tcMar>
          </w:tcPr>
          <w:p w:rsidR="00BD559B" w:rsidRPr="009B7C0A" w:rsidRDefault="00BD559B">
            <w:pPr>
              <w:rPr>
                <w:sz w:val="22"/>
                <w:szCs w:val="22"/>
                <w:lang w:val="en-GB"/>
              </w:rPr>
            </w:pPr>
          </w:p>
        </w:tc>
        <w:tc>
          <w:tcPr>
            <w:tcW w:w="1843" w:type="dxa"/>
            <w:tcMar>
              <w:left w:w="70" w:type="dxa"/>
              <w:right w:w="70" w:type="dxa"/>
            </w:tcMar>
          </w:tcPr>
          <w:p w:rsidR="00BD559B" w:rsidRPr="009B7C0A" w:rsidRDefault="00BD559B">
            <w:pPr>
              <w:rPr>
                <w:sz w:val="22"/>
                <w:szCs w:val="22"/>
                <w:lang w:val="en-GB"/>
              </w:rPr>
            </w:pPr>
          </w:p>
        </w:tc>
      </w:tr>
      <w:tr w:rsidR="00BD559B" w:rsidRPr="009B7C0A">
        <w:trPr>
          <w:trHeight w:val="340"/>
        </w:trPr>
        <w:tc>
          <w:tcPr>
            <w:tcW w:w="2802" w:type="dxa"/>
            <w:tcMar>
              <w:left w:w="70" w:type="dxa"/>
              <w:right w:w="70" w:type="dxa"/>
            </w:tcMar>
          </w:tcPr>
          <w:p w:rsidR="00BD559B" w:rsidRPr="009B7C0A" w:rsidRDefault="00DA0B2F">
            <w:pPr>
              <w:rPr>
                <w:i/>
                <w:sz w:val="22"/>
                <w:szCs w:val="22"/>
                <w:lang w:val="en-GB"/>
              </w:rPr>
            </w:pPr>
            <w:r w:rsidRPr="009B7C0A">
              <w:rPr>
                <w:i/>
                <w:sz w:val="22"/>
                <w:szCs w:val="22"/>
                <w:lang w:val="en-GB"/>
              </w:rPr>
              <w:t>How often do you read books?</w:t>
            </w:r>
          </w:p>
          <w:p w:rsidR="00BD559B" w:rsidRPr="009B7C0A" w:rsidRDefault="00DA0B2F">
            <w:pPr>
              <w:jc w:val="right"/>
              <w:rPr>
                <w:i/>
                <w:sz w:val="22"/>
                <w:szCs w:val="22"/>
                <w:lang w:val="en-GB"/>
              </w:rPr>
            </w:pPr>
            <w:r w:rsidRPr="009B7C0A">
              <w:rPr>
                <w:i/>
                <w:noProof/>
                <w:sz w:val="22"/>
                <w:szCs w:val="22"/>
                <w:lang w:val="es-CO"/>
              </w:rPr>
              <w:drawing>
                <wp:inline distT="0" distB="0" distL="0" distR="0">
                  <wp:extent cx="1126666" cy="652213"/>
                  <wp:effectExtent l="0" t="0" r="0" b="0"/>
                  <wp:docPr id="4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1126666" cy="652213"/>
                          </a:xfrm>
                          <a:prstGeom prst="rect">
                            <a:avLst/>
                          </a:prstGeom>
                          <a:ln/>
                        </pic:spPr>
                      </pic:pic>
                    </a:graphicData>
                  </a:graphic>
                </wp:inline>
              </w:drawing>
            </w:r>
          </w:p>
        </w:tc>
        <w:tc>
          <w:tcPr>
            <w:tcW w:w="1275" w:type="dxa"/>
            <w:tcMar>
              <w:left w:w="70" w:type="dxa"/>
              <w:right w:w="70" w:type="dxa"/>
            </w:tcMar>
          </w:tcPr>
          <w:p w:rsidR="00BD559B" w:rsidRPr="009B7C0A" w:rsidRDefault="00BD559B">
            <w:pPr>
              <w:rPr>
                <w:sz w:val="22"/>
                <w:szCs w:val="22"/>
                <w:lang w:val="en-GB"/>
              </w:rPr>
            </w:pPr>
          </w:p>
        </w:tc>
        <w:tc>
          <w:tcPr>
            <w:tcW w:w="1276" w:type="dxa"/>
            <w:tcMar>
              <w:left w:w="70" w:type="dxa"/>
              <w:right w:w="70" w:type="dxa"/>
            </w:tcMar>
          </w:tcPr>
          <w:p w:rsidR="00BD559B" w:rsidRPr="009B7C0A" w:rsidRDefault="00BD559B">
            <w:pPr>
              <w:rPr>
                <w:sz w:val="22"/>
                <w:szCs w:val="22"/>
                <w:lang w:val="en-GB"/>
              </w:rPr>
            </w:pPr>
          </w:p>
        </w:tc>
        <w:tc>
          <w:tcPr>
            <w:tcW w:w="1418" w:type="dxa"/>
            <w:tcMar>
              <w:left w:w="70" w:type="dxa"/>
              <w:right w:w="70" w:type="dxa"/>
            </w:tcMar>
          </w:tcPr>
          <w:p w:rsidR="00BD559B" w:rsidRPr="009B7C0A" w:rsidRDefault="00BD559B">
            <w:pPr>
              <w:rPr>
                <w:sz w:val="22"/>
                <w:szCs w:val="22"/>
                <w:lang w:val="en-GB"/>
              </w:rPr>
            </w:pPr>
          </w:p>
        </w:tc>
        <w:tc>
          <w:tcPr>
            <w:tcW w:w="1842" w:type="dxa"/>
            <w:tcMar>
              <w:left w:w="70" w:type="dxa"/>
              <w:right w:w="70" w:type="dxa"/>
            </w:tcMar>
          </w:tcPr>
          <w:p w:rsidR="00BD559B" w:rsidRPr="009B7C0A" w:rsidRDefault="00BD559B">
            <w:pPr>
              <w:rPr>
                <w:sz w:val="22"/>
                <w:szCs w:val="22"/>
                <w:lang w:val="en-GB"/>
              </w:rPr>
            </w:pPr>
          </w:p>
        </w:tc>
        <w:tc>
          <w:tcPr>
            <w:tcW w:w="1843" w:type="dxa"/>
            <w:tcMar>
              <w:left w:w="70" w:type="dxa"/>
              <w:right w:w="70" w:type="dxa"/>
            </w:tcMar>
          </w:tcPr>
          <w:p w:rsidR="00BD559B" w:rsidRPr="009B7C0A" w:rsidRDefault="00BD559B">
            <w:pPr>
              <w:rPr>
                <w:sz w:val="22"/>
                <w:szCs w:val="22"/>
                <w:lang w:val="en-GB"/>
              </w:rPr>
            </w:pPr>
          </w:p>
        </w:tc>
      </w:tr>
      <w:tr w:rsidR="00BD559B" w:rsidRPr="009B7C0A">
        <w:trPr>
          <w:trHeight w:val="380"/>
        </w:trPr>
        <w:tc>
          <w:tcPr>
            <w:tcW w:w="2802" w:type="dxa"/>
            <w:tcMar>
              <w:left w:w="70" w:type="dxa"/>
              <w:right w:w="70" w:type="dxa"/>
            </w:tcMar>
          </w:tcPr>
          <w:p w:rsidR="00BD559B" w:rsidRPr="009B7C0A" w:rsidRDefault="00DA0B2F">
            <w:pPr>
              <w:rPr>
                <w:i/>
                <w:sz w:val="22"/>
                <w:szCs w:val="22"/>
                <w:lang w:val="en-GB"/>
              </w:rPr>
            </w:pPr>
            <w:r w:rsidRPr="009B7C0A">
              <w:rPr>
                <w:i/>
                <w:sz w:val="22"/>
                <w:szCs w:val="22"/>
                <w:lang w:val="en-GB"/>
              </w:rPr>
              <w:lastRenderedPageBreak/>
              <w:t>How often do you sleep 7 hours at night?</w:t>
            </w:r>
          </w:p>
          <w:p w:rsidR="00BD559B" w:rsidRPr="009B7C0A" w:rsidRDefault="00DA0B2F">
            <w:pPr>
              <w:jc w:val="right"/>
              <w:rPr>
                <w:i/>
                <w:sz w:val="22"/>
                <w:szCs w:val="22"/>
                <w:lang w:val="en-GB"/>
              </w:rPr>
            </w:pPr>
            <w:r w:rsidRPr="009B7C0A">
              <w:rPr>
                <w:i/>
                <w:noProof/>
                <w:sz w:val="22"/>
                <w:szCs w:val="22"/>
                <w:lang w:val="es-CO"/>
              </w:rPr>
              <w:drawing>
                <wp:inline distT="0" distB="0" distL="0" distR="0">
                  <wp:extent cx="1338621" cy="740559"/>
                  <wp:effectExtent l="0" t="0" r="0" b="0"/>
                  <wp:docPr id="48" name="image16.jpg" descr="https://expertbeacon.com/sites/default/files/using_behavioral_interventions_to_help_kids_manage_sleep_anxiety.jpg"/>
                  <wp:cNvGraphicFramePr/>
                  <a:graphic xmlns:a="http://schemas.openxmlformats.org/drawingml/2006/main">
                    <a:graphicData uri="http://schemas.openxmlformats.org/drawingml/2006/picture">
                      <pic:pic xmlns:pic="http://schemas.openxmlformats.org/drawingml/2006/picture">
                        <pic:nvPicPr>
                          <pic:cNvPr id="0" name="image16.jpg" descr="https://expertbeacon.com/sites/default/files/using_behavioral_interventions_to_help_kids_manage_sleep_anxiety.jpg"/>
                          <pic:cNvPicPr preferRelativeResize="0"/>
                        </pic:nvPicPr>
                        <pic:blipFill>
                          <a:blip r:embed="rId22"/>
                          <a:srcRect/>
                          <a:stretch>
                            <a:fillRect/>
                          </a:stretch>
                        </pic:blipFill>
                        <pic:spPr>
                          <a:xfrm>
                            <a:off x="0" y="0"/>
                            <a:ext cx="1338621" cy="740559"/>
                          </a:xfrm>
                          <a:prstGeom prst="rect">
                            <a:avLst/>
                          </a:prstGeom>
                          <a:ln/>
                        </pic:spPr>
                      </pic:pic>
                    </a:graphicData>
                  </a:graphic>
                </wp:inline>
              </w:drawing>
            </w:r>
          </w:p>
          <w:p w:rsidR="00BD559B" w:rsidRPr="009B7C0A" w:rsidRDefault="00BD559B">
            <w:pPr>
              <w:rPr>
                <w:i/>
                <w:sz w:val="22"/>
                <w:szCs w:val="22"/>
                <w:lang w:val="en-GB"/>
              </w:rPr>
            </w:pPr>
          </w:p>
        </w:tc>
        <w:tc>
          <w:tcPr>
            <w:tcW w:w="1275" w:type="dxa"/>
            <w:tcMar>
              <w:left w:w="70" w:type="dxa"/>
              <w:right w:w="70" w:type="dxa"/>
            </w:tcMar>
          </w:tcPr>
          <w:p w:rsidR="00BD559B" w:rsidRPr="009B7C0A" w:rsidRDefault="00BD559B">
            <w:pPr>
              <w:rPr>
                <w:sz w:val="22"/>
                <w:szCs w:val="22"/>
                <w:lang w:val="en-GB"/>
              </w:rPr>
            </w:pPr>
          </w:p>
        </w:tc>
        <w:tc>
          <w:tcPr>
            <w:tcW w:w="1276" w:type="dxa"/>
            <w:tcMar>
              <w:left w:w="70" w:type="dxa"/>
              <w:right w:w="70" w:type="dxa"/>
            </w:tcMar>
          </w:tcPr>
          <w:p w:rsidR="00BD559B" w:rsidRPr="009B7C0A" w:rsidRDefault="00BD559B">
            <w:pPr>
              <w:rPr>
                <w:sz w:val="22"/>
                <w:szCs w:val="22"/>
                <w:lang w:val="en-GB"/>
              </w:rPr>
            </w:pPr>
          </w:p>
        </w:tc>
        <w:tc>
          <w:tcPr>
            <w:tcW w:w="1418" w:type="dxa"/>
            <w:tcMar>
              <w:left w:w="70" w:type="dxa"/>
              <w:right w:w="70" w:type="dxa"/>
            </w:tcMar>
          </w:tcPr>
          <w:p w:rsidR="00BD559B" w:rsidRPr="009B7C0A" w:rsidRDefault="00BD559B">
            <w:pPr>
              <w:rPr>
                <w:sz w:val="22"/>
                <w:szCs w:val="22"/>
                <w:lang w:val="en-GB"/>
              </w:rPr>
            </w:pPr>
          </w:p>
        </w:tc>
        <w:tc>
          <w:tcPr>
            <w:tcW w:w="1842" w:type="dxa"/>
            <w:tcMar>
              <w:left w:w="70" w:type="dxa"/>
              <w:right w:w="70" w:type="dxa"/>
            </w:tcMar>
          </w:tcPr>
          <w:p w:rsidR="00BD559B" w:rsidRPr="009B7C0A" w:rsidRDefault="00BD559B">
            <w:pPr>
              <w:rPr>
                <w:sz w:val="22"/>
                <w:szCs w:val="22"/>
                <w:lang w:val="en-GB"/>
              </w:rPr>
            </w:pPr>
          </w:p>
        </w:tc>
        <w:tc>
          <w:tcPr>
            <w:tcW w:w="1843" w:type="dxa"/>
            <w:tcMar>
              <w:left w:w="70" w:type="dxa"/>
              <w:right w:w="70" w:type="dxa"/>
            </w:tcMar>
          </w:tcPr>
          <w:p w:rsidR="00BD559B" w:rsidRPr="009B7C0A" w:rsidRDefault="00BD559B">
            <w:pPr>
              <w:rPr>
                <w:sz w:val="22"/>
                <w:szCs w:val="22"/>
                <w:lang w:val="en-GB"/>
              </w:rPr>
            </w:pPr>
          </w:p>
        </w:tc>
      </w:tr>
    </w:tbl>
    <w:p w:rsidR="00BD559B" w:rsidRPr="009B7C0A" w:rsidRDefault="00BD559B">
      <w:pPr>
        <w:rPr>
          <w:sz w:val="22"/>
          <w:szCs w:val="22"/>
          <w:lang w:val="en-GB"/>
        </w:rPr>
      </w:pPr>
    </w:p>
    <w:tbl>
      <w:tblPr>
        <w:tblStyle w:val="ad"/>
        <w:tblW w:w="10119" w:type="dxa"/>
        <w:tblInd w:w="-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1"/>
        <w:gridCol w:w="1604"/>
        <w:gridCol w:w="1607"/>
        <w:gridCol w:w="1587"/>
        <w:gridCol w:w="1655"/>
        <w:gridCol w:w="1595"/>
      </w:tblGrid>
      <w:tr w:rsidR="00BD559B" w:rsidRPr="009B7C0A">
        <w:trPr>
          <w:trHeight w:val="240"/>
        </w:trPr>
        <w:tc>
          <w:tcPr>
            <w:tcW w:w="10119" w:type="dxa"/>
            <w:gridSpan w:val="6"/>
          </w:tcPr>
          <w:p w:rsidR="00BD559B" w:rsidRPr="009B7C0A" w:rsidRDefault="00DA0B2F">
            <w:pPr>
              <w:jc w:val="center"/>
              <w:rPr>
                <w:b/>
                <w:sz w:val="22"/>
                <w:szCs w:val="22"/>
                <w:lang w:val="en-GB"/>
              </w:rPr>
            </w:pPr>
            <w:r w:rsidRPr="009B7C0A">
              <w:rPr>
                <w:b/>
                <w:sz w:val="22"/>
                <w:szCs w:val="22"/>
                <w:lang w:val="en-GB"/>
              </w:rPr>
              <w:t>UNHEALTHY HABITS OF 701</w:t>
            </w:r>
          </w:p>
        </w:tc>
      </w:tr>
      <w:tr w:rsidR="00BD559B" w:rsidRPr="009B7C0A">
        <w:trPr>
          <w:trHeight w:val="480"/>
        </w:trPr>
        <w:tc>
          <w:tcPr>
            <w:tcW w:w="2071" w:type="dxa"/>
          </w:tcPr>
          <w:p w:rsidR="00BD559B" w:rsidRPr="009B7C0A" w:rsidRDefault="00DA0B2F">
            <w:pPr>
              <w:jc w:val="center"/>
              <w:rPr>
                <w:b/>
                <w:sz w:val="22"/>
                <w:szCs w:val="22"/>
                <w:lang w:val="en-GB"/>
              </w:rPr>
            </w:pPr>
            <w:r w:rsidRPr="009B7C0A">
              <w:rPr>
                <w:b/>
                <w:sz w:val="22"/>
                <w:szCs w:val="22"/>
                <w:lang w:val="en-GB"/>
              </w:rPr>
              <w:t>GROUP #3</w:t>
            </w:r>
          </w:p>
          <w:p w:rsidR="00BD559B" w:rsidRPr="009B7C0A" w:rsidRDefault="00DA0B2F">
            <w:pPr>
              <w:jc w:val="center"/>
              <w:rPr>
                <w:sz w:val="22"/>
                <w:szCs w:val="22"/>
                <w:lang w:val="en-GB"/>
              </w:rPr>
            </w:pPr>
            <w:r w:rsidRPr="009B7C0A">
              <w:rPr>
                <w:b/>
                <w:sz w:val="22"/>
                <w:szCs w:val="22"/>
                <w:lang w:val="en-GB"/>
              </w:rPr>
              <w:t>(5 STUDENTS)</w:t>
            </w:r>
          </w:p>
        </w:tc>
        <w:tc>
          <w:tcPr>
            <w:tcW w:w="1604" w:type="dxa"/>
          </w:tcPr>
          <w:p w:rsidR="00BD559B" w:rsidRPr="009B7C0A" w:rsidRDefault="00DA0B2F">
            <w:pPr>
              <w:rPr>
                <w:b/>
                <w:sz w:val="22"/>
                <w:szCs w:val="22"/>
                <w:lang w:val="en-GB"/>
              </w:rPr>
            </w:pPr>
            <w:r w:rsidRPr="009B7C0A">
              <w:rPr>
                <w:b/>
                <w:sz w:val="22"/>
                <w:szCs w:val="22"/>
                <w:lang w:val="en-GB"/>
              </w:rPr>
              <w:t>Always</w:t>
            </w:r>
          </w:p>
        </w:tc>
        <w:tc>
          <w:tcPr>
            <w:tcW w:w="1607" w:type="dxa"/>
          </w:tcPr>
          <w:p w:rsidR="00BD559B" w:rsidRPr="009B7C0A" w:rsidRDefault="00DA0B2F">
            <w:pPr>
              <w:rPr>
                <w:b/>
                <w:sz w:val="22"/>
                <w:szCs w:val="22"/>
                <w:lang w:val="en-GB"/>
              </w:rPr>
            </w:pPr>
            <w:r w:rsidRPr="009B7C0A">
              <w:rPr>
                <w:b/>
                <w:sz w:val="22"/>
                <w:szCs w:val="22"/>
                <w:lang w:val="en-GB"/>
              </w:rPr>
              <w:t>Usually</w:t>
            </w:r>
          </w:p>
        </w:tc>
        <w:tc>
          <w:tcPr>
            <w:tcW w:w="1587" w:type="dxa"/>
          </w:tcPr>
          <w:p w:rsidR="00BD559B" w:rsidRPr="009B7C0A" w:rsidRDefault="00DA0B2F">
            <w:pPr>
              <w:rPr>
                <w:b/>
                <w:sz w:val="22"/>
                <w:szCs w:val="22"/>
                <w:lang w:val="en-GB"/>
              </w:rPr>
            </w:pPr>
            <w:r w:rsidRPr="009B7C0A">
              <w:rPr>
                <w:b/>
                <w:sz w:val="22"/>
                <w:szCs w:val="22"/>
                <w:lang w:val="en-GB"/>
              </w:rPr>
              <w:t xml:space="preserve">Often </w:t>
            </w:r>
          </w:p>
        </w:tc>
        <w:tc>
          <w:tcPr>
            <w:tcW w:w="1655" w:type="dxa"/>
          </w:tcPr>
          <w:p w:rsidR="00BD559B" w:rsidRPr="009B7C0A" w:rsidRDefault="00DA0B2F">
            <w:pPr>
              <w:rPr>
                <w:b/>
                <w:sz w:val="22"/>
                <w:szCs w:val="22"/>
                <w:lang w:val="en-GB"/>
              </w:rPr>
            </w:pPr>
            <w:r w:rsidRPr="009B7C0A">
              <w:rPr>
                <w:b/>
                <w:sz w:val="22"/>
                <w:szCs w:val="22"/>
                <w:lang w:val="en-GB"/>
              </w:rPr>
              <w:t>Sometimes</w:t>
            </w:r>
          </w:p>
        </w:tc>
        <w:tc>
          <w:tcPr>
            <w:tcW w:w="1595" w:type="dxa"/>
          </w:tcPr>
          <w:p w:rsidR="00BD559B" w:rsidRPr="009B7C0A" w:rsidRDefault="00DA0B2F">
            <w:pPr>
              <w:rPr>
                <w:b/>
                <w:sz w:val="22"/>
                <w:szCs w:val="22"/>
                <w:lang w:val="en-GB"/>
              </w:rPr>
            </w:pPr>
            <w:r w:rsidRPr="009B7C0A">
              <w:rPr>
                <w:b/>
                <w:sz w:val="22"/>
                <w:szCs w:val="22"/>
                <w:lang w:val="en-GB"/>
              </w:rPr>
              <w:t>Never</w:t>
            </w:r>
          </w:p>
        </w:tc>
      </w:tr>
      <w:tr w:rsidR="00BD559B" w:rsidRPr="009B7C0A">
        <w:trPr>
          <w:trHeight w:val="1640"/>
        </w:trPr>
        <w:tc>
          <w:tcPr>
            <w:tcW w:w="2071" w:type="dxa"/>
          </w:tcPr>
          <w:p w:rsidR="00BD559B" w:rsidRPr="009B7C0A" w:rsidRDefault="00DA0B2F">
            <w:pPr>
              <w:jc w:val="both"/>
              <w:rPr>
                <w:i/>
                <w:sz w:val="22"/>
                <w:szCs w:val="22"/>
                <w:lang w:val="en-GB"/>
              </w:rPr>
            </w:pPr>
            <w:r w:rsidRPr="009B7C0A">
              <w:rPr>
                <w:i/>
                <w:sz w:val="22"/>
                <w:szCs w:val="22"/>
                <w:lang w:val="en-GB"/>
              </w:rPr>
              <w:t>How often do you drink fizzy sodas?</w:t>
            </w:r>
          </w:p>
          <w:p w:rsidR="00BD559B" w:rsidRPr="009B7C0A" w:rsidRDefault="00DA0B2F">
            <w:pPr>
              <w:jc w:val="right"/>
              <w:rPr>
                <w:i/>
                <w:sz w:val="22"/>
                <w:szCs w:val="22"/>
                <w:lang w:val="en-GB"/>
              </w:rPr>
            </w:pPr>
            <w:r w:rsidRPr="009B7C0A">
              <w:rPr>
                <w:i/>
                <w:noProof/>
                <w:sz w:val="22"/>
                <w:szCs w:val="22"/>
                <w:lang w:val="es-CO"/>
              </w:rPr>
              <w:drawing>
                <wp:inline distT="0" distB="0" distL="0" distR="0">
                  <wp:extent cx="962322" cy="797678"/>
                  <wp:effectExtent l="0" t="0" r="0" b="0"/>
                  <wp:docPr id="50" name="image8.jpg" descr="https://blogs.otago.ac.nz/pubhealthexpert/files/2014/02/fizzy-drink-tax.jpg"/>
                  <wp:cNvGraphicFramePr/>
                  <a:graphic xmlns:a="http://schemas.openxmlformats.org/drawingml/2006/main">
                    <a:graphicData uri="http://schemas.openxmlformats.org/drawingml/2006/picture">
                      <pic:pic xmlns:pic="http://schemas.openxmlformats.org/drawingml/2006/picture">
                        <pic:nvPicPr>
                          <pic:cNvPr id="0" name="image8.jpg" descr="https://blogs.otago.ac.nz/pubhealthexpert/files/2014/02/fizzy-drink-tax.jpg"/>
                          <pic:cNvPicPr preferRelativeResize="0"/>
                        </pic:nvPicPr>
                        <pic:blipFill>
                          <a:blip r:embed="rId23"/>
                          <a:srcRect/>
                          <a:stretch>
                            <a:fillRect/>
                          </a:stretch>
                        </pic:blipFill>
                        <pic:spPr>
                          <a:xfrm>
                            <a:off x="0" y="0"/>
                            <a:ext cx="962322" cy="797678"/>
                          </a:xfrm>
                          <a:prstGeom prst="rect">
                            <a:avLst/>
                          </a:prstGeom>
                          <a:ln/>
                        </pic:spPr>
                      </pic:pic>
                    </a:graphicData>
                  </a:graphic>
                </wp:inline>
              </w:drawing>
            </w:r>
          </w:p>
        </w:tc>
        <w:tc>
          <w:tcPr>
            <w:tcW w:w="1604" w:type="dxa"/>
          </w:tcPr>
          <w:p w:rsidR="00BD559B" w:rsidRPr="009B7C0A" w:rsidRDefault="00BD559B">
            <w:pPr>
              <w:jc w:val="both"/>
              <w:rPr>
                <w:sz w:val="22"/>
                <w:szCs w:val="22"/>
                <w:lang w:val="en-GB"/>
              </w:rPr>
            </w:pPr>
          </w:p>
        </w:tc>
        <w:tc>
          <w:tcPr>
            <w:tcW w:w="1607" w:type="dxa"/>
          </w:tcPr>
          <w:p w:rsidR="00BD559B" w:rsidRPr="009B7C0A" w:rsidRDefault="00BD559B">
            <w:pPr>
              <w:jc w:val="both"/>
              <w:rPr>
                <w:sz w:val="22"/>
                <w:szCs w:val="22"/>
                <w:lang w:val="en-GB"/>
              </w:rPr>
            </w:pPr>
          </w:p>
        </w:tc>
        <w:tc>
          <w:tcPr>
            <w:tcW w:w="1587" w:type="dxa"/>
          </w:tcPr>
          <w:p w:rsidR="00BD559B" w:rsidRPr="009B7C0A" w:rsidRDefault="00BD559B">
            <w:pPr>
              <w:jc w:val="both"/>
              <w:rPr>
                <w:sz w:val="22"/>
                <w:szCs w:val="22"/>
                <w:lang w:val="en-GB"/>
              </w:rPr>
            </w:pPr>
          </w:p>
        </w:tc>
        <w:tc>
          <w:tcPr>
            <w:tcW w:w="1655" w:type="dxa"/>
          </w:tcPr>
          <w:p w:rsidR="00BD559B" w:rsidRPr="009B7C0A" w:rsidRDefault="00BD559B">
            <w:pPr>
              <w:jc w:val="both"/>
              <w:rPr>
                <w:sz w:val="22"/>
                <w:szCs w:val="22"/>
                <w:lang w:val="en-GB"/>
              </w:rPr>
            </w:pPr>
          </w:p>
        </w:tc>
        <w:tc>
          <w:tcPr>
            <w:tcW w:w="1595" w:type="dxa"/>
          </w:tcPr>
          <w:p w:rsidR="00BD559B" w:rsidRPr="009B7C0A" w:rsidRDefault="00BD559B">
            <w:pPr>
              <w:jc w:val="both"/>
              <w:rPr>
                <w:sz w:val="22"/>
                <w:szCs w:val="22"/>
                <w:lang w:val="en-GB"/>
              </w:rPr>
            </w:pPr>
          </w:p>
        </w:tc>
      </w:tr>
      <w:tr w:rsidR="00BD559B" w:rsidRPr="009B7C0A">
        <w:trPr>
          <w:trHeight w:val="1420"/>
        </w:trPr>
        <w:tc>
          <w:tcPr>
            <w:tcW w:w="2071" w:type="dxa"/>
          </w:tcPr>
          <w:p w:rsidR="00BD559B" w:rsidRPr="009B7C0A" w:rsidRDefault="00DA0B2F">
            <w:pPr>
              <w:jc w:val="both"/>
              <w:rPr>
                <w:i/>
                <w:sz w:val="22"/>
                <w:szCs w:val="22"/>
                <w:lang w:val="en-GB"/>
              </w:rPr>
            </w:pPr>
            <w:r w:rsidRPr="009B7C0A">
              <w:rPr>
                <w:i/>
                <w:sz w:val="22"/>
                <w:szCs w:val="22"/>
                <w:lang w:val="en-GB"/>
              </w:rPr>
              <w:t>How often do you eat fast food?</w:t>
            </w:r>
          </w:p>
          <w:p w:rsidR="00BD559B" w:rsidRPr="009B7C0A" w:rsidRDefault="00DA0B2F">
            <w:pPr>
              <w:jc w:val="right"/>
              <w:rPr>
                <w:i/>
                <w:sz w:val="22"/>
                <w:szCs w:val="22"/>
                <w:lang w:val="en-GB"/>
              </w:rPr>
            </w:pPr>
            <w:r w:rsidRPr="009B7C0A">
              <w:rPr>
                <w:i/>
                <w:noProof/>
                <w:sz w:val="22"/>
                <w:szCs w:val="22"/>
                <w:lang w:val="es-CO"/>
              </w:rPr>
              <w:drawing>
                <wp:inline distT="0" distB="0" distL="0" distR="0">
                  <wp:extent cx="749761" cy="633997"/>
                  <wp:effectExtent l="0" t="0" r="0" b="0"/>
                  <wp:docPr id="51" name="image18.jpg" descr="http://images.clipartlogo.com/files/images/47/470739/fast-food-menu-samples-ff-menu-clip-art_f.jpg"/>
                  <wp:cNvGraphicFramePr/>
                  <a:graphic xmlns:a="http://schemas.openxmlformats.org/drawingml/2006/main">
                    <a:graphicData uri="http://schemas.openxmlformats.org/drawingml/2006/picture">
                      <pic:pic xmlns:pic="http://schemas.openxmlformats.org/drawingml/2006/picture">
                        <pic:nvPicPr>
                          <pic:cNvPr id="0" name="image18.jpg" descr="http://images.clipartlogo.com/files/images/47/470739/fast-food-menu-samples-ff-menu-clip-art_f.jpg"/>
                          <pic:cNvPicPr preferRelativeResize="0"/>
                        </pic:nvPicPr>
                        <pic:blipFill>
                          <a:blip r:embed="rId24"/>
                          <a:srcRect/>
                          <a:stretch>
                            <a:fillRect/>
                          </a:stretch>
                        </pic:blipFill>
                        <pic:spPr>
                          <a:xfrm>
                            <a:off x="0" y="0"/>
                            <a:ext cx="749761" cy="633997"/>
                          </a:xfrm>
                          <a:prstGeom prst="rect">
                            <a:avLst/>
                          </a:prstGeom>
                          <a:ln/>
                        </pic:spPr>
                      </pic:pic>
                    </a:graphicData>
                  </a:graphic>
                </wp:inline>
              </w:drawing>
            </w:r>
          </w:p>
        </w:tc>
        <w:tc>
          <w:tcPr>
            <w:tcW w:w="1604" w:type="dxa"/>
          </w:tcPr>
          <w:p w:rsidR="00BD559B" w:rsidRPr="009B7C0A" w:rsidRDefault="00BD559B">
            <w:pPr>
              <w:jc w:val="both"/>
              <w:rPr>
                <w:sz w:val="22"/>
                <w:szCs w:val="22"/>
                <w:lang w:val="en-GB"/>
              </w:rPr>
            </w:pPr>
          </w:p>
        </w:tc>
        <w:tc>
          <w:tcPr>
            <w:tcW w:w="1607" w:type="dxa"/>
          </w:tcPr>
          <w:p w:rsidR="00BD559B" w:rsidRPr="009B7C0A" w:rsidRDefault="00BD559B">
            <w:pPr>
              <w:jc w:val="both"/>
              <w:rPr>
                <w:sz w:val="22"/>
                <w:szCs w:val="22"/>
                <w:lang w:val="en-GB"/>
              </w:rPr>
            </w:pPr>
          </w:p>
        </w:tc>
        <w:tc>
          <w:tcPr>
            <w:tcW w:w="1587" w:type="dxa"/>
          </w:tcPr>
          <w:p w:rsidR="00BD559B" w:rsidRPr="009B7C0A" w:rsidRDefault="00BD559B">
            <w:pPr>
              <w:jc w:val="both"/>
              <w:rPr>
                <w:sz w:val="22"/>
                <w:szCs w:val="22"/>
                <w:lang w:val="en-GB"/>
              </w:rPr>
            </w:pPr>
          </w:p>
        </w:tc>
        <w:tc>
          <w:tcPr>
            <w:tcW w:w="1655" w:type="dxa"/>
          </w:tcPr>
          <w:p w:rsidR="00BD559B" w:rsidRPr="009B7C0A" w:rsidRDefault="00BD559B">
            <w:pPr>
              <w:jc w:val="both"/>
              <w:rPr>
                <w:sz w:val="22"/>
                <w:szCs w:val="22"/>
                <w:lang w:val="en-GB"/>
              </w:rPr>
            </w:pPr>
          </w:p>
        </w:tc>
        <w:tc>
          <w:tcPr>
            <w:tcW w:w="1595" w:type="dxa"/>
          </w:tcPr>
          <w:p w:rsidR="00BD559B" w:rsidRPr="009B7C0A" w:rsidRDefault="00BD559B">
            <w:pPr>
              <w:jc w:val="both"/>
              <w:rPr>
                <w:sz w:val="22"/>
                <w:szCs w:val="22"/>
                <w:lang w:val="en-GB"/>
              </w:rPr>
            </w:pPr>
          </w:p>
        </w:tc>
      </w:tr>
      <w:tr w:rsidR="00BD559B" w:rsidRPr="009B7C0A">
        <w:trPr>
          <w:trHeight w:val="1600"/>
        </w:trPr>
        <w:tc>
          <w:tcPr>
            <w:tcW w:w="2071" w:type="dxa"/>
          </w:tcPr>
          <w:p w:rsidR="00BD559B" w:rsidRPr="009B7C0A" w:rsidRDefault="00DA0B2F">
            <w:pPr>
              <w:jc w:val="both"/>
              <w:rPr>
                <w:i/>
                <w:sz w:val="22"/>
                <w:szCs w:val="22"/>
                <w:lang w:val="en-GB"/>
              </w:rPr>
            </w:pPr>
            <w:r w:rsidRPr="009B7C0A">
              <w:rPr>
                <w:i/>
                <w:sz w:val="22"/>
                <w:szCs w:val="22"/>
                <w:lang w:val="en-GB"/>
              </w:rPr>
              <w:t>How often do you eat sweets?</w:t>
            </w:r>
          </w:p>
          <w:p w:rsidR="00BD559B" w:rsidRPr="009B7C0A" w:rsidRDefault="00DA0B2F">
            <w:pPr>
              <w:jc w:val="right"/>
              <w:rPr>
                <w:i/>
                <w:sz w:val="22"/>
                <w:szCs w:val="22"/>
                <w:lang w:val="en-GB"/>
              </w:rPr>
            </w:pPr>
            <w:r w:rsidRPr="009B7C0A">
              <w:rPr>
                <w:i/>
                <w:noProof/>
                <w:sz w:val="22"/>
                <w:szCs w:val="22"/>
                <w:lang w:val="es-CO"/>
              </w:rPr>
              <w:drawing>
                <wp:inline distT="0" distB="0" distL="0" distR="0">
                  <wp:extent cx="689226" cy="759316"/>
                  <wp:effectExtent l="0" t="0" r="0" b="0"/>
                  <wp:docPr id="5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5"/>
                          <a:srcRect/>
                          <a:stretch>
                            <a:fillRect/>
                          </a:stretch>
                        </pic:blipFill>
                        <pic:spPr>
                          <a:xfrm>
                            <a:off x="0" y="0"/>
                            <a:ext cx="689226" cy="759316"/>
                          </a:xfrm>
                          <a:prstGeom prst="rect">
                            <a:avLst/>
                          </a:prstGeom>
                          <a:ln/>
                        </pic:spPr>
                      </pic:pic>
                    </a:graphicData>
                  </a:graphic>
                </wp:inline>
              </w:drawing>
            </w:r>
          </w:p>
        </w:tc>
        <w:tc>
          <w:tcPr>
            <w:tcW w:w="1604" w:type="dxa"/>
          </w:tcPr>
          <w:p w:rsidR="00BD559B" w:rsidRPr="009B7C0A" w:rsidRDefault="00BD559B">
            <w:pPr>
              <w:jc w:val="both"/>
              <w:rPr>
                <w:sz w:val="22"/>
                <w:szCs w:val="22"/>
                <w:lang w:val="en-GB"/>
              </w:rPr>
            </w:pPr>
          </w:p>
        </w:tc>
        <w:tc>
          <w:tcPr>
            <w:tcW w:w="1607" w:type="dxa"/>
          </w:tcPr>
          <w:p w:rsidR="00BD559B" w:rsidRPr="009B7C0A" w:rsidRDefault="00BD559B">
            <w:pPr>
              <w:jc w:val="both"/>
              <w:rPr>
                <w:sz w:val="22"/>
                <w:szCs w:val="22"/>
                <w:lang w:val="en-GB"/>
              </w:rPr>
            </w:pPr>
          </w:p>
        </w:tc>
        <w:tc>
          <w:tcPr>
            <w:tcW w:w="1587" w:type="dxa"/>
          </w:tcPr>
          <w:p w:rsidR="00BD559B" w:rsidRPr="009B7C0A" w:rsidRDefault="00BD559B">
            <w:pPr>
              <w:jc w:val="both"/>
              <w:rPr>
                <w:sz w:val="22"/>
                <w:szCs w:val="22"/>
                <w:lang w:val="en-GB"/>
              </w:rPr>
            </w:pPr>
          </w:p>
        </w:tc>
        <w:tc>
          <w:tcPr>
            <w:tcW w:w="1655" w:type="dxa"/>
          </w:tcPr>
          <w:p w:rsidR="00BD559B" w:rsidRPr="009B7C0A" w:rsidRDefault="00BD559B">
            <w:pPr>
              <w:jc w:val="both"/>
              <w:rPr>
                <w:sz w:val="22"/>
                <w:szCs w:val="22"/>
                <w:lang w:val="en-GB"/>
              </w:rPr>
            </w:pPr>
          </w:p>
        </w:tc>
        <w:tc>
          <w:tcPr>
            <w:tcW w:w="1595" w:type="dxa"/>
          </w:tcPr>
          <w:p w:rsidR="00BD559B" w:rsidRPr="009B7C0A" w:rsidRDefault="00BD559B">
            <w:pPr>
              <w:jc w:val="both"/>
              <w:rPr>
                <w:sz w:val="22"/>
                <w:szCs w:val="22"/>
                <w:lang w:val="en-GB"/>
              </w:rPr>
            </w:pPr>
          </w:p>
        </w:tc>
      </w:tr>
      <w:tr w:rsidR="00BD559B" w:rsidRPr="009B7C0A">
        <w:trPr>
          <w:trHeight w:val="1960"/>
        </w:trPr>
        <w:tc>
          <w:tcPr>
            <w:tcW w:w="2071" w:type="dxa"/>
          </w:tcPr>
          <w:p w:rsidR="00BD559B" w:rsidRPr="009B7C0A" w:rsidRDefault="00DA0B2F">
            <w:pPr>
              <w:jc w:val="both"/>
              <w:rPr>
                <w:i/>
                <w:sz w:val="22"/>
                <w:szCs w:val="22"/>
                <w:lang w:val="en-GB"/>
              </w:rPr>
            </w:pPr>
            <w:r w:rsidRPr="009B7C0A">
              <w:rPr>
                <w:i/>
                <w:sz w:val="22"/>
                <w:szCs w:val="22"/>
                <w:lang w:val="en-GB"/>
              </w:rPr>
              <w:t>How often do you spend a lot of time watching T.V?</w:t>
            </w:r>
          </w:p>
          <w:p w:rsidR="00BD559B" w:rsidRPr="009B7C0A" w:rsidRDefault="00DA0B2F">
            <w:pPr>
              <w:jc w:val="right"/>
              <w:rPr>
                <w:i/>
                <w:sz w:val="22"/>
                <w:szCs w:val="22"/>
                <w:lang w:val="en-GB"/>
              </w:rPr>
            </w:pPr>
            <w:r w:rsidRPr="009B7C0A">
              <w:rPr>
                <w:i/>
                <w:noProof/>
                <w:sz w:val="22"/>
                <w:szCs w:val="22"/>
                <w:lang w:val="es-CO"/>
              </w:rPr>
              <w:drawing>
                <wp:inline distT="0" distB="0" distL="0" distR="0">
                  <wp:extent cx="867527" cy="666063"/>
                  <wp:effectExtent l="0" t="0" r="0" b="0"/>
                  <wp:docPr id="5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6"/>
                          <a:srcRect/>
                          <a:stretch>
                            <a:fillRect/>
                          </a:stretch>
                        </pic:blipFill>
                        <pic:spPr>
                          <a:xfrm>
                            <a:off x="0" y="0"/>
                            <a:ext cx="867527" cy="666063"/>
                          </a:xfrm>
                          <a:prstGeom prst="rect">
                            <a:avLst/>
                          </a:prstGeom>
                          <a:ln/>
                        </pic:spPr>
                      </pic:pic>
                    </a:graphicData>
                  </a:graphic>
                </wp:inline>
              </w:drawing>
            </w:r>
          </w:p>
        </w:tc>
        <w:tc>
          <w:tcPr>
            <w:tcW w:w="1604" w:type="dxa"/>
          </w:tcPr>
          <w:p w:rsidR="00BD559B" w:rsidRPr="009B7C0A" w:rsidRDefault="00BD559B">
            <w:pPr>
              <w:jc w:val="both"/>
              <w:rPr>
                <w:sz w:val="22"/>
                <w:szCs w:val="22"/>
                <w:lang w:val="en-GB"/>
              </w:rPr>
            </w:pPr>
          </w:p>
        </w:tc>
        <w:tc>
          <w:tcPr>
            <w:tcW w:w="1607" w:type="dxa"/>
          </w:tcPr>
          <w:p w:rsidR="00BD559B" w:rsidRPr="009B7C0A" w:rsidRDefault="00BD559B">
            <w:pPr>
              <w:jc w:val="both"/>
              <w:rPr>
                <w:sz w:val="22"/>
                <w:szCs w:val="22"/>
                <w:lang w:val="en-GB"/>
              </w:rPr>
            </w:pPr>
          </w:p>
        </w:tc>
        <w:tc>
          <w:tcPr>
            <w:tcW w:w="1587" w:type="dxa"/>
          </w:tcPr>
          <w:p w:rsidR="00BD559B" w:rsidRPr="009B7C0A" w:rsidRDefault="00BD559B">
            <w:pPr>
              <w:jc w:val="both"/>
              <w:rPr>
                <w:sz w:val="22"/>
                <w:szCs w:val="22"/>
                <w:lang w:val="en-GB"/>
              </w:rPr>
            </w:pPr>
          </w:p>
        </w:tc>
        <w:tc>
          <w:tcPr>
            <w:tcW w:w="1655" w:type="dxa"/>
          </w:tcPr>
          <w:p w:rsidR="00BD559B" w:rsidRPr="009B7C0A" w:rsidRDefault="00BD559B">
            <w:pPr>
              <w:jc w:val="both"/>
              <w:rPr>
                <w:sz w:val="22"/>
                <w:szCs w:val="22"/>
                <w:lang w:val="en-GB"/>
              </w:rPr>
            </w:pPr>
          </w:p>
        </w:tc>
        <w:tc>
          <w:tcPr>
            <w:tcW w:w="1595" w:type="dxa"/>
          </w:tcPr>
          <w:p w:rsidR="00BD559B" w:rsidRPr="009B7C0A" w:rsidRDefault="00BD559B">
            <w:pPr>
              <w:jc w:val="both"/>
              <w:rPr>
                <w:sz w:val="22"/>
                <w:szCs w:val="22"/>
                <w:lang w:val="en-GB"/>
              </w:rPr>
            </w:pPr>
          </w:p>
        </w:tc>
      </w:tr>
      <w:tr w:rsidR="00BD559B" w:rsidRPr="009B7C0A">
        <w:trPr>
          <w:trHeight w:val="1760"/>
        </w:trPr>
        <w:tc>
          <w:tcPr>
            <w:tcW w:w="2071" w:type="dxa"/>
          </w:tcPr>
          <w:p w:rsidR="00BD559B" w:rsidRPr="009B7C0A" w:rsidRDefault="00DA0B2F">
            <w:pPr>
              <w:jc w:val="both"/>
              <w:rPr>
                <w:i/>
                <w:sz w:val="22"/>
                <w:szCs w:val="22"/>
                <w:lang w:val="en-GB"/>
              </w:rPr>
            </w:pPr>
            <w:r w:rsidRPr="009B7C0A">
              <w:rPr>
                <w:i/>
                <w:sz w:val="22"/>
                <w:szCs w:val="22"/>
                <w:lang w:val="en-GB"/>
              </w:rPr>
              <w:lastRenderedPageBreak/>
              <w:t>How often do you spend a lot of time chatting?</w:t>
            </w:r>
          </w:p>
          <w:p w:rsidR="00BD559B" w:rsidRPr="009B7C0A" w:rsidRDefault="00DA0B2F">
            <w:pPr>
              <w:jc w:val="right"/>
              <w:rPr>
                <w:i/>
                <w:sz w:val="22"/>
                <w:szCs w:val="22"/>
                <w:lang w:val="en-GB"/>
              </w:rPr>
            </w:pPr>
            <w:r w:rsidRPr="009B7C0A">
              <w:rPr>
                <w:noProof/>
                <w:sz w:val="22"/>
                <w:szCs w:val="22"/>
                <w:lang w:val="es-CO"/>
              </w:rPr>
              <w:drawing>
                <wp:inline distT="0" distB="0" distL="0" distR="0">
                  <wp:extent cx="977844" cy="651896"/>
                  <wp:effectExtent l="0" t="0" r="0" b="0"/>
                  <wp:docPr id="5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7"/>
                          <a:srcRect/>
                          <a:stretch>
                            <a:fillRect/>
                          </a:stretch>
                        </pic:blipFill>
                        <pic:spPr>
                          <a:xfrm>
                            <a:off x="0" y="0"/>
                            <a:ext cx="977844" cy="651896"/>
                          </a:xfrm>
                          <a:prstGeom prst="rect">
                            <a:avLst/>
                          </a:prstGeom>
                          <a:ln/>
                        </pic:spPr>
                      </pic:pic>
                    </a:graphicData>
                  </a:graphic>
                </wp:inline>
              </w:drawing>
            </w:r>
          </w:p>
        </w:tc>
        <w:tc>
          <w:tcPr>
            <w:tcW w:w="1604" w:type="dxa"/>
          </w:tcPr>
          <w:p w:rsidR="00BD559B" w:rsidRPr="009B7C0A" w:rsidRDefault="00BD559B">
            <w:pPr>
              <w:jc w:val="both"/>
              <w:rPr>
                <w:sz w:val="22"/>
                <w:szCs w:val="22"/>
                <w:lang w:val="en-GB"/>
              </w:rPr>
            </w:pPr>
          </w:p>
        </w:tc>
        <w:tc>
          <w:tcPr>
            <w:tcW w:w="1607" w:type="dxa"/>
          </w:tcPr>
          <w:p w:rsidR="00BD559B" w:rsidRPr="009B7C0A" w:rsidRDefault="00BD559B">
            <w:pPr>
              <w:jc w:val="both"/>
              <w:rPr>
                <w:sz w:val="22"/>
                <w:szCs w:val="22"/>
                <w:lang w:val="en-GB"/>
              </w:rPr>
            </w:pPr>
          </w:p>
        </w:tc>
        <w:tc>
          <w:tcPr>
            <w:tcW w:w="1587" w:type="dxa"/>
          </w:tcPr>
          <w:p w:rsidR="00BD559B" w:rsidRPr="009B7C0A" w:rsidRDefault="00BD559B">
            <w:pPr>
              <w:jc w:val="both"/>
              <w:rPr>
                <w:sz w:val="22"/>
                <w:szCs w:val="22"/>
                <w:lang w:val="en-GB"/>
              </w:rPr>
            </w:pPr>
          </w:p>
        </w:tc>
        <w:tc>
          <w:tcPr>
            <w:tcW w:w="1655" w:type="dxa"/>
          </w:tcPr>
          <w:p w:rsidR="00BD559B" w:rsidRPr="009B7C0A" w:rsidRDefault="00BD559B">
            <w:pPr>
              <w:jc w:val="both"/>
              <w:rPr>
                <w:sz w:val="22"/>
                <w:szCs w:val="22"/>
                <w:lang w:val="en-GB"/>
              </w:rPr>
            </w:pPr>
          </w:p>
        </w:tc>
        <w:tc>
          <w:tcPr>
            <w:tcW w:w="1595" w:type="dxa"/>
          </w:tcPr>
          <w:p w:rsidR="00BD559B" w:rsidRPr="009B7C0A" w:rsidRDefault="00BD559B">
            <w:pPr>
              <w:jc w:val="both"/>
              <w:rPr>
                <w:sz w:val="22"/>
                <w:szCs w:val="22"/>
                <w:lang w:val="en-GB"/>
              </w:rPr>
            </w:pPr>
          </w:p>
        </w:tc>
      </w:tr>
      <w:tr w:rsidR="00BD559B" w:rsidRPr="009B7C0A">
        <w:trPr>
          <w:trHeight w:val="1640"/>
        </w:trPr>
        <w:tc>
          <w:tcPr>
            <w:tcW w:w="2071" w:type="dxa"/>
          </w:tcPr>
          <w:p w:rsidR="00BD559B" w:rsidRPr="009B7C0A" w:rsidRDefault="00DA0B2F">
            <w:pPr>
              <w:jc w:val="both"/>
              <w:rPr>
                <w:i/>
                <w:sz w:val="22"/>
                <w:szCs w:val="22"/>
                <w:lang w:val="en-GB"/>
              </w:rPr>
            </w:pPr>
            <w:r w:rsidRPr="009B7C0A">
              <w:rPr>
                <w:i/>
                <w:sz w:val="22"/>
                <w:szCs w:val="22"/>
                <w:lang w:val="en-GB"/>
              </w:rPr>
              <w:t>How often do you gossip?</w:t>
            </w:r>
          </w:p>
          <w:p w:rsidR="00BD559B" w:rsidRPr="009B7C0A" w:rsidRDefault="00DA0B2F">
            <w:pPr>
              <w:jc w:val="right"/>
              <w:rPr>
                <w:i/>
                <w:sz w:val="22"/>
                <w:szCs w:val="22"/>
                <w:lang w:val="en-GB"/>
              </w:rPr>
            </w:pPr>
            <w:r w:rsidRPr="009B7C0A">
              <w:rPr>
                <w:i/>
                <w:noProof/>
                <w:sz w:val="22"/>
                <w:szCs w:val="22"/>
                <w:lang w:val="es-CO"/>
              </w:rPr>
              <w:drawing>
                <wp:inline distT="0" distB="0" distL="0" distR="0">
                  <wp:extent cx="802869" cy="810303"/>
                  <wp:effectExtent l="0" t="0" r="0" b="0"/>
                  <wp:docPr id="5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8"/>
                          <a:srcRect/>
                          <a:stretch>
                            <a:fillRect/>
                          </a:stretch>
                        </pic:blipFill>
                        <pic:spPr>
                          <a:xfrm>
                            <a:off x="0" y="0"/>
                            <a:ext cx="802869" cy="810303"/>
                          </a:xfrm>
                          <a:prstGeom prst="rect">
                            <a:avLst/>
                          </a:prstGeom>
                          <a:ln/>
                        </pic:spPr>
                      </pic:pic>
                    </a:graphicData>
                  </a:graphic>
                </wp:inline>
              </w:drawing>
            </w:r>
          </w:p>
        </w:tc>
        <w:tc>
          <w:tcPr>
            <w:tcW w:w="1604" w:type="dxa"/>
          </w:tcPr>
          <w:p w:rsidR="00BD559B" w:rsidRPr="009B7C0A" w:rsidRDefault="00BD559B">
            <w:pPr>
              <w:jc w:val="both"/>
              <w:rPr>
                <w:sz w:val="22"/>
                <w:szCs w:val="22"/>
                <w:lang w:val="en-GB"/>
              </w:rPr>
            </w:pPr>
          </w:p>
        </w:tc>
        <w:tc>
          <w:tcPr>
            <w:tcW w:w="1607" w:type="dxa"/>
          </w:tcPr>
          <w:p w:rsidR="00BD559B" w:rsidRPr="009B7C0A" w:rsidRDefault="00BD559B">
            <w:pPr>
              <w:jc w:val="both"/>
              <w:rPr>
                <w:sz w:val="22"/>
                <w:szCs w:val="22"/>
                <w:lang w:val="en-GB"/>
              </w:rPr>
            </w:pPr>
          </w:p>
        </w:tc>
        <w:tc>
          <w:tcPr>
            <w:tcW w:w="1587" w:type="dxa"/>
          </w:tcPr>
          <w:p w:rsidR="00BD559B" w:rsidRPr="009B7C0A" w:rsidRDefault="00BD559B">
            <w:pPr>
              <w:jc w:val="both"/>
              <w:rPr>
                <w:sz w:val="22"/>
                <w:szCs w:val="22"/>
                <w:lang w:val="en-GB"/>
              </w:rPr>
            </w:pPr>
          </w:p>
        </w:tc>
        <w:tc>
          <w:tcPr>
            <w:tcW w:w="1655" w:type="dxa"/>
          </w:tcPr>
          <w:p w:rsidR="00BD559B" w:rsidRPr="009B7C0A" w:rsidRDefault="00BD559B">
            <w:pPr>
              <w:jc w:val="both"/>
              <w:rPr>
                <w:sz w:val="22"/>
                <w:szCs w:val="22"/>
                <w:lang w:val="en-GB"/>
              </w:rPr>
            </w:pPr>
          </w:p>
        </w:tc>
        <w:tc>
          <w:tcPr>
            <w:tcW w:w="1595" w:type="dxa"/>
          </w:tcPr>
          <w:p w:rsidR="00BD559B" w:rsidRPr="009B7C0A" w:rsidRDefault="00BD559B">
            <w:pPr>
              <w:jc w:val="both"/>
              <w:rPr>
                <w:sz w:val="22"/>
                <w:szCs w:val="22"/>
                <w:lang w:val="en-GB"/>
              </w:rPr>
            </w:pPr>
          </w:p>
        </w:tc>
      </w:tr>
      <w:tr w:rsidR="00BD559B" w:rsidRPr="009B7C0A">
        <w:trPr>
          <w:trHeight w:val="240"/>
        </w:trPr>
        <w:tc>
          <w:tcPr>
            <w:tcW w:w="10119" w:type="dxa"/>
            <w:gridSpan w:val="6"/>
          </w:tcPr>
          <w:p w:rsidR="00BD559B" w:rsidRPr="009B7C0A" w:rsidRDefault="00DA0B2F">
            <w:pPr>
              <w:jc w:val="center"/>
              <w:rPr>
                <w:b/>
                <w:sz w:val="22"/>
                <w:szCs w:val="22"/>
                <w:lang w:val="en-GB"/>
              </w:rPr>
            </w:pPr>
            <w:r w:rsidRPr="009B7C0A">
              <w:rPr>
                <w:b/>
                <w:sz w:val="22"/>
                <w:szCs w:val="22"/>
                <w:lang w:val="en-GB"/>
              </w:rPr>
              <w:t>UNHEALTHY HABITS OF 701</w:t>
            </w:r>
          </w:p>
        </w:tc>
      </w:tr>
      <w:tr w:rsidR="00BD559B" w:rsidRPr="009B7C0A">
        <w:trPr>
          <w:trHeight w:val="560"/>
        </w:trPr>
        <w:tc>
          <w:tcPr>
            <w:tcW w:w="2071" w:type="dxa"/>
          </w:tcPr>
          <w:p w:rsidR="00BD559B" w:rsidRPr="009B7C0A" w:rsidRDefault="00DA0B2F">
            <w:pPr>
              <w:jc w:val="center"/>
              <w:rPr>
                <w:b/>
                <w:sz w:val="22"/>
                <w:szCs w:val="22"/>
                <w:lang w:val="en-GB"/>
              </w:rPr>
            </w:pPr>
            <w:r w:rsidRPr="009B7C0A">
              <w:rPr>
                <w:b/>
                <w:sz w:val="22"/>
                <w:szCs w:val="22"/>
                <w:lang w:val="en-GB"/>
              </w:rPr>
              <w:t>GROUP #4</w:t>
            </w:r>
          </w:p>
          <w:p w:rsidR="00BD559B" w:rsidRPr="009B7C0A" w:rsidRDefault="00DA0B2F">
            <w:pPr>
              <w:rPr>
                <w:sz w:val="22"/>
                <w:szCs w:val="22"/>
                <w:lang w:val="en-GB"/>
              </w:rPr>
            </w:pPr>
            <w:r w:rsidRPr="009B7C0A">
              <w:rPr>
                <w:b/>
                <w:sz w:val="22"/>
                <w:szCs w:val="22"/>
                <w:lang w:val="en-GB"/>
              </w:rPr>
              <w:t>(4 STUDENTS)</w:t>
            </w:r>
          </w:p>
        </w:tc>
        <w:tc>
          <w:tcPr>
            <w:tcW w:w="1604" w:type="dxa"/>
          </w:tcPr>
          <w:p w:rsidR="00BD559B" w:rsidRPr="009B7C0A" w:rsidRDefault="00DA0B2F">
            <w:pPr>
              <w:rPr>
                <w:b/>
                <w:sz w:val="22"/>
                <w:szCs w:val="22"/>
                <w:lang w:val="en-GB"/>
              </w:rPr>
            </w:pPr>
            <w:r w:rsidRPr="009B7C0A">
              <w:rPr>
                <w:b/>
                <w:sz w:val="22"/>
                <w:szCs w:val="22"/>
                <w:lang w:val="en-GB"/>
              </w:rPr>
              <w:t>Always</w:t>
            </w:r>
          </w:p>
        </w:tc>
        <w:tc>
          <w:tcPr>
            <w:tcW w:w="1607" w:type="dxa"/>
          </w:tcPr>
          <w:p w:rsidR="00BD559B" w:rsidRPr="009B7C0A" w:rsidRDefault="00DA0B2F">
            <w:pPr>
              <w:rPr>
                <w:b/>
                <w:sz w:val="22"/>
                <w:szCs w:val="22"/>
                <w:lang w:val="en-GB"/>
              </w:rPr>
            </w:pPr>
            <w:r w:rsidRPr="009B7C0A">
              <w:rPr>
                <w:b/>
                <w:sz w:val="22"/>
                <w:szCs w:val="22"/>
                <w:lang w:val="en-GB"/>
              </w:rPr>
              <w:t>Usually</w:t>
            </w:r>
          </w:p>
        </w:tc>
        <w:tc>
          <w:tcPr>
            <w:tcW w:w="1587" w:type="dxa"/>
          </w:tcPr>
          <w:p w:rsidR="00BD559B" w:rsidRPr="009B7C0A" w:rsidRDefault="00DA0B2F">
            <w:pPr>
              <w:rPr>
                <w:b/>
                <w:sz w:val="22"/>
                <w:szCs w:val="22"/>
                <w:lang w:val="en-GB"/>
              </w:rPr>
            </w:pPr>
            <w:r w:rsidRPr="009B7C0A">
              <w:rPr>
                <w:b/>
                <w:sz w:val="22"/>
                <w:szCs w:val="22"/>
                <w:lang w:val="en-GB"/>
              </w:rPr>
              <w:t xml:space="preserve">Often </w:t>
            </w:r>
          </w:p>
        </w:tc>
        <w:tc>
          <w:tcPr>
            <w:tcW w:w="1655" w:type="dxa"/>
          </w:tcPr>
          <w:p w:rsidR="00BD559B" w:rsidRPr="009B7C0A" w:rsidRDefault="00DA0B2F">
            <w:pPr>
              <w:rPr>
                <w:b/>
                <w:sz w:val="22"/>
                <w:szCs w:val="22"/>
                <w:lang w:val="en-GB"/>
              </w:rPr>
            </w:pPr>
            <w:r w:rsidRPr="009B7C0A">
              <w:rPr>
                <w:b/>
                <w:sz w:val="22"/>
                <w:szCs w:val="22"/>
                <w:lang w:val="en-GB"/>
              </w:rPr>
              <w:t>Sometimes</w:t>
            </w:r>
          </w:p>
        </w:tc>
        <w:tc>
          <w:tcPr>
            <w:tcW w:w="1595" w:type="dxa"/>
          </w:tcPr>
          <w:p w:rsidR="00BD559B" w:rsidRPr="009B7C0A" w:rsidRDefault="00DA0B2F">
            <w:pPr>
              <w:rPr>
                <w:b/>
                <w:sz w:val="22"/>
                <w:szCs w:val="22"/>
                <w:lang w:val="en-GB"/>
              </w:rPr>
            </w:pPr>
            <w:r w:rsidRPr="009B7C0A">
              <w:rPr>
                <w:b/>
                <w:sz w:val="22"/>
                <w:szCs w:val="22"/>
                <w:lang w:val="en-GB"/>
              </w:rPr>
              <w:t>Never</w:t>
            </w:r>
          </w:p>
        </w:tc>
      </w:tr>
      <w:tr w:rsidR="00BD559B" w:rsidRPr="009B7C0A">
        <w:trPr>
          <w:trHeight w:val="1900"/>
        </w:trPr>
        <w:tc>
          <w:tcPr>
            <w:tcW w:w="2071" w:type="dxa"/>
          </w:tcPr>
          <w:p w:rsidR="00BD559B" w:rsidRPr="009B7C0A" w:rsidRDefault="00DA0B2F">
            <w:pPr>
              <w:rPr>
                <w:i/>
                <w:sz w:val="22"/>
                <w:szCs w:val="22"/>
                <w:lang w:val="en-GB"/>
              </w:rPr>
            </w:pPr>
            <w:r w:rsidRPr="009B7C0A">
              <w:rPr>
                <w:i/>
                <w:sz w:val="22"/>
                <w:szCs w:val="22"/>
                <w:lang w:val="en-GB"/>
              </w:rPr>
              <w:t>How often do you lack punctuality?</w:t>
            </w:r>
          </w:p>
          <w:p w:rsidR="00BD559B" w:rsidRPr="009B7C0A" w:rsidRDefault="00DA0B2F">
            <w:pPr>
              <w:jc w:val="right"/>
              <w:rPr>
                <w:i/>
                <w:sz w:val="22"/>
                <w:szCs w:val="22"/>
                <w:lang w:val="en-GB"/>
              </w:rPr>
            </w:pPr>
            <w:r w:rsidRPr="009B7C0A">
              <w:rPr>
                <w:noProof/>
                <w:sz w:val="22"/>
                <w:szCs w:val="22"/>
                <w:lang w:val="es-CO"/>
              </w:rPr>
              <w:drawing>
                <wp:inline distT="0" distB="0" distL="0" distR="0">
                  <wp:extent cx="959444" cy="716382"/>
                  <wp:effectExtent l="0" t="0" r="0" b="0"/>
                  <wp:docPr id="5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9"/>
                          <a:srcRect/>
                          <a:stretch>
                            <a:fillRect/>
                          </a:stretch>
                        </pic:blipFill>
                        <pic:spPr>
                          <a:xfrm>
                            <a:off x="0" y="0"/>
                            <a:ext cx="959444" cy="716382"/>
                          </a:xfrm>
                          <a:prstGeom prst="rect">
                            <a:avLst/>
                          </a:prstGeom>
                          <a:ln/>
                        </pic:spPr>
                      </pic:pic>
                    </a:graphicData>
                  </a:graphic>
                </wp:inline>
              </w:drawing>
            </w:r>
          </w:p>
        </w:tc>
        <w:tc>
          <w:tcPr>
            <w:tcW w:w="1604" w:type="dxa"/>
          </w:tcPr>
          <w:p w:rsidR="00BD559B" w:rsidRPr="009B7C0A" w:rsidRDefault="00BD559B">
            <w:pPr>
              <w:rPr>
                <w:sz w:val="22"/>
                <w:szCs w:val="22"/>
                <w:lang w:val="en-GB"/>
              </w:rPr>
            </w:pPr>
          </w:p>
        </w:tc>
        <w:tc>
          <w:tcPr>
            <w:tcW w:w="1607" w:type="dxa"/>
          </w:tcPr>
          <w:p w:rsidR="00BD559B" w:rsidRPr="009B7C0A" w:rsidRDefault="00BD559B">
            <w:pPr>
              <w:rPr>
                <w:sz w:val="22"/>
                <w:szCs w:val="22"/>
                <w:lang w:val="en-GB"/>
              </w:rPr>
            </w:pPr>
          </w:p>
        </w:tc>
        <w:tc>
          <w:tcPr>
            <w:tcW w:w="1587" w:type="dxa"/>
          </w:tcPr>
          <w:p w:rsidR="00BD559B" w:rsidRPr="009B7C0A" w:rsidRDefault="00BD559B">
            <w:pPr>
              <w:rPr>
                <w:sz w:val="22"/>
                <w:szCs w:val="22"/>
                <w:lang w:val="en-GB"/>
              </w:rPr>
            </w:pPr>
          </w:p>
        </w:tc>
        <w:tc>
          <w:tcPr>
            <w:tcW w:w="1655" w:type="dxa"/>
          </w:tcPr>
          <w:p w:rsidR="00BD559B" w:rsidRPr="009B7C0A" w:rsidRDefault="00BD559B">
            <w:pPr>
              <w:rPr>
                <w:sz w:val="22"/>
                <w:szCs w:val="22"/>
                <w:lang w:val="en-GB"/>
              </w:rPr>
            </w:pPr>
          </w:p>
        </w:tc>
        <w:tc>
          <w:tcPr>
            <w:tcW w:w="1595" w:type="dxa"/>
          </w:tcPr>
          <w:p w:rsidR="00BD559B" w:rsidRPr="009B7C0A" w:rsidRDefault="00BD559B">
            <w:pPr>
              <w:rPr>
                <w:sz w:val="22"/>
                <w:szCs w:val="22"/>
                <w:lang w:val="en-GB"/>
              </w:rPr>
            </w:pPr>
          </w:p>
        </w:tc>
      </w:tr>
      <w:tr w:rsidR="00BD559B" w:rsidRPr="009B7C0A">
        <w:trPr>
          <w:trHeight w:val="2140"/>
        </w:trPr>
        <w:tc>
          <w:tcPr>
            <w:tcW w:w="2071" w:type="dxa"/>
          </w:tcPr>
          <w:p w:rsidR="00BD559B" w:rsidRPr="009B7C0A" w:rsidRDefault="00DA0B2F">
            <w:pPr>
              <w:rPr>
                <w:i/>
                <w:sz w:val="22"/>
                <w:szCs w:val="22"/>
                <w:lang w:val="en-GB"/>
              </w:rPr>
            </w:pPr>
            <w:r w:rsidRPr="009B7C0A">
              <w:rPr>
                <w:i/>
                <w:sz w:val="22"/>
                <w:szCs w:val="22"/>
                <w:lang w:val="en-GB"/>
              </w:rPr>
              <w:t>How often do you procrastinate?</w:t>
            </w:r>
          </w:p>
          <w:p w:rsidR="00BD559B" w:rsidRPr="009B7C0A" w:rsidRDefault="00DA0B2F">
            <w:pPr>
              <w:jc w:val="right"/>
              <w:rPr>
                <w:i/>
                <w:sz w:val="22"/>
                <w:szCs w:val="22"/>
                <w:lang w:val="en-GB"/>
              </w:rPr>
            </w:pPr>
            <w:r w:rsidRPr="009B7C0A">
              <w:rPr>
                <w:noProof/>
                <w:sz w:val="22"/>
                <w:szCs w:val="22"/>
                <w:lang w:val="es-CO"/>
              </w:rPr>
              <w:drawing>
                <wp:inline distT="0" distB="0" distL="0" distR="0">
                  <wp:extent cx="1010483" cy="662000"/>
                  <wp:effectExtent l="0" t="0" r="0" b="0"/>
                  <wp:docPr id="5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0"/>
                          <a:srcRect/>
                          <a:stretch>
                            <a:fillRect/>
                          </a:stretch>
                        </pic:blipFill>
                        <pic:spPr>
                          <a:xfrm>
                            <a:off x="0" y="0"/>
                            <a:ext cx="1010483" cy="662000"/>
                          </a:xfrm>
                          <a:prstGeom prst="rect">
                            <a:avLst/>
                          </a:prstGeom>
                          <a:ln/>
                        </pic:spPr>
                      </pic:pic>
                    </a:graphicData>
                  </a:graphic>
                </wp:inline>
              </w:drawing>
            </w:r>
          </w:p>
          <w:p w:rsidR="00BD559B" w:rsidRPr="009B7C0A" w:rsidRDefault="00BD559B">
            <w:pPr>
              <w:rPr>
                <w:i/>
                <w:sz w:val="22"/>
                <w:szCs w:val="22"/>
                <w:lang w:val="en-GB"/>
              </w:rPr>
            </w:pPr>
          </w:p>
        </w:tc>
        <w:tc>
          <w:tcPr>
            <w:tcW w:w="1604" w:type="dxa"/>
          </w:tcPr>
          <w:p w:rsidR="00BD559B" w:rsidRPr="009B7C0A" w:rsidRDefault="00BD559B">
            <w:pPr>
              <w:rPr>
                <w:sz w:val="22"/>
                <w:szCs w:val="22"/>
                <w:lang w:val="en-GB"/>
              </w:rPr>
            </w:pPr>
          </w:p>
        </w:tc>
        <w:tc>
          <w:tcPr>
            <w:tcW w:w="1607" w:type="dxa"/>
          </w:tcPr>
          <w:p w:rsidR="00BD559B" w:rsidRPr="009B7C0A" w:rsidRDefault="00BD559B">
            <w:pPr>
              <w:rPr>
                <w:sz w:val="22"/>
                <w:szCs w:val="22"/>
                <w:lang w:val="en-GB"/>
              </w:rPr>
            </w:pPr>
          </w:p>
        </w:tc>
        <w:tc>
          <w:tcPr>
            <w:tcW w:w="1587" w:type="dxa"/>
          </w:tcPr>
          <w:p w:rsidR="00BD559B" w:rsidRPr="009B7C0A" w:rsidRDefault="00BD559B">
            <w:pPr>
              <w:rPr>
                <w:sz w:val="22"/>
                <w:szCs w:val="22"/>
                <w:lang w:val="en-GB"/>
              </w:rPr>
            </w:pPr>
          </w:p>
        </w:tc>
        <w:tc>
          <w:tcPr>
            <w:tcW w:w="1655" w:type="dxa"/>
          </w:tcPr>
          <w:p w:rsidR="00BD559B" w:rsidRPr="009B7C0A" w:rsidRDefault="00BD559B">
            <w:pPr>
              <w:rPr>
                <w:sz w:val="22"/>
                <w:szCs w:val="22"/>
                <w:lang w:val="en-GB"/>
              </w:rPr>
            </w:pPr>
          </w:p>
        </w:tc>
        <w:tc>
          <w:tcPr>
            <w:tcW w:w="1595" w:type="dxa"/>
          </w:tcPr>
          <w:p w:rsidR="00BD559B" w:rsidRPr="009B7C0A" w:rsidRDefault="00BD559B">
            <w:pPr>
              <w:rPr>
                <w:sz w:val="22"/>
                <w:szCs w:val="22"/>
                <w:lang w:val="en-GB"/>
              </w:rPr>
            </w:pPr>
          </w:p>
        </w:tc>
      </w:tr>
      <w:tr w:rsidR="00BD559B" w:rsidRPr="009B7C0A">
        <w:trPr>
          <w:trHeight w:val="1740"/>
        </w:trPr>
        <w:tc>
          <w:tcPr>
            <w:tcW w:w="2071" w:type="dxa"/>
          </w:tcPr>
          <w:p w:rsidR="00BD559B" w:rsidRPr="009B7C0A" w:rsidRDefault="00DA0B2F">
            <w:pPr>
              <w:rPr>
                <w:i/>
                <w:sz w:val="22"/>
                <w:szCs w:val="22"/>
                <w:lang w:val="en-GB"/>
              </w:rPr>
            </w:pPr>
            <w:r w:rsidRPr="009B7C0A">
              <w:rPr>
                <w:i/>
                <w:sz w:val="22"/>
                <w:szCs w:val="22"/>
                <w:lang w:val="en-GB"/>
              </w:rPr>
              <w:t>How often do you pick your nose?</w:t>
            </w:r>
          </w:p>
          <w:p w:rsidR="00BD559B" w:rsidRPr="009B7C0A" w:rsidRDefault="00DA0B2F">
            <w:pPr>
              <w:jc w:val="right"/>
              <w:rPr>
                <w:i/>
                <w:sz w:val="22"/>
                <w:szCs w:val="22"/>
                <w:lang w:val="en-GB"/>
              </w:rPr>
            </w:pPr>
            <w:r w:rsidRPr="009B7C0A">
              <w:rPr>
                <w:noProof/>
                <w:sz w:val="22"/>
                <w:szCs w:val="22"/>
                <w:lang w:val="es-CO"/>
              </w:rPr>
              <w:drawing>
                <wp:inline distT="0" distB="0" distL="0" distR="0">
                  <wp:extent cx="912801" cy="650734"/>
                  <wp:effectExtent l="0" t="0" r="0" b="0"/>
                  <wp:docPr id="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a:stretch>
                            <a:fillRect/>
                          </a:stretch>
                        </pic:blipFill>
                        <pic:spPr>
                          <a:xfrm>
                            <a:off x="0" y="0"/>
                            <a:ext cx="912801" cy="650734"/>
                          </a:xfrm>
                          <a:prstGeom prst="rect">
                            <a:avLst/>
                          </a:prstGeom>
                          <a:ln/>
                        </pic:spPr>
                      </pic:pic>
                    </a:graphicData>
                  </a:graphic>
                </wp:inline>
              </w:drawing>
            </w:r>
          </w:p>
        </w:tc>
        <w:tc>
          <w:tcPr>
            <w:tcW w:w="1604" w:type="dxa"/>
          </w:tcPr>
          <w:p w:rsidR="00BD559B" w:rsidRPr="009B7C0A" w:rsidRDefault="00BD559B">
            <w:pPr>
              <w:rPr>
                <w:sz w:val="22"/>
                <w:szCs w:val="22"/>
                <w:lang w:val="en-GB"/>
              </w:rPr>
            </w:pPr>
          </w:p>
        </w:tc>
        <w:tc>
          <w:tcPr>
            <w:tcW w:w="1607" w:type="dxa"/>
          </w:tcPr>
          <w:p w:rsidR="00BD559B" w:rsidRPr="009B7C0A" w:rsidRDefault="00BD559B">
            <w:pPr>
              <w:rPr>
                <w:sz w:val="22"/>
                <w:szCs w:val="22"/>
                <w:lang w:val="en-GB"/>
              </w:rPr>
            </w:pPr>
          </w:p>
        </w:tc>
        <w:tc>
          <w:tcPr>
            <w:tcW w:w="1587" w:type="dxa"/>
          </w:tcPr>
          <w:p w:rsidR="00BD559B" w:rsidRPr="009B7C0A" w:rsidRDefault="00BD559B">
            <w:pPr>
              <w:rPr>
                <w:sz w:val="22"/>
                <w:szCs w:val="22"/>
                <w:lang w:val="en-GB"/>
              </w:rPr>
            </w:pPr>
          </w:p>
        </w:tc>
        <w:tc>
          <w:tcPr>
            <w:tcW w:w="1655" w:type="dxa"/>
          </w:tcPr>
          <w:p w:rsidR="00BD559B" w:rsidRPr="009B7C0A" w:rsidRDefault="00BD559B">
            <w:pPr>
              <w:rPr>
                <w:sz w:val="22"/>
                <w:szCs w:val="22"/>
                <w:lang w:val="en-GB"/>
              </w:rPr>
            </w:pPr>
          </w:p>
        </w:tc>
        <w:tc>
          <w:tcPr>
            <w:tcW w:w="1595" w:type="dxa"/>
          </w:tcPr>
          <w:p w:rsidR="00BD559B" w:rsidRPr="009B7C0A" w:rsidRDefault="00BD559B">
            <w:pPr>
              <w:rPr>
                <w:sz w:val="22"/>
                <w:szCs w:val="22"/>
                <w:lang w:val="en-GB"/>
              </w:rPr>
            </w:pPr>
          </w:p>
        </w:tc>
      </w:tr>
      <w:tr w:rsidR="00BD559B" w:rsidRPr="009B7C0A">
        <w:trPr>
          <w:trHeight w:val="1940"/>
        </w:trPr>
        <w:tc>
          <w:tcPr>
            <w:tcW w:w="2071" w:type="dxa"/>
          </w:tcPr>
          <w:p w:rsidR="00BD559B" w:rsidRPr="009B7C0A" w:rsidRDefault="00DA0B2F">
            <w:pPr>
              <w:rPr>
                <w:i/>
                <w:sz w:val="22"/>
                <w:szCs w:val="22"/>
                <w:lang w:val="en-GB"/>
              </w:rPr>
            </w:pPr>
            <w:r w:rsidRPr="009B7C0A">
              <w:rPr>
                <w:i/>
                <w:sz w:val="22"/>
                <w:szCs w:val="22"/>
                <w:lang w:val="en-GB"/>
              </w:rPr>
              <w:lastRenderedPageBreak/>
              <w:t>How often do you get into the fights?</w:t>
            </w:r>
          </w:p>
          <w:p w:rsidR="00BD559B" w:rsidRPr="009B7C0A" w:rsidRDefault="00DA0B2F">
            <w:pPr>
              <w:jc w:val="right"/>
              <w:rPr>
                <w:i/>
                <w:sz w:val="22"/>
                <w:szCs w:val="22"/>
                <w:lang w:val="en-GB"/>
              </w:rPr>
            </w:pPr>
            <w:r w:rsidRPr="009B7C0A">
              <w:rPr>
                <w:noProof/>
                <w:sz w:val="22"/>
                <w:szCs w:val="22"/>
                <w:lang w:val="es-CO"/>
              </w:rPr>
              <w:drawing>
                <wp:inline distT="0" distB="0" distL="0" distR="0">
                  <wp:extent cx="1174210" cy="822217"/>
                  <wp:effectExtent l="0" t="0" r="0" b="0"/>
                  <wp:docPr id="3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2"/>
                          <a:srcRect l="1117" t="5685"/>
                          <a:stretch>
                            <a:fillRect/>
                          </a:stretch>
                        </pic:blipFill>
                        <pic:spPr>
                          <a:xfrm>
                            <a:off x="0" y="0"/>
                            <a:ext cx="1174210" cy="822217"/>
                          </a:xfrm>
                          <a:prstGeom prst="rect">
                            <a:avLst/>
                          </a:prstGeom>
                          <a:ln/>
                        </pic:spPr>
                      </pic:pic>
                    </a:graphicData>
                  </a:graphic>
                </wp:inline>
              </w:drawing>
            </w:r>
          </w:p>
        </w:tc>
        <w:tc>
          <w:tcPr>
            <w:tcW w:w="1604" w:type="dxa"/>
          </w:tcPr>
          <w:p w:rsidR="00BD559B" w:rsidRPr="009B7C0A" w:rsidRDefault="00BD559B">
            <w:pPr>
              <w:rPr>
                <w:sz w:val="22"/>
                <w:szCs w:val="22"/>
                <w:lang w:val="en-GB"/>
              </w:rPr>
            </w:pPr>
          </w:p>
        </w:tc>
        <w:tc>
          <w:tcPr>
            <w:tcW w:w="1607" w:type="dxa"/>
          </w:tcPr>
          <w:p w:rsidR="00BD559B" w:rsidRPr="009B7C0A" w:rsidRDefault="00BD559B">
            <w:pPr>
              <w:rPr>
                <w:sz w:val="22"/>
                <w:szCs w:val="22"/>
                <w:lang w:val="en-GB"/>
              </w:rPr>
            </w:pPr>
          </w:p>
        </w:tc>
        <w:tc>
          <w:tcPr>
            <w:tcW w:w="1587" w:type="dxa"/>
          </w:tcPr>
          <w:p w:rsidR="00BD559B" w:rsidRPr="009B7C0A" w:rsidRDefault="00BD559B">
            <w:pPr>
              <w:rPr>
                <w:sz w:val="22"/>
                <w:szCs w:val="22"/>
                <w:lang w:val="en-GB"/>
              </w:rPr>
            </w:pPr>
          </w:p>
        </w:tc>
        <w:tc>
          <w:tcPr>
            <w:tcW w:w="1655" w:type="dxa"/>
          </w:tcPr>
          <w:p w:rsidR="00BD559B" w:rsidRPr="009B7C0A" w:rsidRDefault="00BD559B">
            <w:pPr>
              <w:rPr>
                <w:sz w:val="22"/>
                <w:szCs w:val="22"/>
                <w:lang w:val="en-GB"/>
              </w:rPr>
            </w:pPr>
          </w:p>
        </w:tc>
        <w:tc>
          <w:tcPr>
            <w:tcW w:w="1595" w:type="dxa"/>
          </w:tcPr>
          <w:p w:rsidR="00BD559B" w:rsidRPr="009B7C0A" w:rsidRDefault="00BD559B">
            <w:pPr>
              <w:rPr>
                <w:sz w:val="22"/>
                <w:szCs w:val="22"/>
                <w:lang w:val="en-GB"/>
              </w:rPr>
            </w:pPr>
          </w:p>
        </w:tc>
      </w:tr>
      <w:tr w:rsidR="00BD559B" w:rsidRPr="009B7C0A">
        <w:trPr>
          <w:trHeight w:val="1780"/>
        </w:trPr>
        <w:tc>
          <w:tcPr>
            <w:tcW w:w="2071" w:type="dxa"/>
          </w:tcPr>
          <w:p w:rsidR="00BD559B" w:rsidRPr="009B7C0A" w:rsidRDefault="00DA0B2F">
            <w:pPr>
              <w:rPr>
                <w:i/>
                <w:sz w:val="22"/>
                <w:szCs w:val="22"/>
                <w:lang w:val="en-GB"/>
              </w:rPr>
            </w:pPr>
            <w:r w:rsidRPr="009B7C0A">
              <w:rPr>
                <w:i/>
                <w:sz w:val="22"/>
                <w:szCs w:val="22"/>
                <w:lang w:val="en-GB"/>
              </w:rPr>
              <w:t>How often do you lie?</w:t>
            </w:r>
          </w:p>
          <w:p w:rsidR="00BD559B" w:rsidRPr="009B7C0A" w:rsidRDefault="00DA0B2F">
            <w:pPr>
              <w:jc w:val="right"/>
              <w:rPr>
                <w:i/>
                <w:sz w:val="22"/>
                <w:szCs w:val="22"/>
                <w:lang w:val="en-GB"/>
              </w:rPr>
            </w:pPr>
            <w:r w:rsidRPr="009B7C0A">
              <w:rPr>
                <w:noProof/>
                <w:sz w:val="22"/>
                <w:szCs w:val="22"/>
                <w:lang w:val="es-CO"/>
              </w:rPr>
              <w:drawing>
                <wp:inline distT="0" distB="0" distL="0" distR="0">
                  <wp:extent cx="1497957" cy="806592"/>
                  <wp:effectExtent l="0" t="0" r="0" b="0"/>
                  <wp:docPr id="3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3"/>
                          <a:srcRect/>
                          <a:stretch>
                            <a:fillRect/>
                          </a:stretch>
                        </pic:blipFill>
                        <pic:spPr>
                          <a:xfrm>
                            <a:off x="0" y="0"/>
                            <a:ext cx="1497957" cy="806592"/>
                          </a:xfrm>
                          <a:prstGeom prst="rect">
                            <a:avLst/>
                          </a:prstGeom>
                          <a:ln/>
                        </pic:spPr>
                      </pic:pic>
                    </a:graphicData>
                  </a:graphic>
                </wp:inline>
              </w:drawing>
            </w:r>
          </w:p>
        </w:tc>
        <w:tc>
          <w:tcPr>
            <w:tcW w:w="1604" w:type="dxa"/>
          </w:tcPr>
          <w:p w:rsidR="00BD559B" w:rsidRPr="009B7C0A" w:rsidRDefault="00BD559B">
            <w:pPr>
              <w:rPr>
                <w:sz w:val="22"/>
                <w:szCs w:val="22"/>
                <w:lang w:val="en-GB"/>
              </w:rPr>
            </w:pPr>
          </w:p>
        </w:tc>
        <w:tc>
          <w:tcPr>
            <w:tcW w:w="1607" w:type="dxa"/>
          </w:tcPr>
          <w:p w:rsidR="00BD559B" w:rsidRPr="009B7C0A" w:rsidRDefault="00BD559B">
            <w:pPr>
              <w:rPr>
                <w:sz w:val="22"/>
                <w:szCs w:val="22"/>
                <w:lang w:val="en-GB"/>
              </w:rPr>
            </w:pPr>
          </w:p>
        </w:tc>
        <w:tc>
          <w:tcPr>
            <w:tcW w:w="1587" w:type="dxa"/>
          </w:tcPr>
          <w:p w:rsidR="00BD559B" w:rsidRPr="009B7C0A" w:rsidRDefault="00BD559B">
            <w:pPr>
              <w:rPr>
                <w:sz w:val="22"/>
                <w:szCs w:val="22"/>
                <w:lang w:val="en-GB"/>
              </w:rPr>
            </w:pPr>
          </w:p>
        </w:tc>
        <w:tc>
          <w:tcPr>
            <w:tcW w:w="1655" w:type="dxa"/>
          </w:tcPr>
          <w:p w:rsidR="00BD559B" w:rsidRPr="009B7C0A" w:rsidRDefault="00BD559B">
            <w:pPr>
              <w:rPr>
                <w:sz w:val="22"/>
                <w:szCs w:val="22"/>
                <w:lang w:val="en-GB"/>
              </w:rPr>
            </w:pPr>
          </w:p>
        </w:tc>
        <w:tc>
          <w:tcPr>
            <w:tcW w:w="1595" w:type="dxa"/>
          </w:tcPr>
          <w:p w:rsidR="00BD559B" w:rsidRPr="009B7C0A" w:rsidRDefault="00BD559B">
            <w:pPr>
              <w:rPr>
                <w:sz w:val="22"/>
                <w:szCs w:val="22"/>
                <w:lang w:val="en-GB"/>
              </w:rPr>
            </w:pPr>
          </w:p>
        </w:tc>
      </w:tr>
      <w:tr w:rsidR="00BD559B" w:rsidRPr="009B7C0A">
        <w:trPr>
          <w:trHeight w:val="2300"/>
        </w:trPr>
        <w:tc>
          <w:tcPr>
            <w:tcW w:w="2071" w:type="dxa"/>
          </w:tcPr>
          <w:p w:rsidR="00BD559B" w:rsidRPr="009B7C0A" w:rsidRDefault="00DA0B2F">
            <w:pPr>
              <w:rPr>
                <w:i/>
                <w:sz w:val="22"/>
                <w:szCs w:val="22"/>
                <w:lang w:val="en-GB"/>
              </w:rPr>
            </w:pPr>
            <w:r w:rsidRPr="009B7C0A">
              <w:rPr>
                <w:i/>
                <w:sz w:val="22"/>
                <w:szCs w:val="22"/>
                <w:lang w:val="en-GB"/>
              </w:rPr>
              <w:t>How often do you spend time with people that make you unhappy?</w:t>
            </w:r>
          </w:p>
          <w:p w:rsidR="00BD559B" w:rsidRPr="009B7C0A" w:rsidRDefault="00DA0B2F">
            <w:pPr>
              <w:jc w:val="right"/>
              <w:rPr>
                <w:i/>
                <w:sz w:val="22"/>
                <w:szCs w:val="22"/>
                <w:lang w:val="en-GB"/>
              </w:rPr>
            </w:pPr>
            <w:r w:rsidRPr="009B7C0A">
              <w:rPr>
                <w:noProof/>
                <w:sz w:val="22"/>
                <w:szCs w:val="22"/>
                <w:lang w:val="es-CO"/>
              </w:rPr>
              <w:drawing>
                <wp:inline distT="0" distB="0" distL="0" distR="0">
                  <wp:extent cx="1075653" cy="679065"/>
                  <wp:effectExtent l="0" t="0" r="0" b="0"/>
                  <wp:docPr id="3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4"/>
                          <a:srcRect/>
                          <a:stretch>
                            <a:fillRect/>
                          </a:stretch>
                        </pic:blipFill>
                        <pic:spPr>
                          <a:xfrm>
                            <a:off x="0" y="0"/>
                            <a:ext cx="1075653" cy="679065"/>
                          </a:xfrm>
                          <a:prstGeom prst="rect">
                            <a:avLst/>
                          </a:prstGeom>
                          <a:ln/>
                        </pic:spPr>
                      </pic:pic>
                    </a:graphicData>
                  </a:graphic>
                </wp:inline>
              </w:drawing>
            </w:r>
          </w:p>
        </w:tc>
        <w:tc>
          <w:tcPr>
            <w:tcW w:w="1604" w:type="dxa"/>
          </w:tcPr>
          <w:p w:rsidR="00BD559B" w:rsidRPr="009B7C0A" w:rsidRDefault="00BD559B">
            <w:pPr>
              <w:rPr>
                <w:sz w:val="22"/>
                <w:szCs w:val="22"/>
                <w:lang w:val="en-GB"/>
              </w:rPr>
            </w:pPr>
          </w:p>
        </w:tc>
        <w:tc>
          <w:tcPr>
            <w:tcW w:w="1607" w:type="dxa"/>
          </w:tcPr>
          <w:p w:rsidR="00BD559B" w:rsidRPr="009B7C0A" w:rsidRDefault="00BD559B">
            <w:pPr>
              <w:rPr>
                <w:sz w:val="22"/>
                <w:szCs w:val="22"/>
                <w:lang w:val="en-GB"/>
              </w:rPr>
            </w:pPr>
          </w:p>
        </w:tc>
        <w:tc>
          <w:tcPr>
            <w:tcW w:w="1587" w:type="dxa"/>
          </w:tcPr>
          <w:p w:rsidR="00BD559B" w:rsidRPr="009B7C0A" w:rsidRDefault="00BD559B">
            <w:pPr>
              <w:rPr>
                <w:sz w:val="22"/>
                <w:szCs w:val="22"/>
                <w:lang w:val="en-GB"/>
              </w:rPr>
            </w:pPr>
          </w:p>
        </w:tc>
        <w:tc>
          <w:tcPr>
            <w:tcW w:w="1655" w:type="dxa"/>
          </w:tcPr>
          <w:p w:rsidR="00BD559B" w:rsidRPr="009B7C0A" w:rsidRDefault="00BD559B">
            <w:pPr>
              <w:rPr>
                <w:sz w:val="22"/>
                <w:szCs w:val="22"/>
                <w:lang w:val="en-GB"/>
              </w:rPr>
            </w:pPr>
          </w:p>
        </w:tc>
        <w:tc>
          <w:tcPr>
            <w:tcW w:w="1595" w:type="dxa"/>
          </w:tcPr>
          <w:p w:rsidR="00BD559B" w:rsidRPr="009B7C0A" w:rsidRDefault="00BD559B">
            <w:pPr>
              <w:rPr>
                <w:sz w:val="22"/>
                <w:szCs w:val="22"/>
                <w:lang w:val="en-GB"/>
              </w:rPr>
            </w:pPr>
          </w:p>
        </w:tc>
      </w:tr>
    </w:tbl>
    <w:p w:rsidR="00BD559B" w:rsidRPr="009B7C0A" w:rsidRDefault="00BD559B">
      <w:pPr>
        <w:rPr>
          <w:sz w:val="22"/>
          <w:szCs w:val="22"/>
          <w:lang w:val="en-GB"/>
        </w:rPr>
      </w:pPr>
    </w:p>
    <w:p w:rsidR="00BD559B" w:rsidRPr="009B7C0A" w:rsidRDefault="00BD559B">
      <w:pPr>
        <w:rPr>
          <w:sz w:val="22"/>
          <w:szCs w:val="22"/>
          <w:lang w:val="en-GB"/>
        </w:rPr>
      </w:pPr>
    </w:p>
    <w:p w:rsidR="00BD559B" w:rsidRPr="009B7C0A" w:rsidRDefault="00BD559B">
      <w:pPr>
        <w:rPr>
          <w:sz w:val="22"/>
          <w:szCs w:val="22"/>
          <w:lang w:val="en-GB"/>
        </w:rPr>
      </w:pPr>
    </w:p>
    <w:p w:rsidR="00BD559B" w:rsidRPr="009B7C0A" w:rsidRDefault="00BD559B">
      <w:pPr>
        <w:rPr>
          <w:sz w:val="22"/>
          <w:szCs w:val="22"/>
          <w:lang w:val="en-GB"/>
        </w:rPr>
      </w:pPr>
    </w:p>
    <w:p w:rsidR="00BD559B" w:rsidRPr="009B7C0A" w:rsidRDefault="00BD559B">
      <w:pPr>
        <w:rPr>
          <w:sz w:val="22"/>
          <w:szCs w:val="22"/>
          <w:lang w:val="en-GB"/>
        </w:rPr>
      </w:pPr>
    </w:p>
    <w:p w:rsidR="00BD559B" w:rsidRPr="009B7C0A" w:rsidRDefault="00BD559B">
      <w:pPr>
        <w:rPr>
          <w:sz w:val="22"/>
          <w:szCs w:val="22"/>
          <w:lang w:val="en-GB"/>
        </w:rPr>
      </w:pPr>
    </w:p>
    <w:p w:rsidR="00BD559B" w:rsidRPr="009B7C0A" w:rsidRDefault="00BD559B">
      <w:pPr>
        <w:rPr>
          <w:sz w:val="22"/>
          <w:szCs w:val="22"/>
          <w:lang w:val="en-GB"/>
        </w:rPr>
      </w:pPr>
    </w:p>
    <w:p w:rsidR="00BD559B" w:rsidRPr="009B7C0A" w:rsidRDefault="00BD559B">
      <w:pPr>
        <w:rPr>
          <w:sz w:val="22"/>
          <w:szCs w:val="22"/>
          <w:lang w:val="en-GB"/>
        </w:rPr>
      </w:pPr>
    </w:p>
    <w:p w:rsidR="00BD559B" w:rsidRPr="009B7C0A" w:rsidRDefault="00BD559B">
      <w:pPr>
        <w:rPr>
          <w:sz w:val="22"/>
          <w:szCs w:val="22"/>
          <w:lang w:val="en-GB"/>
        </w:rPr>
      </w:pPr>
    </w:p>
    <w:p w:rsidR="00BD559B" w:rsidRPr="009B7C0A" w:rsidRDefault="00BD559B">
      <w:pPr>
        <w:rPr>
          <w:sz w:val="22"/>
          <w:szCs w:val="22"/>
          <w:lang w:val="en-GB"/>
        </w:rPr>
      </w:pPr>
    </w:p>
    <w:p w:rsidR="00BD559B" w:rsidRPr="009B7C0A" w:rsidRDefault="00BD559B">
      <w:pPr>
        <w:rPr>
          <w:sz w:val="22"/>
          <w:szCs w:val="22"/>
          <w:lang w:val="en-GB"/>
        </w:rPr>
      </w:pPr>
    </w:p>
    <w:p w:rsidR="00BD559B" w:rsidRPr="009B7C0A" w:rsidRDefault="00BD559B">
      <w:pPr>
        <w:rPr>
          <w:sz w:val="22"/>
          <w:szCs w:val="22"/>
          <w:lang w:val="en-GB"/>
        </w:rPr>
      </w:pPr>
    </w:p>
    <w:sectPr w:rsidR="00BD559B" w:rsidRPr="009B7C0A">
      <w:headerReference w:type="default" r:id="rId35"/>
      <w:pgSz w:w="12240" w:h="15840"/>
      <w:pgMar w:top="1440" w:right="1080" w:bottom="1440" w:left="108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4187" w:rsidRDefault="00194187">
      <w:r>
        <w:separator/>
      </w:r>
    </w:p>
  </w:endnote>
  <w:endnote w:type="continuationSeparator" w:id="0">
    <w:p w:rsidR="00194187" w:rsidRDefault="001941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4187" w:rsidRDefault="00194187">
      <w:r>
        <w:separator/>
      </w:r>
    </w:p>
  </w:footnote>
  <w:footnote w:type="continuationSeparator" w:id="0">
    <w:p w:rsidR="00194187" w:rsidRDefault="001941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59B" w:rsidRDefault="00BD559B">
    <w:pPr>
      <w:widowControl w:val="0"/>
      <w:pBdr>
        <w:top w:val="nil"/>
        <w:left w:val="nil"/>
        <w:bottom w:val="nil"/>
        <w:right w:val="nil"/>
        <w:between w:val="nil"/>
      </w:pBdr>
      <w:spacing w:line="276" w:lineRule="auto"/>
      <w:rPr>
        <w:sz w:val="22"/>
        <w:szCs w:val="22"/>
      </w:rPr>
    </w:pPr>
  </w:p>
  <w:tbl>
    <w:tblPr>
      <w:tblStyle w:val="ae"/>
      <w:tblW w:w="10080"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5040"/>
      <w:gridCol w:w="5040"/>
    </w:tblGrid>
    <w:tr w:rsidR="00BD559B">
      <w:trPr>
        <w:jc w:val="center"/>
      </w:trPr>
      <w:tc>
        <w:tcPr>
          <w:tcW w:w="5040" w:type="dxa"/>
        </w:tcPr>
        <w:p w:rsidR="00BD559B" w:rsidRDefault="00DA0B2F">
          <w:pPr>
            <w:pBdr>
              <w:top w:val="nil"/>
              <w:left w:val="nil"/>
              <w:bottom w:val="nil"/>
              <w:right w:val="nil"/>
              <w:between w:val="nil"/>
            </w:pBdr>
            <w:tabs>
              <w:tab w:val="center" w:pos="4680"/>
              <w:tab w:val="right" w:pos="9360"/>
            </w:tabs>
            <w:jc w:val="center"/>
            <w:rPr>
              <w:color w:val="44546A"/>
            </w:rPr>
          </w:pPr>
          <w:r>
            <w:rPr>
              <w:noProof/>
              <w:color w:val="000000"/>
              <w:lang w:val="es-CO"/>
            </w:rPr>
            <w:drawing>
              <wp:inline distT="0" distB="0" distL="0" distR="0">
                <wp:extent cx="2641599" cy="485112"/>
                <wp:effectExtent l="0" t="0" r="0" b="0"/>
                <wp:docPr id="3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2641599" cy="485112"/>
                        </a:xfrm>
                        <a:prstGeom prst="rect">
                          <a:avLst/>
                        </a:prstGeom>
                        <a:ln/>
                      </pic:spPr>
                    </pic:pic>
                  </a:graphicData>
                </a:graphic>
              </wp:inline>
            </w:drawing>
          </w:r>
        </w:p>
      </w:tc>
      <w:tc>
        <w:tcPr>
          <w:tcW w:w="5040" w:type="dxa"/>
        </w:tcPr>
        <w:p w:rsidR="00BD559B" w:rsidRDefault="00DA0B2F">
          <w:pPr>
            <w:pBdr>
              <w:top w:val="nil"/>
              <w:left w:val="nil"/>
              <w:bottom w:val="nil"/>
              <w:right w:val="nil"/>
              <w:between w:val="nil"/>
            </w:pBdr>
            <w:tabs>
              <w:tab w:val="center" w:pos="4680"/>
              <w:tab w:val="right" w:pos="9360"/>
            </w:tabs>
            <w:jc w:val="center"/>
            <w:rPr>
              <w:color w:val="44546A"/>
            </w:rPr>
          </w:pPr>
          <w:r>
            <w:rPr>
              <w:noProof/>
              <w:color w:val="000000"/>
              <w:lang w:val="es-CO"/>
            </w:rPr>
            <w:drawing>
              <wp:inline distT="0" distB="0" distL="0" distR="0">
                <wp:extent cx="2603498" cy="492040"/>
                <wp:effectExtent l="0" t="0" r="0" b="0"/>
                <wp:docPr id="37" name="image4.jpg" descr="N:\Brand\80th Anniversary\2019 logos\Español\JPEGs\British Council_Colombia_80_Years_Spanish_CMYK_2col.jpg"/>
                <wp:cNvGraphicFramePr/>
                <a:graphic xmlns:a="http://schemas.openxmlformats.org/drawingml/2006/main">
                  <a:graphicData uri="http://schemas.openxmlformats.org/drawingml/2006/picture">
                    <pic:pic xmlns:pic="http://schemas.openxmlformats.org/drawingml/2006/picture">
                      <pic:nvPicPr>
                        <pic:cNvPr id="0" name="image4.jpg" descr="N:\Brand\80th Anniversary\2019 logos\Español\JPEGs\British Council_Colombia_80_Years_Spanish_CMYK_2col.jpg"/>
                        <pic:cNvPicPr preferRelativeResize="0"/>
                      </pic:nvPicPr>
                      <pic:blipFill>
                        <a:blip r:embed="rId2"/>
                        <a:srcRect/>
                        <a:stretch>
                          <a:fillRect/>
                        </a:stretch>
                      </pic:blipFill>
                      <pic:spPr>
                        <a:xfrm>
                          <a:off x="0" y="0"/>
                          <a:ext cx="2603498" cy="492040"/>
                        </a:xfrm>
                        <a:prstGeom prst="rect">
                          <a:avLst/>
                        </a:prstGeom>
                        <a:ln/>
                      </pic:spPr>
                    </pic:pic>
                  </a:graphicData>
                </a:graphic>
              </wp:inline>
            </w:drawing>
          </w:r>
        </w:p>
      </w:tc>
    </w:tr>
    <w:tr w:rsidR="00BD559B" w:rsidRPr="00BA2460">
      <w:trPr>
        <w:jc w:val="center"/>
      </w:trPr>
      <w:tc>
        <w:tcPr>
          <w:tcW w:w="10080" w:type="dxa"/>
          <w:gridSpan w:val="2"/>
          <w:vAlign w:val="center"/>
        </w:tcPr>
        <w:p w:rsidR="00BD559B" w:rsidRPr="009B7C0A" w:rsidRDefault="00DA0B2F">
          <w:pPr>
            <w:pBdr>
              <w:top w:val="nil"/>
              <w:left w:val="nil"/>
              <w:bottom w:val="nil"/>
              <w:right w:val="nil"/>
              <w:between w:val="nil"/>
            </w:pBdr>
            <w:tabs>
              <w:tab w:val="center" w:pos="4680"/>
              <w:tab w:val="right" w:pos="9360"/>
            </w:tabs>
            <w:jc w:val="center"/>
            <w:rPr>
              <w:color w:val="44546A"/>
              <w:lang w:val="es-CO"/>
            </w:rPr>
          </w:pPr>
          <w:r w:rsidRPr="009B7C0A">
            <w:rPr>
              <w:color w:val="44546A"/>
              <w:lang w:val="es-CO"/>
            </w:rPr>
            <w:t>Convenio 00028 de 2019</w:t>
          </w:r>
        </w:p>
        <w:p w:rsidR="00BD559B" w:rsidRPr="009B7C0A" w:rsidRDefault="00DA0B2F">
          <w:pPr>
            <w:pBdr>
              <w:top w:val="nil"/>
              <w:left w:val="nil"/>
              <w:bottom w:val="nil"/>
              <w:right w:val="nil"/>
              <w:between w:val="nil"/>
            </w:pBdr>
            <w:tabs>
              <w:tab w:val="center" w:pos="4680"/>
              <w:tab w:val="right" w:pos="9360"/>
            </w:tabs>
            <w:jc w:val="center"/>
            <w:rPr>
              <w:color w:val="44546A"/>
              <w:lang w:val="es-CO"/>
            </w:rPr>
          </w:pPr>
          <w:r w:rsidRPr="009B7C0A">
            <w:rPr>
              <w:color w:val="44546A"/>
              <w:lang w:val="es-CO"/>
            </w:rPr>
            <w:t>entre el Ministerio de Educación Nacional y el British Council</w:t>
          </w:r>
        </w:p>
      </w:tc>
    </w:tr>
  </w:tbl>
  <w:p w:rsidR="00BD559B" w:rsidRPr="009B7C0A" w:rsidRDefault="00BD559B">
    <w:pPr>
      <w:pBdr>
        <w:top w:val="nil"/>
        <w:left w:val="nil"/>
        <w:bottom w:val="nil"/>
        <w:right w:val="nil"/>
        <w:between w:val="nil"/>
      </w:pBdr>
      <w:tabs>
        <w:tab w:val="center" w:pos="4680"/>
        <w:tab w:val="right" w:pos="9360"/>
      </w:tabs>
      <w:rPr>
        <w:color w:val="000000"/>
        <w:lang w:val="es-C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6533BAF"/>
    <w:multiLevelType w:val="multilevel"/>
    <w:tmpl w:val="E9E202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4CBC7F54"/>
    <w:multiLevelType w:val="multilevel"/>
    <w:tmpl w:val="2A3232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55932717"/>
    <w:multiLevelType w:val="multilevel"/>
    <w:tmpl w:val="C28ABF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59B"/>
    <w:rsid w:val="00194187"/>
    <w:rsid w:val="006702C9"/>
    <w:rsid w:val="00891FA4"/>
    <w:rsid w:val="009B7C0A"/>
    <w:rsid w:val="00BA2460"/>
    <w:rsid w:val="00BD559B"/>
    <w:rsid w:val="00C34A4D"/>
    <w:rsid w:val="00C964F0"/>
    <w:rsid w:val="00DA0B2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A59DF4-4BC3-4E21-B1D4-953CD4063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n-GB"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1A7F"/>
    <w:rPr>
      <w:lang w:val="en-U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styleId="Tablaconcuadrcula">
    <w:name w:val="Table Grid"/>
    <w:basedOn w:val="Tablanormal"/>
    <w:uiPriority w:val="39"/>
    <w:rsid w:val="00251A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251A7F"/>
    <w:pPr>
      <w:tabs>
        <w:tab w:val="center" w:pos="4680"/>
        <w:tab w:val="right" w:pos="9360"/>
      </w:tabs>
    </w:pPr>
  </w:style>
  <w:style w:type="character" w:customStyle="1" w:styleId="EncabezadoCar">
    <w:name w:val="Encabezado Car"/>
    <w:basedOn w:val="Fuentedeprrafopredeter"/>
    <w:link w:val="Encabezado"/>
    <w:uiPriority w:val="99"/>
    <w:rsid w:val="00251A7F"/>
    <w:rPr>
      <w:sz w:val="24"/>
      <w:szCs w:val="24"/>
      <w:lang w:val="en-US"/>
    </w:rPr>
  </w:style>
  <w:style w:type="paragraph" w:styleId="Prrafodelista">
    <w:name w:val="List Paragraph"/>
    <w:basedOn w:val="Normal"/>
    <w:uiPriority w:val="34"/>
    <w:qFormat/>
    <w:rsid w:val="00251A7F"/>
    <w:pPr>
      <w:ind w:left="720"/>
      <w:contextualSpacing/>
    </w:pPr>
  </w:style>
  <w:style w:type="character" w:styleId="Hipervnculo">
    <w:name w:val="Hyperlink"/>
    <w:basedOn w:val="Fuentedeprrafopredeter"/>
    <w:uiPriority w:val="99"/>
    <w:unhideWhenUsed/>
    <w:rsid w:val="009A3747"/>
    <w:rPr>
      <w:color w:val="0563C1" w:themeColor="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08" w:type="dxa"/>
        <w:bottom w:w="0" w:type="dxa"/>
        <w:right w:w="108"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image" Target="media/image8.jp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image" Target="media/image14.jp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hyperlink" Target="http://youtube.com/watch?v=eFn4F4q5fIs" TargetMode="External"/><Relationship Id="rId19" Type="http://schemas.openxmlformats.org/officeDocument/2006/relationships/image" Target="media/image9.jp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youtube.com/watch?v=eFn4F4q5fIs" TargetMode="Externa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1.xml"/><Relationship Id="rId8" Type="http://schemas.openxmlformats.org/officeDocument/2006/relationships/hyperlink" Target="mailto:martha.montana3@gmail.com"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6.jpg"/><Relationship Id="rId1"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QQbQWWeLl0MytX7lyI13BTcSDng==">AMUW2mXx1cDwt8xrDlhV3VoPPl3JACdQ9IJdZjgfn50cdXuRPpifu85vX9QR5XFJrnTe3OCLZuqyOoO9Ke812oLGJB7AobQSWcN9Tw4qByYhlVoHMTWBmaPNZqrk4YUF7z7kGLVrqgDS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10</Pages>
  <Words>1260</Words>
  <Characters>6936</Characters>
  <Application>Microsoft Office Word</Application>
  <DocSecurity>0</DocSecurity>
  <Lines>57</Lines>
  <Paragraphs>16</Paragraphs>
  <ScaleCrop>false</ScaleCrop>
  <Company/>
  <LinksUpToDate>false</LinksUpToDate>
  <CharactersWithSpaces>8180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dc:creator>
  <cp:lastModifiedBy>Larissa Tatiana R.B.</cp:lastModifiedBy>
  <cp:revision>7</cp:revision>
  <dcterms:created xsi:type="dcterms:W3CDTF">2019-11-22T14:04:00Z</dcterms:created>
  <dcterms:modified xsi:type="dcterms:W3CDTF">2019-12-19T12:30:00Z</dcterms:modified>
</cp:coreProperties>
</file>