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EAE" w:rsidRPr="009A489E" w:rsidRDefault="0046768B">
      <w:pPr>
        <w:jc w:val="center"/>
        <w:rPr>
          <w:color w:val="2E75B5"/>
          <w:sz w:val="22"/>
          <w:szCs w:val="22"/>
          <w:lang w:val="en-GB"/>
        </w:rPr>
      </w:pPr>
      <w:r w:rsidRPr="009A489E">
        <w:rPr>
          <w:color w:val="2E75B5"/>
          <w:sz w:val="22"/>
          <w:szCs w:val="22"/>
          <w:lang w:val="en-GB"/>
        </w:rPr>
        <w:t>INSPIRING TEACHERS</w:t>
      </w:r>
    </w:p>
    <w:p w:rsidR="00F20EAE" w:rsidRPr="009A489E" w:rsidRDefault="0046768B">
      <w:pPr>
        <w:jc w:val="center"/>
        <w:rPr>
          <w:color w:val="2E75B5"/>
          <w:sz w:val="22"/>
          <w:szCs w:val="22"/>
          <w:lang w:val="en-GB"/>
        </w:rPr>
      </w:pPr>
      <w:r w:rsidRPr="009A489E">
        <w:rPr>
          <w:color w:val="2E75B5"/>
          <w:sz w:val="22"/>
          <w:szCs w:val="22"/>
          <w:lang w:val="en-GB"/>
        </w:rPr>
        <w:t>ELT PLAN TEMPLATE</w:t>
      </w:r>
    </w:p>
    <w:p w:rsidR="00F20EAE" w:rsidRPr="009A489E" w:rsidRDefault="00F20EAE">
      <w:pPr>
        <w:rPr>
          <w:sz w:val="22"/>
          <w:szCs w:val="22"/>
          <w:lang w:val="en-GB"/>
        </w:rPr>
      </w:pPr>
    </w:p>
    <w:p w:rsidR="00F20EAE" w:rsidRPr="009A489E" w:rsidRDefault="0046768B">
      <w:pPr>
        <w:rPr>
          <w:i/>
          <w:color w:val="7F7F7F"/>
          <w:sz w:val="22"/>
          <w:szCs w:val="22"/>
          <w:lang w:val="en-GB"/>
        </w:rPr>
      </w:pPr>
      <w:r w:rsidRPr="009A489E">
        <w:rPr>
          <w:i/>
          <w:color w:val="7F7F7F"/>
          <w:sz w:val="22"/>
          <w:szCs w:val="22"/>
          <w:lang w:val="en-GB"/>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F20EAE" w:rsidRPr="009A489E">
        <w:tc>
          <w:tcPr>
            <w:tcW w:w="10070" w:type="dxa"/>
            <w:gridSpan w:val="2"/>
            <w:tcBorders>
              <w:top w:val="single" w:sz="4" w:space="0" w:color="000000"/>
              <w:left w:val="single" w:sz="4" w:space="0" w:color="000000"/>
              <w:right w:val="single" w:sz="4" w:space="0" w:color="000000"/>
            </w:tcBorders>
            <w:shd w:val="clear" w:color="auto" w:fill="BDD7EE"/>
            <w:vAlign w:val="center"/>
          </w:tcPr>
          <w:p w:rsidR="00F20EAE" w:rsidRPr="009A489E" w:rsidRDefault="0046768B">
            <w:pPr>
              <w:jc w:val="center"/>
              <w:rPr>
                <w:b/>
                <w:sz w:val="22"/>
                <w:szCs w:val="22"/>
                <w:lang w:val="en-GB"/>
              </w:rPr>
            </w:pPr>
            <w:r w:rsidRPr="009A489E">
              <w:rPr>
                <w:b/>
                <w:sz w:val="22"/>
                <w:szCs w:val="22"/>
                <w:lang w:val="en-GB"/>
              </w:rPr>
              <w:t>Author</w:t>
            </w:r>
          </w:p>
        </w:tc>
      </w:tr>
      <w:tr w:rsidR="00F20EAE" w:rsidRPr="009A489E">
        <w:tc>
          <w:tcPr>
            <w:tcW w:w="2405" w:type="dxa"/>
            <w:tcBorders>
              <w:top w:val="single" w:sz="4" w:space="0" w:color="000000"/>
              <w:left w:val="single" w:sz="4" w:space="0" w:color="000000"/>
              <w:right w:val="single" w:sz="4" w:space="0" w:color="000000"/>
            </w:tcBorders>
            <w:shd w:val="clear" w:color="auto" w:fill="FFFFFF"/>
          </w:tcPr>
          <w:p w:rsidR="00F20EAE" w:rsidRPr="009A489E" w:rsidRDefault="0046768B">
            <w:pPr>
              <w:rPr>
                <w:b/>
                <w:sz w:val="22"/>
                <w:szCs w:val="22"/>
                <w:lang w:val="en-GB"/>
              </w:rPr>
            </w:pPr>
            <w:r w:rsidRPr="009A489E">
              <w:rPr>
                <w:b/>
                <w:sz w:val="22"/>
                <w:szCs w:val="22"/>
                <w:lang w:val="en-GB"/>
              </w:rPr>
              <w:t>Teacher´s name</w:t>
            </w:r>
          </w:p>
        </w:tc>
        <w:tc>
          <w:tcPr>
            <w:tcW w:w="7665" w:type="dxa"/>
            <w:tcBorders>
              <w:top w:val="single" w:sz="4" w:space="0" w:color="000000"/>
              <w:left w:val="single" w:sz="4" w:space="0" w:color="000000"/>
              <w:right w:val="single" w:sz="4" w:space="0" w:color="000000"/>
            </w:tcBorders>
            <w:shd w:val="clear" w:color="auto" w:fill="FFFFFF"/>
          </w:tcPr>
          <w:p w:rsidR="00F20EAE" w:rsidRPr="009A489E" w:rsidRDefault="0046768B">
            <w:pPr>
              <w:rPr>
                <w:b/>
                <w:sz w:val="22"/>
                <w:szCs w:val="22"/>
                <w:lang w:val="en-GB"/>
              </w:rPr>
            </w:pPr>
            <w:r w:rsidRPr="009A489E">
              <w:rPr>
                <w:b/>
                <w:sz w:val="22"/>
                <w:szCs w:val="22"/>
                <w:lang w:val="en-GB"/>
              </w:rPr>
              <w:t>Marlon Méndez</w:t>
            </w:r>
          </w:p>
        </w:tc>
      </w:tr>
      <w:tr w:rsidR="00F20EAE" w:rsidRPr="009A489E">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F20EAE" w:rsidRPr="009A489E" w:rsidRDefault="0046768B">
            <w:pPr>
              <w:rPr>
                <w:b/>
                <w:sz w:val="22"/>
                <w:szCs w:val="22"/>
                <w:lang w:val="en-GB"/>
              </w:rPr>
            </w:pPr>
            <w:r w:rsidRPr="009A489E">
              <w:rPr>
                <w:b/>
                <w:sz w:val="22"/>
                <w:szCs w:val="22"/>
                <w:lang w:val="en-GB"/>
              </w:rPr>
              <w:t>Email</w:t>
            </w:r>
          </w:p>
        </w:tc>
        <w:bookmarkStart w:id="0" w:name="_heading=h.gjdgxs" w:colFirst="0" w:colLast="0"/>
        <w:bookmarkEnd w:id="0"/>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F20EAE" w:rsidRPr="009A489E" w:rsidRDefault="0046768B">
            <w:pPr>
              <w:rPr>
                <w:b/>
                <w:sz w:val="22"/>
                <w:szCs w:val="22"/>
                <w:lang w:val="en-GB"/>
              </w:rPr>
            </w:pPr>
            <w:r w:rsidRPr="009A489E">
              <w:rPr>
                <w:lang w:val="en-GB"/>
              </w:rPr>
              <w:fldChar w:fldCharType="begin"/>
            </w:r>
            <w:r w:rsidRPr="009A489E">
              <w:rPr>
                <w:lang w:val="en-GB"/>
              </w:rPr>
              <w:instrText xml:space="preserve"> HYPERLINK "mailto:marlonmendezq@hotmail.com" \h </w:instrText>
            </w:r>
            <w:r w:rsidRPr="009A489E">
              <w:rPr>
                <w:lang w:val="en-GB"/>
              </w:rPr>
              <w:fldChar w:fldCharType="separate"/>
            </w:r>
            <w:r w:rsidRPr="009A489E">
              <w:rPr>
                <w:b/>
                <w:color w:val="0563C1"/>
                <w:sz w:val="22"/>
                <w:szCs w:val="22"/>
                <w:u w:val="single"/>
                <w:lang w:val="en-GB"/>
              </w:rPr>
              <w:t>marlonmendezq@hotmail.com</w:t>
            </w:r>
            <w:r w:rsidRPr="009A489E">
              <w:rPr>
                <w:b/>
                <w:color w:val="0563C1"/>
                <w:sz w:val="22"/>
                <w:szCs w:val="22"/>
                <w:u w:val="single"/>
                <w:lang w:val="en-GB"/>
              </w:rPr>
              <w:fldChar w:fldCharType="end"/>
            </w:r>
            <w:r w:rsidRPr="009A489E">
              <w:rPr>
                <w:b/>
                <w:sz w:val="22"/>
                <w:szCs w:val="22"/>
                <w:lang w:val="en-GB"/>
              </w:rPr>
              <w:t xml:space="preserve"> </w:t>
            </w:r>
          </w:p>
        </w:tc>
      </w:tr>
      <w:tr w:rsidR="00F20EAE" w:rsidRPr="009A489E">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F20EAE" w:rsidRPr="009A489E" w:rsidRDefault="0046768B">
            <w:pPr>
              <w:rPr>
                <w:b/>
                <w:sz w:val="22"/>
                <w:szCs w:val="22"/>
                <w:lang w:val="en-GB"/>
              </w:rPr>
            </w:pPr>
            <w:r w:rsidRPr="009A489E">
              <w:rPr>
                <w:b/>
                <w:sz w:val="22"/>
                <w:szCs w:val="22"/>
                <w:lang w:val="en-G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F20EAE" w:rsidRPr="009A489E" w:rsidRDefault="0046768B">
            <w:pPr>
              <w:rPr>
                <w:b/>
                <w:sz w:val="22"/>
                <w:szCs w:val="22"/>
                <w:lang w:val="en-GB"/>
              </w:rPr>
            </w:pPr>
            <w:r w:rsidRPr="009A489E">
              <w:rPr>
                <w:b/>
                <w:sz w:val="22"/>
                <w:szCs w:val="22"/>
                <w:lang w:val="en-GB"/>
              </w:rPr>
              <w:t xml:space="preserve">I.E. La </w:t>
            </w:r>
            <w:proofErr w:type="spellStart"/>
            <w:r w:rsidRPr="009A489E">
              <w:rPr>
                <w:b/>
                <w:sz w:val="22"/>
                <w:szCs w:val="22"/>
                <w:lang w:val="en-GB"/>
              </w:rPr>
              <w:t>Armonía</w:t>
            </w:r>
            <w:proofErr w:type="spellEnd"/>
          </w:p>
        </w:tc>
      </w:tr>
    </w:tbl>
    <w:p w:rsidR="00F20EAE" w:rsidRPr="009A489E" w:rsidRDefault="00F20EAE">
      <w:pPr>
        <w:rPr>
          <w:sz w:val="22"/>
          <w:szCs w:val="22"/>
          <w:lang w:val="en-GB"/>
        </w:rPr>
      </w:pPr>
    </w:p>
    <w:p w:rsidR="00F20EAE" w:rsidRPr="009A489E" w:rsidRDefault="0046768B">
      <w:pPr>
        <w:rPr>
          <w:i/>
          <w:color w:val="7F7F7F"/>
          <w:sz w:val="22"/>
          <w:szCs w:val="22"/>
          <w:lang w:val="en-GB"/>
        </w:rPr>
      </w:pPr>
      <w:r w:rsidRPr="009A489E">
        <w:rPr>
          <w:i/>
          <w:color w:val="7F7F7F"/>
          <w:sz w:val="22"/>
          <w:szCs w:val="22"/>
          <w:lang w:val="en-GB"/>
        </w:rPr>
        <w:t>Select the type of plan</w:t>
      </w:r>
    </w:p>
    <w:tbl>
      <w:tblPr>
        <w:tblStyle w:val="a1"/>
        <w:tblW w:w="10070" w:type="dxa"/>
        <w:tblInd w:w="0" w:type="dxa"/>
        <w:tblLayout w:type="fixed"/>
        <w:tblLook w:val="0000" w:firstRow="0" w:lastRow="0" w:firstColumn="0" w:lastColumn="0" w:noHBand="0" w:noVBand="0"/>
      </w:tblPr>
      <w:tblGrid>
        <w:gridCol w:w="2517"/>
        <w:gridCol w:w="2517"/>
        <w:gridCol w:w="2518"/>
        <w:gridCol w:w="2518"/>
      </w:tblGrid>
      <w:tr w:rsidR="00F20EAE" w:rsidRPr="009A489E">
        <w:tc>
          <w:tcPr>
            <w:tcW w:w="2517" w:type="dxa"/>
            <w:tcBorders>
              <w:top w:val="single" w:sz="4" w:space="0" w:color="000000"/>
              <w:left w:val="single" w:sz="4" w:space="0" w:color="000000"/>
              <w:right w:val="single" w:sz="4" w:space="0" w:color="000000"/>
            </w:tcBorders>
            <w:shd w:val="clear" w:color="auto" w:fill="9CC3E5"/>
            <w:vAlign w:val="center"/>
          </w:tcPr>
          <w:p w:rsidR="00F20EAE" w:rsidRPr="009A489E" w:rsidRDefault="0046768B">
            <w:pPr>
              <w:jc w:val="center"/>
              <w:rPr>
                <w:b/>
                <w:sz w:val="22"/>
                <w:szCs w:val="22"/>
                <w:lang w:val="en-GB"/>
              </w:rPr>
            </w:pPr>
            <w:r w:rsidRPr="009A489E">
              <w:rPr>
                <w:b/>
                <w:sz w:val="22"/>
                <w:szCs w:val="22"/>
                <w:lang w:val="en-GB"/>
              </w:rPr>
              <w:t>Lesson plan</w:t>
            </w:r>
          </w:p>
        </w:tc>
        <w:tc>
          <w:tcPr>
            <w:tcW w:w="2517" w:type="dxa"/>
            <w:tcBorders>
              <w:top w:val="single" w:sz="4" w:space="0" w:color="000000"/>
              <w:left w:val="single" w:sz="4" w:space="0" w:color="000000"/>
              <w:right w:val="single" w:sz="4" w:space="0" w:color="000000"/>
            </w:tcBorders>
            <w:shd w:val="clear" w:color="auto" w:fill="9CC3E5"/>
            <w:vAlign w:val="center"/>
          </w:tcPr>
          <w:p w:rsidR="00F20EAE" w:rsidRPr="009A489E" w:rsidRDefault="0046768B">
            <w:pPr>
              <w:jc w:val="center"/>
              <w:rPr>
                <w:b/>
                <w:sz w:val="22"/>
                <w:szCs w:val="22"/>
                <w:lang w:val="en-GB"/>
              </w:rPr>
            </w:pPr>
            <w:r w:rsidRPr="009A489E">
              <w:rPr>
                <w:b/>
                <w:sz w:val="22"/>
                <w:szCs w:val="22"/>
                <w:lang w:val="en-GB"/>
              </w:rPr>
              <w:t>Activity plan</w:t>
            </w:r>
          </w:p>
        </w:tc>
        <w:tc>
          <w:tcPr>
            <w:tcW w:w="2518" w:type="dxa"/>
            <w:tcBorders>
              <w:top w:val="single" w:sz="4" w:space="0" w:color="000000"/>
              <w:left w:val="single" w:sz="4" w:space="0" w:color="000000"/>
              <w:right w:val="single" w:sz="4" w:space="0" w:color="000000"/>
            </w:tcBorders>
            <w:shd w:val="clear" w:color="auto" w:fill="9CC3E5"/>
            <w:vAlign w:val="center"/>
          </w:tcPr>
          <w:p w:rsidR="00F20EAE" w:rsidRPr="009A489E" w:rsidRDefault="0046768B">
            <w:pPr>
              <w:jc w:val="center"/>
              <w:rPr>
                <w:b/>
                <w:sz w:val="22"/>
                <w:szCs w:val="22"/>
                <w:lang w:val="en-GB"/>
              </w:rPr>
            </w:pPr>
            <w:r w:rsidRPr="009A489E">
              <w:rPr>
                <w:b/>
                <w:sz w:val="22"/>
                <w:szCs w:val="22"/>
                <w:lang w:val="en-GB"/>
              </w:rPr>
              <w:t>Task plan</w:t>
            </w:r>
          </w:p>
        </w:tc>
        <w:tc>
          <w:tcPr>
            <w:tcW w:w="2518" w:type="dxa"/>
            <w:tcBorders>
              <w:top w:val="single" w:sz="4" w:space="0" w:color="000000"/>
              <w:left w:val="single" w:sz="4" w:space="0" w:color="000000"/>
              <w:right w:val="single" w:sz="4" w:space="0" w:color="000000"/>
            </w:tcBorders>
            <w:shd w:val="clear" w:color="auto" w:fill="9CC3E5"/>
            <w:vAlign w:val="center"/>
          </w:tcPr>
          <w:p w:rsidR="00F20EAE" w:rsidRPr="009A489E" w:rsidRDefault="0046768B">
            <w:pPr>
              <w:jc w:val="center"/>
              <w:rPr>
                <w:b/>
                <w:sz w:val="22"/>
                <w:szCs w:val="22"/>
                <w:lang w:val="en-GB"/>
              </w:rPr>
            </w:pPr>
            <w:r w:rsidRPr="009A489E">
              <w:rPr>
                <w:b/>
                <w:sz w:val="22"/>
                <w:szCs w:val="22"/>
                <w:lang w:val="en-GB"/>
              </w:rPr>
              <w:t>Project plan</w:t>
            </w:r>
          </w:p>
        </w:tc>
      </w:tr>
      <w:tr w:rsidR="00F20EAE" w:rsidRPr="009A489E">
        <w:tc>
          <w:tcPr>
            <w:tcW w:w="2517" w:type="dxa"/>
            <w:tcBorders>
              <w:left w:val="single" w:sz="4" w:space="0" w:color="000000"/>
              <w:bottom w:val="single" w:sz="4" w:space="0" w:color="000000"/>
              <w:right w:val="single" w:sz="4" w:space="0" w:color="000000"/>
            </w:tcBorders>
            <w:shd w:val="clear" w:color="auto" w:fill="auto"/>
            <w:vAlign w:val="center"/>
          </w:tcPr>
          <w:p w:rsidR="00F20EAE" w:rsidRPr="009A489E" w:rsidRDefault="00F20EAE">
            <w:pPr>
              <w:jc w:val="center"/>
              <w:rPr>
                <w:b/>
                <w:sz w:val="22"/>
                <w:szCs w:val="22"/>
                <w:lang w:val="en-GB"/>
              </w:rPr>
            </w:pPr>
          </w:p>
        </w:tc>
        <w:tc>
          <w:tcPr>
            <w:tcW w:w="2517" w:type="dxa"/>
            <w:tcBorders>
              <w:left w:val="single" w:sz="4" w:space="0" w:color="000000"/>
              <w:bottom w:val="single" w:sz="4" w:space="0" w:color="000000"/>
              <w:right w:val="single" w:sz="4" w:space="0" w:color="000000"/>
            </w:tcBorders>
            <w:shd w:val="clear" w:color="auto" w:fill="auto"/>
            <w:vAlign w:val="center"/>
          </w:tcPr>
          <w:p w:rsidR="00F20EAE" w:rsidRPr="009A489E" w:rsidRDefault="00F20EAE">
            <w:pPr>
              <w:jc w:val="center"/>
              <w:rPr>
                <w:sz w:val="22"/>
                <w:szCs w:val="22"/>
                <w:lang w:val="en-GB"/>
              </w:rPr>
            </w:pPr>
          </w:p>
        </w:tc>
        <w:tc>
          <w:tcPr>
            <w:tcW w:w="2518" w:type="dxa"/>
            <w:tcBorders>
              <w:left w:val="single" w:sz="4" w:space="0" w:color="000000"/>
              <w:bottom w:val="single" w:sz="4" w:space="0" w:color="000000"/>
              <w:right w:val="single" w:sz="4" w:space="0" w:color="000000"/>
            </w:tcBorders>
            <w:shd w:val="clear" w:color="auto" w:fill="auto"/>
            <w:vAlign w:val="center"/>
          </w:tcPr>
          <w:p w:rsidR="00F20EAE" w:rsidRPr="009A489E" w:rsidRDefault="0046768B">
            <w:pPr>
              <w:jc w:val="center"/>
              <w:rPr>
                <w:sz w:val="22"/>
                <w:szCs w:val="22"/>
                <w:lang w:val="en-GB"/>
              </w:rPr>
            </w:pPr>
            <w:r w:rsidRPr="009A489E">
              <w:rPr>
                <w:sz w:val="22"/>
                <w:szCs w:val="22"/>
                <w:lang w:val="en-GB"/>
              </w:rPr>
              <w:t>x</w:t>
            </w:r>
          </w:p>
        </w:tc>
        <w:tc>
          <w:tcPr>
            <w:tcW w:w="2518" w:type="dxa"/>
            <w:tcBorders>
              <w:left w:val="single" w:sz="4" w:space="0" w:color="000000"/>
              <w:bottom w:val="single" w:sz="4" w:space="0" w:color="000000"/>
              <w:right w:val="single" w:sz="4" w:space="0" w:color="000000"/>
            </w:tcBorders>
            <w:shd w:val="clear" w:color="auto" w:fill="auto"/>
            <w:vAlign w:val="center"/>
          </w:tcPr>
          <w:p w:rsidR="00F20EAE" w:rsidRPr="009A489E" w:rsidRDefault="00F20EAE">
            <w:pPr>
              <w:jc w:val="center"/>
              <w:rPr>
                <w:sz w:val="22"/>
                <w:szCs w:val="22"/>
                <w:lang w:val="en-GB"/>
              </w:rPr>
            </w:pPr>
          </w:p>
        </w:tc>
      </w:tr>
    </w:tbl>
    <w:p w:rsidR="00F20EAE" w:rsidRPr="009A489E" w:rsidRDefault="00F20EAE">
      <w:pPr>
        <w:rPr>
          <w:i/>
          <w:color w:val="7F7F7F"/>
          <w:sz w:val="22"/>
          <w:szCs w:val="22"/>
          <w:lang w:val="en-GB"/>
        </w:rPr>
      </w:pPr>
    </w:p>
    <w:p w:rsidR="00F20EAE" w:rsidRPr="009A489E" w:rsidRDefault="0046768B">
      <w:pPr>
        <w:rPr>
          <w:i/>
          <w:color w:val="7F7F7F"/>
          <w:sz w:val="22"/>
          <w:szCs w:val="22"/>
          <w:lang w:val="en-GB"/>
        </w:rPr>
      </w:pPr>
      <w:r w:rsidRPr="009A489E">
        <w:rPr>
          <w:i/>
          <w:color w:val="7F7F7F"/>
          <w:sz w:val="22"/>
          <w:szCs w:val="22"/>
          <w:lang w:val="en-GB"/>
        </w:rPr>
        <w:t xml:space="preserve">Write a few lines about the usefulness of this plan for the Colombian English teachers </w:t>
      </w:r>
    </w:p>
    <w:p w:rsidR="00F20EAE" w:rsidRPr="009A489E" w:rsidRDefault="0046768B">
      <w:pPr>
        <w:rPr>
          <w:color w:val="7F7F7F"/>
          <w:sz w:val="22"/>
          <w:szCs w:val="22"/>
          <w:lang w:val="en-GB"/>
        </w:rPr>
      </w:pPr>
      <w:r w:rsidRPr="009A489E">
        <w:rPr>
          <w:color w:val="7F7F7F"/>
          <w:sz w:val="22"/>
          <w:szCs w:val="22"/>
          <w:lang w:val="en-GB"/>
        </w:rPr>
        <w:t xml:space="preserve">Example: This lesson plan gives the </w:t>
      </w:r>
      <w:proofErr w:type="spellStart"/>
      <w:r w:rsidR="000F4374">
        <w:rPr>
          <w:color w:val="7F7F7F"/>
          <w:sz w:val="22"/>
          <w:szCs w:val="22"/>
          <w:lang w:val="en-GB"/>
        </w:rPr>
        <w:t>Ss</w:t>
      </w:r>
      <w:proofErr w:type="spellEnd"/>
      <w:r w:rsidRPr="009A489E">
        <w:rPr>
          <w:color w:val="7F7F7F"/>
          <w:sz w:val="22"/>
          <w:szCs w:val="22"/>
          <w:lang w:val="en-GB"/>
        </w:rPr>
        <w:t xml:space="preserve"> a chance to know about you, their new teacher, and it also gives you a valuable opportunity to assess your </w:t>
      </w:r>
      <w:r w:rsidR="000F4374">
        <w:rPr>
          <w:color w:val="7F7F7F"/>
          <w:sz w:val="22"/>
          <w:szCs w:val="22"/>
          <w:lang w:val="en-GB"/>
        </w:rPr>
        <w:t>Ss</w:t>
      </w:r>
      <w:r w:rsidRPr="009A489E">
        <w:rPr>
          <w:color w:val="7F7F7F"/>
          <w:sz w:val="22"/>
          <w:szCs w:val="22"/>
          <w:lang w:val="en-GB"/>
        </w:rPr>
        <w:t>' level. It can also be a useful and productive class if you ever find yourself substituting a class at short notice.</w:t>
      </w:r>
    </w:p>
    <w:tbl>
      <w:tblPr>
        <w:tblStyle w:val="a2"/>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F20EAE" w:rsidRPr="009A489E">
        <w:tc>
          <w:tcPr>
            <w:tcW w:w="10070" w:type="dxa"/>
            <w:shd w:val="clear" w:color="auto" w:fill="9CC3E5"/>
          </w:tcPr>
          <w:p w:rsidR="00F20EAE" w:rsidRPr="009A489E" w:rsidRDefault="0046768B">
            <w:pPr>
              <w:jc w:val="center"/>
              <w:rPr>
                <w:b/>
                <w:lang w:val="en-GB"/>
              </w:rPr>
            </w:pPr>
            <w:r w:rsidRPr="009A489E">
              <w:rPr>
                <w:b/>
                <w:lang w:val="en-GB"/>
              </w:rPr>
              <w:t>Author’s remarks</w:t>
            </w:r>
          </w:p>
        </w:tc>
      </w:tr>
      <w:tr w:rsidR="00F20EAE" w:rsidRPr="009A489E">
        <w:trPr>
          <w:trHeight w:val="800"/>
        </w:trPr>
        <w:tc>
          <w:tcPr>
            <w:tcW w:w="10070" w:type="dxa"/>
          </w:tcPr>
          <w:p w:rsidR="00F20EAE" w:rsidRPr="009A489E" w:rsidRDefault="0046768B" w:rsidP="00031808">
            <w:pPr>
              <w:rPr>
                <w:b/>
                <w:color w:val="BFBFBF"/>
                <w:lang w:val="en-GB"/>
              </w:rPr>
            </w:pPr>
            <w:r w:rsidRPr="009A489E">
              <w:rPr>
                <w:lang w:val="en-GB"/>
              </w:rPr>
              <w:t xml:space="preserve">This task plan integrates literature and Arts.   </w:t>
            </w:r>
            <w:r w:rsidR="00031808">
              <w:rPr>
                <w:lang w:val="en-GB"/>
              </w:rPr>
              <w:t>Students</w:t>
            </w:r>
            <w:r w:rsidRPr="009A489E">
              <w:rPr>
                <w:lang w:val="en-GB"/>
              </w:rPr>
              <w:t xml:space="preserve"> have the opportunity of developing creative thinking and team work to create a monster.   This is a plan that motivates </w:t>
            </w:r>
            <w:r w:rsidR="00031808">
              <w:rPr>
                <w:lang w:val="en-GB"/>
              </w:rPr>
              <w:t>students</w:t>
            </w:r>
            <w:r w:rsidRPr="009A489E">
              <w:rPr>
                <w:lang w:val="en-GB"/>
              </w:rPr>
              <w:t xml:space="preserve"> to read </w:t>
            </w:r>
            <w:r w:rsidR="00031808">
              <w:rPr>
                <w:lang w:val="en-GB"/>
              </w:rPr>
              <w:t xml:space="preserve">and enjoy </w:t>
            </w:r>
            <w:r w:rsidRPr="009A489E">
              <w:rPr>
                <w:lang w:val="en-GB"/>
              </w:rPr>
              <w:t xml:space="preserve">literature.   </w:t>
            </w:r>
          </w:p>
        </w:tc>
      </w:tr>
    </w:tbl>
    <w:p w:rsidR="00F20EAE" w:rsidRPr="009A489E" w:rsidRDefault="00F20EAE">
      <w:pPr>
        <w:rPr>
          <w:sz w:val="22"/>
          <w:szCs w:val="22"/>
          <w:lang w:val="en-GB"/>
        </w:rPr>
      </w:pPr>
    </w:p>
    <w:p w:rsidR="00F20EAE" w:rsidRPr="009A489E" w:rsidRDefault="0046768B">
      <w:pPr>
        <w:rPr>
          <w:i/>
          <w:color w:val="7F7F7F"/>
          <w:sz w:val="22"/>
          <w:szCs w:val="22"/>
          <w:lang w:val="en-GB"/>
        </w:rPr>
      </w:pPr>
      <w:r w:rsidRPr="009A489E">
        <w:rPr>
          <w:i/>
          <w:color w:val="7F7F7F"/>
          <w:sz w:val="22"/>
          <w:szCs w:val="22"/>
          <w:lang w:val="en-GB"/>
        </w:rPr>
        <w:t xml:space="preserve">Complete with the information about your </w:t>
      </w:r>
      <w:proofErr w:type="spellStart"/>
      <w:r w:rsidR="000F4374">
        <w:rPr>
          <w:i/>
          <w:color w:val="7F7F7F"/>
          <w:sz w:val="22"/>
          <w:szCs w:val="22"/>
          <w:lang w:val="en-GB"/>
        </w:rPr>
        <w:t>Ss</w:t>
      </w:r>
      <w:proofErr w:type="spellEnd"/>
    </w:p>
    <w:tbl>
      <w:tblPr>
        <w:tblStyle w:val="a3"/>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F20EAE" w:rsidRPr="009A489E">
        <w:tc>
          <w:tcPr>
            <w:tcW w:w="2517" w:type="dxa"/>
            <w:tcBorders>
              <w:top w:val="single" w:sz="4" w:space="0" w:color="000000"/>
              <w:left w:val="single" w:sz="4" w:space="0" w:color="000000"/>
              <w:right w:val="single" w:sz="4" w:space="0" w:color="000000"/>
            </w:tcBorders>
            <w:shd w:val="clear" w:color="auto" w:fill="9CC3E5"/>
          </w:tcPr>
          <w:p w:rsidR="00F20EAE" w:rsidRPr="009A489E" w:rsidRDefault="0046768B">
            <w:pPr>
              <w:jc w:val="center"/>
              <w:rPr>
                <w:b/>
                <w:sz w:val="22"/>
                <w:szCs w:val="22"/>
                <w:lang w:val="en-GB"/>
              </w:rPr>
            </w:pPr>
            <w:r w:rsidRPr="009A489E">
              <w:rPr>
                <w:b/>
                <w:sz w:val="22"/>
                <w:szCs w:val="22"/>
                <w:lang w:val="en-GB"/>
              </w:rPr>
              <w:t>Grade</w:t>
            </w:r>
          </w:p>
        </w:tc>
        <w:tc>
          <w:tcPr>
            <w:tcW w:w="2517" w:type="dxa"/>
            <w:tcBorders>
              <w:top w:val="single" w:sz="4" w:space="0" w:color="000000"/>
              <w:left w:val="single" w:sz="4" w:space="0" w:color="000000"/>
              <w:right w:val="single" w:sz="4" w:space="0" w:color="000000"/>
            </w:tcBorders>
            <w:shd w:val="clear" w:color="auto" w:fill="9CC3E5"/>
          </w:tcPr>
          <w:p w:rsidR="00F20EAE" w:rsidRPr="009A489E" w:rsidRDefault="0046768B">
            <w:pPr>
              <w:jc w:val="center"/>
              <w:rPr>
                <w:b/>
                <w:sz w:val="22"/>
                <w:szCs w:val="22"/>
                <w:lang w:val="en-GB"/>
              </w:rPr>
            </w:pPr>
            <w:r w:rsidRPr="009A489E">
              <w:rPr>
                <w:b/>
                <w:sz w:val="22"/>
                <w:szCs w:val="22"/>
                <w:lang w:val="en-GB"/>
              </w:rPr>
              <w:t>Length of lesson</w:t>
            </w:r>
          </w:p>
        </w:tc>
        <w:tc>
          <w:tcPr>
            <w:tcW w:w="2518" w:type="dxa"/>
            <w:gridSpan w:val="2"/>
            <w:tcBorders>
              <w:top w:val="single" w:sz="4" w:space="0" w:color="000000"/>
              <w:left w:val="single" w:sz="4" w:space="0" w:color="000000"/>
              <w:right w:val="single" w:sz="4" w:space="0" w:color="000000"/>
            </w:tcBorders>
            <w:shd w:val="clear" w:color="auto" w:fill="9CC3E5"/>
          </w:tcPr>
          <w:p w:rsidR="00F20EAE" w:rsidRPr="009A489E" w:rsidRDefault="0046768B">
            <w:pPr>
              <w:jc w:val="center"/>
              <w:rPr>
                <w:b/>
                <w:sz w:val="22"/>
                <w:szCs w:val="22"/>
                <w:lang w:val="en-GB"/>
              </w:rPr>
            </w:pPr>
            <w:r w:rsidRPr="009A489E">
              <w:rPr>
                <w:b/>
                <w:sz w:val="22"/>
                <w:szCs w:val="22"/>
                <w:lang w:val="en-GB"/>
              </w:rPr>
              <w:t xml:space="preserve">Number of </w:t>
            </w:r>
            <w:proofErr w:type="spellStart"/>
            <w:r w:rsidR="000F4374">
              <w:rPr>
                <w:b/>
                <w:sz w:val="22"/>
                <w:szCs w:val="22"/>
                <w:lang w:val="en-GB"/>
              </w:rPr>
              <w:t>Ss</w:t>
            </w:r>
            <w:proofErr w:type="spellEnd"/>
          </w:p>
        </w:tc>
        <w:tc>
          <w:tcPr>
            <w:tcW w:w="2518" w:type="dxa"/>
            <w:gridSpan w:val="2"/>
            <w:tcBorders>
              <w:top w:val="single" w:sz="4" w:space="0" w:color="000000"/>
              <w:left w:val="single" w:sz="4" w:space="0" w:color="000000"/>
              <w:right w:val="single" w:sz="4" w:space="0" w:color="000000"/>
            </w:tcBorders>
            <w:shd w:val="clear" w:color="auto" w:fill="9CC3E5"/>
          </w:tcPr>
          <w:p w:rsidR="00F20EAE" w:rsidRPr="009A489E" w:rsidRDefault="0046768B">
            <w:pPr>
              <w:jc w:val="center"/>
              <w:rPr>
                <w:b/>
                <w:sz w:val="22"/>
                <w:szCs w:val="22"/>
                <w:lang w:val="en-GB"/>
              </w:rPr>
            </w:pPr>
            <w:r w:rsidRPr="009A489E">
              <w:rPr>
                <w:b/>
                <w:sz w:val="22"/>
                <w:szCs w:val="22"/>
                <w:lang w:val="en-GB"/>
              </w:rPr>
              <w:t>Average age</w:t>
            </w:r>
          </w:p>
        </w:tc>
      </w:tr>
      <w:tr w:rsidR="00F20EAE" w:rsidRPr="009A489E">
        <w:tc>
          <w:tcPr>
            <w:tcW w:w="2517" w:type="dxa"/>
            <w:tcBorders>
              <w:left w:val="single" w:sz="4" w:space="0" w:color="000000"/>
              <w:bottom w:val="single" w:sz="4" w:space="0" w:color="000000"/>
              <w:right w:val="single" w:sz="4" w:space="0" w:color="000000"/>
            </w:tcBorders>
            <w:shd w:val="clear" w:color="auto" w:fill="auto"/>
          </w:tcPr>
          <w:p w:rsidR="00F20EAE" w:rsidRPr="009A489E" w:rsidRDefault="0046768B">
            <w:pPr>
              <w:rPr>
                <w:b/>
                <w:sz w:val="22"/>
                <w:szCs w:val="22"/>
                <w:lang w:val="en-GB"/>
              </w:rPr>
            </w:pPr>
            <w:r w:rsidRPr="009A489E">
              <w:rPr>
                <w:b/>
                <w:sz w:val="22"/>
                <w:szCs w:val="22"/>
                <w:lang w:val="en-GB"/>
              </w:rPr>
              <w:t>7</w:t>
            </w:r>
            <w:r w:rsidRPr="009A489E">
              <w:rPr>
                <w:b/>
                <w:sz w:val="22"/>
                <w:szCs w:val="22"/>
                <w:vertAlign w:val="superscript"/>
                <w:lang w:val="en-GB"/>
              </w:rPr>
              <w:t>th</w:t>
            </w:r>
            <w:r w:rsidRPr="009A489E">
              <w:rPr>
                <w:b/>
                <w:sz w:val="22"/>
                <w:szCs w:val="22"/>
                <w:lang w:val="en-GB"/>
              </w:rPr>
              <w:t xml:space="preserve"> Grade</w:t>
            </w:r>
          </w:p>
        </w:tc>
        <w:tc>
          <w:tcPr>
            <w:tcW w:w="2517" w:type="dxa"/>
            <w:tcBorders>
              <w:left w:val="single" w:sz="4" w:space="0" w:color="000000"/>
              <w:bottom w:val="single" w:sz="4" w:space="0" w:color="000000"/>
              <w:right w:val="single" w:sz="4" w:space="0" w:color="000000"/>
            </w:tcBorders>
            <w:shd w:val="clear" w:color="auto" w:fill="auto"/>
          </w:tcPr>
          <w:p w:rsidR="00F20EAE" w:rsidRPr="009A489E" w:rsidRDefault="0040651E">
            <w:pPr>
              <w:rPr>
                <w:b/>
                <w:sz w:val="22"/>
                <w:szCs w:val="22"/>
                <w:lang w:val="en-GB"/>
              </w:rPr>
            </w:pPr>
            <w:r>
              <w:rPr>
                <w:b/>
                <w:sz w:val="22"/>
                <w:szCs w:val="22"/>
                <w:lang w:val="en-GB"/>
              </w:rPr>
              <w:t xml:space="preserve">3 </w:t>
            </w:r>
            <w:r w:rsidR="0046768B" w:rsidRPr="009A489E">
              <w:rPr>
                <w:b/>
                <w:sz w:val="22"/>
                <w:szCs w:val="22"/>
                <w:lang w:val="en-GB"/>
              </w:rPr>
              <w:t>hours</w:t>
            </w:r>
          </w:p>
        </w:tc>
        <w:tc>
          <w:tcPr>
            <w:tcW w:w="2518" w:type="dxa"/>
            <w:gridSpan w:val="2"/>
            <w:tcBorders>
              <w:left w:val="single" w:sz="4" w:space="0" w:color="000000"/>
              <w:bottom w:val="single" w:sz="4" w:space="0" w:color="000000"/>
              <w:right w:val="single" w:sz="4" w:space="0" w:color="000000"/>
            </w:tcBorders>
            <w:shd w:val="clear" w:color="auto" w:fill="auto"/>
          </w:tcPr>
          <w:p w:rsidR="00F20EAE" w:rsidRPr="009A489E" w:rsidRDefault="0046768B">
            <w:pPr>
              <w:rPr>
                <w:sz w:val="22"/>
                <w:szCs w:val="22"/>
                <w:lang w:val="en-GB"/>
              </w:rPr>
            </w:pPr>
            <w:r w:rsidRPr="009A489E">
              <w:rPr>
                <w:sz w:val="22"/>
                <w:szCs w:val="22"/>
                <w:lang w:val="en-GB"/>
              </w:rPr>
              <w:t>43</w:t>
            </w:r>
          </w:p>
        </w:tc>
        <w:tc>
          <w:tcPr>
            <w:tcW w:w="2518" w:type="dxa"/>
            <w:gridSpan w:val="2"/>
            <w:tcBorders>
              <w:left w:val="single" w:sz="4" w:space="0" w:color="000000"/>
              <w:bottom w:val="single" w:sz="4" w:space="0" w:color="000000"/>
              <w:right w:val="single" w:sz="4" w:space="0" w:color="000000"/>
            </w:tcBorders>
            <w:shd w:val="clear" w:color="auto" w:fill="auto"/>
          </w:tcPr>
          <w:p w:rsidR="00F20EAE" w:rsidRPr="009A489E" w:rsidRDefault="0046768B">
            <w:pPr>
              <w:rPr>
                <w:sz w:val="22"/>
                <w:szCs w:val="22"/>
                <w:lang w:val="en-GB"/>
              </w:rPr>
            </w:pPr>
            <w:r w:rsidRPr="009A489E">
              <w:rPr>
                <w:sz w:val="22"/>
                <w:szCs w:val="22"/>
                <w:lang w:val="en-GB"/>
              </w:rPr>
              <w:t>12</w:t>
            </w:r>
          </w:p>
        </w:tc>
      </w:tr>
      <w:tr w:rsidR="00F20EAE" w:rsidRPr="009A489E">
        <w:tc>
          <w:tcPr>
            <w:tcW w:w="5034" w:type="dxa"/>
            <w:gridSpan w:val="2"/>
            <w:tcBorders>
              <w:top w:val="single" w:sz="4" w:space="0" w:color="000000"/>
              <w:left w:val="single" w:sz="4" w:space="0" w:color="000000"/>
              <w:right w:val="single" w:sz="4" w:space="0" w:color="000000"/>
            </w:tcBorders>
            <w:shd w:val="clear" w:color="auto" w:fill="9CC3E5"/>
          </w:tcPr>
          <w:p w:rsidR="00F20EAE" w:rsidRPr="009A489E" w:rsidRDefault="0046768B">
            <w:pPr>
              <w:jc w:val="center"/>
              <w:rPr>
                <w:sz w:val="22"/>
                <w:szCs w:val="22"/>
                <w:lang w:val="en-GB"/>
              </w:rPr>
            </w:pPr>
            <w:r w:rsidRPr="009A489E">
              <w:rPr>
                <w:b/>
                <w:sz w:val="22"/>
                <w:szCs w:val="22"/>
                <w:lang w:val="en-GB"/>
              </w:rPr>
              <w:t>Area</w:t>
            </w:r>
          </w:p>
        </w:tc>
        <w:tc>
          <w:tcPr>
            <w:tcW w:w="5036" w:type="dxa"/>
            <w:gridSpan w:val="4"/>
            <w:tcBorders>
              <w:top w:val="single" w:sz="4" w:space="0" w:color="000000"/>
              <w:left w:val="single" w:sz="4" w:space="0" w:color="000000"/>
              <w:right w:val="single" w:sz="4" w:space="0" w:color="000000"/>
            </w:tcBorders>
            <w:shd w:val="clear" w:color="auto" w:fill="9CC3E5"/>
          </w:tcPr>
          <w:p w:rsidR="00F20EAE" w:rsidRPr="009A489E" w:rsidRDefault="0046768B">
            <w:pPr>
              <w:jc w:val="center"/>
              <w:rPr>
                <w:b/>
                <w:sz w:val="22"/>
                <w:szCs w:val="22"/>
                <w:lang w:val="en-GB"/>
              </w:rPr>
            </w:pPr>
            <w:r w:rsidRPr="009A489E">
              <w:rPr>
                <w:b/>
                <w:sz w:val="22"/>
                <w:szCs w:val="22"/>
                <w:lang w:val="en-GB"/>
              </w:rPr>
              <w:t>English level</w:t>
            </w:r>
          </w:p>
        </w:tc>
      </w:tr>
      <w:tr w:rsidR="00F20EAE" w:rsidRPr="009A489E">
        <w:tc>
          <w:tcPr>
            <w:tcW w:w="2517" w:type="dxa"/>
            <w:tcBorders>
              <w:left w:val="single" w:sz="4" w:space="0" w:color="000000"/>
              <w:bottom w:val="single" w:sz="4" w:space="0" w:color="000000"/>
              <w:right w:val="single" w:sz="4" w:space="0" w:color="000000"/>
            </w:tcBorders>
            <w:shd w:val="clear" w:color="auto" w:fill="auto"/>
          </w:tcPr>
          <w:p w:rsidR="00F20EAE" w:rsidRPr="009A489E" w:rsidRDefault="0046768B">
            <w:pPr>
              <w:rPr>
                <w:sz w:val="22"/>
                <w:szCs w:val="22"/>
                <w:lang w:val="en-GB"/>
              </w:rPr>
            </w:pPr>
            <w:r w:rsidRPr="009A489E">
              <w:rPr>
                <w:sz w:val="22"/>
                <w:szCs w:val="22"/>
                <w:lang w:val="en-GB"/>
              </w:rPr>
              <w:t xml:space="preserve">Rural   </w:t>
            </w:r>
          </w:p>
        </w:tc>
        <w:tc>
          <w:tcPr>
            <w:tcW w:w="2517" w:type="dxa"/>
            <w:tcBorders>
              <w:left w:val="single" w:sz="4" w:space="0" w:color="000000"/>
              <w:bottom w:val="single" w:sz="4" w:space="0" w:color="000000"/>
              <w:right w:val="single" w:sz="4" w:space="0" w:color="000000"/>
            </w:tcBorders>
            <w:shd w:val="clear" w:color="auto" w:fill="auto"/>
          </w:tcPr>
          <w:p w:rsidR="00F20EAE" w:rsidRPr="009A489E" w:rsidRDefault="0046768B">
            <w:pPr>
              <w:rPr>
                <w:sz w:val="22"/>
                <w:szCs w:val="22"/>
                <w:lang w:val="en-GB"/>
              </w:rPr>
            </w:pPr>
            <w:r w:rsidRPr="009A489E">
              <w:rPr>
                <w:sz w:val="22"/>
                <w:szCs w:val="22"/>
                <w:lang w:val="en-GB"/>
              </w:rPr>
              <w:t>Urban   X</w:t>
            </w:r>
          </w:p>
        </w:tc>
        <w:tc>
          <w:tcPr>
            <w:tcW w:w="1678" w:type="dxa"/>
            <w:tcBorders>
              <w:left w:val="single" w:sz="4" w:space="0" w:color="000000"/>
              <w:bottom w:val="single" w:sz="4" w:space="0" w:color="000000"/>
              <w:right w:val="single" w:sz="4" w:space="0" w:color="000000"/>
            </w:tcBorders>
            <w:shd w:val="clear" w:color="auto" w:fill="auto"/>
          </w:tcPr>
          <w:p w:rsidR="00F20EAE" w:rsidRPr="009A489E" w:rsidRDefault="0046768B">
            <w:pPr>
              <w:rPr>
                <w:sz w:val="22"/>
                <w:szCs w:val="22"/>
                <w:lang w:val="en-GB"/>
              </w:rPr>
            </w:pPr>
            <w:r w:rsidRPr="009A489E">
              <w:rPr>
                <w:sz w:val="22"/>
                <w:szCs w:val="22"/>
                <w:lang w:val="en-GB"/>
              </w:rPr>
              <w:t>A1  X</w:t>
            </w:r>
          </w:p>
        </w:tc>
        <w:tc>
          <w:tcPr>
            <w:tcW w:w="1680" w:type="dxa"/>
            <w:gridSpan w:val="2"/>
            <w:tcBorders>
              <w:left w:val="single" w:sz="4" w:space="0" w:color="000000"/>
              <w:bottom w:val="single" w:sz="4" w:space="0" w:color="000000"/>
              <w:right w:val="single" w:sz="4" w:space="0" w:color="000000"/>
            </w:tcBorders>
            <w:shd w:val="clear" w:color="auto" w:fill="auto"/>
          </w:tcPr>
          <w:p w:rsidR="00F20EAE" w:rsidRPr="009A489E" w:rsidRDefault="0046768B">
            <w:pPr>
              <w:rPr>
                <w:sz w:val="22"/>
                <w:szCs w:val="22"/>
                <w:lang w:val="en-GB"/>
              </w:rPr>
            </w:pPr>
            <w:r w:rsidRPr="009A489E">
              <w:rPr>
                <w:sz w:val="22"/>
                <w:szCs w:val="22"/>
                <w:lang w:val="en-GB"/>
              </w:rPr>
              <w:t>A2</w:t>
            </w:r>
          </w:p>
        </w:tc>
        <w:tc>
          <w:tcPr>
            <w:tcW w:w="1678" w:type="dxa"/>
            <w:tcBorders>
              <w:left w:val="single" w:sz="4" w:space="0" w:color="000000"/>
              <w:bottom w:val="single" w:sz="4" w:space="0" w:color="000000"/>
              <w:right w:val="single" w:sz="4" w:space="0" w:color="000000"/>
            </w:tcBorders>
            <w:shd w:val="clear" w:color="auto" w:fill="auto"/>
          </w:tcPr>
          <w:p w:rsidR="00F20EAE" w:rsidRPr="009A489E" w:rsidRDefault="0046768B">
            <w:pPr>
              <w:rPr>
                <w:sz w:val="22"/>
                <w:szCs w:val="22"/>
                <w:lang w:val="en-GB"/>
              </w:rPr>
            </w:pPr>
            <w:r w:rsidRPr="009A489E">
              <w:rPr>
                <w:sz w:val="22"/>
                <w:szCs w:val="22"/>
                <w:lang w:val="en-GB"/>
              </w:rPr>
              <w:t>B1</w:t>
            </w:r>
          </w:p>
        </w:tc>
      </w:tr>
    </w:tbl>
    <w:p w:rsidR="00F20EAE" w:rsidRPr="009A489E" w:rsidRDefault="00F20EAE">
      <w:pPr>
        <w:rPr>
          <w:sz w:val="22"/>
          <w:szCs w:val="22"/>
          <w:lang w:val="en-GB"/>
        </w:rPr>
      </w:pPr>
    </w:p>
    <w:p w:rsidR="00F20EAE" w:rsidRPr="009A489E" w:rsidRDefault="0046768B">
      <w:pPr>
        <w:rPr>
          <w:sz w:val="22"/>
          <w:szCs w:val="22"/>
          <w:lang w:val="en-GB"/>
        </w:rPr>
      </w:pPr>
      <w:r w:rsidRPr="009A489E">
        <w:rPr>
          <w:i/>
          <w:color w:val="7F7F7F"/>
          <w:sz w:val="22"/>
          <w:szCs w:val="22"/>
          <w:lang w:val="en-GB"/>
        </w:rPr>
        <w:t>Select the curricular axe or focus</w:t>
      </w:r>
    </w:p>
    <w:tbl>
      <w:tblPr>
        <w:tblStyle w:val="a4"/>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F20EAE" w:rsidRPr="009A489E">
        <w:tc>
          <w:tcPr>
            <w:tcW w:w="10070" w:type="dxa"/>
            <w:gridSpan w:val="2"/>
            <w:shd w:val="clear" w:color="auto" w:fill="BDD7EE"/>
            <w:vAlign w:val="center"/>
          </w:tcPr>
          <w:p w:rsidR="00F20EAE" w:rsidRPr="009A489E" w:rsidRDefault="0046768B">
            <w:pPr>
              <w:jc w:val="center"/>
              <w:rPr>
                <w:sz w:val="22"/>
                <w:szCs w:val="22"/>
                <w:lang w:val="en-GB"/>
              </w:rPr>
            </w:pPr>
            <w:r w:rsidRPr="009A489E">
              <w:rPr>
                <w:b/>
                <w:sz w:val="22"/>
                <w:szCs w:val="22"/>
                <w:lang w:val="en-GB"/>
              </w:rPr>
              <w:t>Curricular Focus / Axes</w:t>
            </w:r>
          </w:p>
        </w:tc>
      </w:tr>
      <w:tr w:rsidR="00F20EAE" w:rsidRPr="009A489E">
        <w:tc>
          <w:tcPr>
            <w:tcW w:w="5575" w:type="dxa"/>
            <w:shd w:val="clear" w:color="auto" w:fill="BDD7EE"/>
            <w:vAlign w:val="center"/>
          </w:tcPr>
          <w:p w:rsidR="00F20EAE" w:rsidRPr="009A489E" w:rsidRDefault="0046768B">
            <w:pPr>
              <w:rPr>
                <w:b/>
                <w:sz w:val="22"/>
                <w:szCs w:val="22"/>
                <w:lang w:val="en-GB"/>
              </w:rPr>
            </w:pPr>
            <w:r w:rsidRPr="009A489E">
              <w:rPr>
                <w:b/>
                <w:sz w:val="22"/>
                <w:szCs w:val="22"/>
                <w:lang w:val="en-GB"/>
              </w:rPr>
              <w:t>Environmental / Sustainability Education</w:t>
            </w:r>
          </w:p>
        </w:tc>
        <w:tc>
          <w:tcPr>
            <w:tcW w:w="4495" w:type="dxa"/>
            <w:shd w:val="clear" w:color="auto" w:fill="auto"/>
            <w:vAlign w:val="center"/>
          </w:tcPr>
          <w:p w:rsidR="00F20EAE" w:rsidRPr="009A489E" w:rsidRDefault="00F20EAE">
            <w:pPr>
              <w:rPr>
                <w:sz w:val="22"/>
                <w:szCs w:val="22"/>
                <w:lang w:val="en-GB"/>
              </w:rPr>
            </w:pPr>
          </w:p>
        </w:tc>
      </w:tr>
      <w:tr w:rsidR="00F20EAE" w:rsidRPr="009A489E">
        <w:tc>
          <w:tcPr>
            <w:tcW w:w="5575" w:type="dxa"/>
            <w:shd w:val="clear" w:color="auto" w:fill="BDD7EE"/>
            <w:vAlign w:val="center"/>
          </w:tcPr>
          <w:p w:rsidR="00F20EAE" w:rsidRPr="009A489E" w:rsidRDefault="0046768B">
            <w:pPr>
              <w:rPr>
                <w:b/>
                <w:sz w:val="22"/>
                <w:szCs w:val="22"/>
                <w:lang w:val="en-GB"/>
              </w:rPr>
            </w:pPr>
            <w:r w:rsidRPr="009A489E">
              <w:rPr>
                <w:b/>
                <w:sz w:val="22"/>
                <w:szCs w:val="22"/>
                <w:lang w:val="en-GB"/>
              </w:rPr>
              <w:t>Sexual / Health Education</w:t>
            </w:r>
          </w:p>
        </w:tc>
        <w:tc>
          <w:tcPr>
            <w:tcW w:w="4495" w:type="dxa"/>
            <w:shd w:val="clear" w:color="auto" w:fill="auto"/>
            <w:vAlign w:val="center"/>
          </w:tcPr>
          <w:p w:rsidR="00F20EAE" w:rsidRPr="009A489E" w:rsidRDefault="00F20EAE">
            <w:pPr>
              <w:rPr>
                <w:sz w:val="22"/>
                <w:szCs w:val="22"/>
                <w:lang w:val="en-GB"/>
              </w:rPr>
            </w:pPr>
          </w:p>
        </w:tc>
      </w:tr>
      <w:tr w:rsidR="00F20EAE" w:rsidRPr="009A489E">
        <w:tc>
          <w:tcPr>
            <w:tcW w:w="5575" w:type="dxa"/>
            <w:shd w:val="clear" w:color="auto" w:fill="BDD7EE"/>
            <w:vAlign w:val="center"/>
          </w:tcPr>
          <w:p w:rsidR="00F20EAE" w:rsidRPr="009A489E" w:rsidRDefault="0046768B">
            <w:pPr>
              <w:rPr>
                <w:b/>
                <w:sz w:val="22"/>
                <w:szCs w:val="22"/>
                <w:lang w:val="en-GB"/>
              </w:rPr>
            </w:pPr>
            <w:r w:rsidRPr="009A489E">
              <w:rPr>
                <w:b/>
                <w:sz w:val="22"/>
                <w:szCs w:val="22"/>
                <w:lang w:val="en-GB"/>
              </w:rPr>
              <w:t>Construction of Citizenship / Democracy / Teenagers</w:t>
            </w:r>
          </w:p>
        </w:tc>
        <w:tc>
          <w:tcPr>
            <w:tcW w:w="4495" w:type="dxa"/>
            <w:shd w:val="clear" w:color="auto" w:fill="auto"/>
            <w:vAlign w:val="center"/>
          </w:tcPr>
          <w:p w:rsidR="00F20EAE" w:rsidRPr="009A489E" w:rsidRDefault="0046768B">
            <w:pPr>
              <w:rPr>
                <w:sz w:val="22"/>
                <w:szCs w:val="22"/>
                <w:lang w:val="en-GB"/>
              </w:rPr>
            </w:pPr>
            <w:r w:rsidRPr="009A489E">
              <w:rPr>
                <w:sz w:val="22"/>
                <w:szCs w:val="22"/>
                <w:lang w:val="en-GB"/>
              </w:rPr>
              <w:t>x</w:t>
            </w:r>
          </w:p>
        </w:tc>
      </w:tr>
      <w:tr w:rsidR="00F20EAE" w:rsidRPr="009A489E">
        <w:tc>
          <w:tcPr>
            <w:tcW w:w="5575" w:type="dxa"/>
            <w:shd w:val="clear" w:color="auto" w:fill="BDD7EE"/>
            <w:vAlign w:val="center"/>
          </w:tcPr>
          <w:p w:rsidR="00F20EAE" w:rsidRPr="009A489E" w:rsidRDefault="0046768B">
            <w:pPr>
              <w:rPr>
                <w:b/>
                <w:sz w:val="22"/>
                <w:szCs w:val="22"/>
                <w:lang w:val="en-GB"/>
              </w:rPr>
            </w:pPr>
            <w:r w:rsidRPr="009A489E">
              <w:rPr>
                <w:b/>
                <w:sz w:val="22"/>
                <w:szCs w:val="22"/>
                <w:lang w:val="en-GB"/>
              </w:rPr>
              <w:t>Globalization</w:t>
            </w:r>
          </w:p>
        </w:tc>
        <w:tc>
          <w:tcPr>
            <w:tcW w:w="4495" w:type="dxa"/>
            <w:shd w:val="clear" w:color="auto" w:fill="auto"/>
            <w:vAlign w:val="center"/>
          </w:tcPr>
          <w:p w:rsidR="00F20EAE" w:rsidRPr="009A489E" w:rsidRDefault="00F20EAE">
            <w:pPr>
              <w:rPr>
                <w:sz w:val="22"/>
                <w:szCs w:val="22"/>
                <w:lang w:val="en-GB"/>
              </w:rPr>
            </w:pPr>
          </w:p>
        </w:tc>
      </w:tr>
    </w:tbl>
    <w:p w:rsidR="00F20EAE" w:rsidRPr="009A489E" w:rsidRDefault="00F20EAE">
      <w:pPr>
        <w:rPr>
          <w:i/>
          <w:color w:val="7F7F7F"/>
          <w:sz w:val="22"/>
          <w:szCs w:val="22"/>
          <w:lang w:val="en-GB"/>
        </w:rPr>
      </w:pPr>
    </w:p>
    <w:p w:rsidR="00F20EAE" w:rsidRPr="009A489E" w:rsidRDefault="0046768B">
      <w:pPr>
        <w:rPr>
          <w:sz w:val="22"/>
          <w:szCs w:val="22"/>
          <w:lang w:val="en-GB"/>
        </w:rPr>
      </w:pPr>
      <w:r w:rsidRPr="009A489E">
        <w:rPr>
          <w:i/>
          <w:color w:val="7F7F7F"/>
          <w:sz w:val="22"/>
          <w:szCs w:val="22"/>
          <w:lang w:val="en-GB"/>
        </w:rPr>
        <w:t>Complete with information about the content and methodological approach of the plan</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F20EAE" w:rsidRPr="009A489E">
        <w:tc>
          <w:tcPr>
            <w:tcW w:w="2517" w:type="dxa"/>
            <w:shd w:val="clear" w:color="auto" w:fill="9CC3E5"/>
            <w:vAlign w:val="center"/>
          </w:tcPr>
          <w:p w:rsidR="00F20EAE" w:rsidRPr="009A489E" w:rsidRDefault="0046768B">
            <w:pPr>
              <w:jc w:val="right"/>
              <w:rPr>
                <w:b/>
                <w:sz w:val="22"/>
                <w:szCs w:val="22"/>
                <w:lang w:val="en-GB"/>
              </w:rPr>
            </w:pPr>
            <w:r w:rsidRPr="009A489E">
              <w:rPr>
                <w:b/>
                <w:sz w:val="22"/>
                <w:szCs w:val="22"/>
                <w:lang w:val="en-GB"/>
              </w:rPr>
              <w:t>Topic</w:t>
            </w:r>
          </w:p>
        </w:tc>
        <w:tc>
          <w:tcPr>
            <w:tcW w:w="7553" w:type="dxa"/>
            <w:gridSpan w:val="3"/>
            <w:shd w:val="clear" w:color="auto" w:fill="auto"/>
            <w:vAlign w:val="center"/>
          </w:tcPr>
          <w:p w:rsidR="00F20EAE" w:rsidRPr="009A489E" w:rsidRDefault="00AE48B9" w:rsidP="00AE48B9">
            <w:pPr>
              <w:rPr>
                <w:sz w:val="22"/>
                <w:szCs w:val="22"/>
                <w:lang w:val="en-GB"/>
              </w:rPr>
            </w:pPr>
            <w:r>
              <w:rPr>
                <w:sz w:val="22"/>
                <w:szCs w:val="22"/>
                <w:lang w:val="en-GB"/>
              </w:rPr>
              <w:t>Creating Monsters!</w:t>
            </w:r>
          </w:p>
        </w:tc>
      </w:tr>
      <w:tr w:rsidR="00F20EAE" w:rsidRPr="009A489E">
        <w:tc>
          <w:tcPr>
            <w:tcW w:w="2517" w:type="dxa"/>
            <w:shd w:val="clear" w:color="auto" w:fill="9CC3E5"/>
            <w:vAlign w:val="center"/>
          </w:tcPr>
          <w:p w:rsidR="00F20EAE" w:rsidRPr="009A489E" w:rsidRDefault="0046768B">
            <w:pPr>
              <w:jc w:val="right"/>
              <w:rPr>
                <w:b/>
                <w:sz w:val="22"/>
                <w:szCs w:val="22"/>
                <w:lang w:val="en-GB"/>
              </w:rPr>
            </w:pPr>
            <w:r w:rsidRPr="009A489E">
              <w:rPr>
                <w:b/>
                <w:sz w:val="22"/>
                <w:szCs w:val="22"/>
                <w:lang w:val="en-GB"/>
              </w:rPr>
              <w:t>Module / Unit</w:t>
            </w:r>
          </w:p>
        </w:tc>
        <w:tc>
          <w:tcPr>
            <w:tcW w:w="7553" w:type="dxa"/>
            <w:gridSpan w:val="3"/>
            <w:shd w:val="clear" w:color="auto" w:fill="auto"/>
            <w:vAlign w:val="center"/>
          </w:tcPr>
          <w:p w:rsidR="00F20EAE" w:rsidRPr="009A489E" w:rsidRDefault="0046768B">
            <w:pPr>
              <w:rPr>
                <w:sz w:val="22"/>
                <w:szCs w:val="22"/>
                <w:lang w:val="en-GB"/>
              </w:rPr>
            </w:pPr>
            <w:r w:rsidRPr="009A489E">
              <w:rPr>
                <w:sz w:val="22"/>
                <w:szCs w:val="22"/>
                <w:lang w:val="en-GB"/>
              </w:rPr>
              <w:t>Democracy and Peace</w:t>
            </w:r>
          </w:p>
        </w:tc>
      </w:tr>
      <w:tr w:rsidR="00F20EAE" w:rsidRPr="009A489E">
        <w:tc>
          <w:tcPr>
            <w:tcW w:w="2517" w:type="dxa"/>
            <w:vMerge w:val="restart"/>
            <w:shd w:val="clear" w:color="auto" w:fill="9CC3E5"/>
            <w:vAlign w:val="center"/>
          </w:tcPr>
          <w:p w:rsidR="00F20EAE" w:rsidRPr="009A489E" w:rsidRDefault="0046768B">
            <w:pPr>
              <w:jc w:val="right"/>
              <w:rPr>
                <w:b/>
                <w:sz w:val="22"/>
                <w:szCs w:val="22"/>
                <w:lang w:val="en-GB"/>
              </w:rPr>
            </w:pPr>
            <w:r w:rsidRPr="009A489E">
              <w:rPr>
                <w:b/>
                <w:sz w:val="22"/>
                <w:szCs w:val="22"/>
                <w:lang w:val="en-GB"/>
              </w:rPr>
              <w:t>Language focus</w:t>
            </w:r>
          </w:p>
        </w:tc>
        <w:tc>
          <w:tcPr>
            <w:tcW w:w="2517" w:type="dxa"/>
            <w:shd w:val="clear" w:color="auto" w:fill="9CC3E5"/>
            <w:vAlign w:val="center"/>
          </w:tcPr>
          <w:p w:rsidR="00F20EAE" w:rsidRPr="009A489E" w:rsidRDefault="0046768B">
            <w:pPr>
              <w:jc w:val="center"/>
              <w:rPr>
                <w:sz w:val="22"/>
                <w:szCs w:val="22"/>
                <w:lang w:val="en-GB"/>
              </w:rPr>
            </w:pPr>
            <w:r w:rsidRPr="009A489E">
              <w:rPr>
                <w:sz w:val="22"/>
                <w:szCs w:val="22"/>
                <w:lang w:val="en-GB"/>
              </w:rPr>
              <w:t>Functional language</w:t>
            </w:r>
          </w:p>
        </w:tc>
        <w:tc>
          <w:tcPr>
            <w:tcW w:w="2518" w:type="dxa"/>
            <w:shd w:val="clear" w:color="auto" w:fill="9CC3E5"/>
            <w:vAlign w:val="center"/>
          </w:tcPr>
          <w:p w:rsidR="00F20EAE" w:rsidRPr="009A489E" w:rsidRDefault="0046768B">
            <w:pPr>
              <w:jc w:val="center"/>
              <w:rPr>
                <w:sz w:val="22"/>
                <w:szCs w:val="22"/>
                <w:lang w:val="en-GB"/>
              </w:rPr>
            </w:pPr>
            <w:r w:rsidRPr="009A489E">
              <w:rPr>
                <w:sz w:val="22"/>
                <w:szCs w:val="22"/>
                <w:lang w:val="en-GB"/>
              </w:rPr>
              <w:t>Language skills</w:t>
            </w:r>
          </w:p>
        </w:tc>
        <w:tc>
          <w:tcPr>
            <w:tcW w:w="2518" w:type="dxa"/>
            <w:shd w:val="clear" w:color="auto" w:fill="9CC3E5"/>
            <w:vAlign w:val="center"/>
          </w:tcPr>
          <w:p w:rsidR="00F20EAE" w:rsidRPr="009A489E" w:rsidRDefault="0046768B">
            <w:pPr>
              <w:jc w:val="center"/>
              <w:rPr>
                <w:sz w:val="22"/>
                <w:szCs w:val="22"/>
                <w:lang w:val="en-GB"/>
              </w:rPr>
            </w:pPr>
            <w:r w:rsidRPr="009A489E">
              <w:rPr>
                <w:sz w:val="22"/>
                <w:szCs w:val="22"/>
                <w:lang w:val="en-GB"/>
              </w:rPr>
              <w:t>Vocabulary</w:t>
            </w:r>
          </w:p>
        </w:tc>
      </w:tr>
      <w:tr w:rsidR="00F20EAE" w:rsidRPr="009A489E">
        <w:tc>
          <w:tcPr>
            <w:tcW w:w="2517" w:type="dxa"/>
            <w:vMerge/>
            <w:shd w:val="clear" w:color="auto" w:fill="9CC3E5"/>
            <w:vAlign w:val="center"/>
          </w:tcPr>
          <w:p w:rsidR="00F20EAE" w:rsidRPr="009A489E" w:rsidRDefault="00F20EAE">
            <w:pPr>
              <w:widowControl w:val="0"/>
              <w:pBdr>
                <w:top w:val="nil"/>
                <w:left w:val="nil"/>
                <w:bottom w:val="nil"/>
                <w:right w:val="nil"/>
                <w:between w:val="nil"/>
              </w:pBdr>
              <w:spacing w:line="276" w:lineRule="auto"/>
              <w:rPr>
                <w:sz w:val="22"/>
                <w:szCs w:val="22"/>
                <w:lang w:val="en-GB"/>
              </w:rPr>
            </w:pPr>
          </w:p>
        </w:tc>
        <w:tc>
          <w:tcPr>
            <w:tcW w:w="2517" w:type="dxa"/>
            <w:shd w:val="clear" w:color="auto" w:fill="auto"/>
            <w:vAlign w:val="center"/>
          </w:tcPr>
          <w:p w:rsidR="00F20EAE" w:rsidRPr="009A489E" w:rsidRDefault="00031808">
            <w:pPr>
              <w:jc w:val="center"/>
              <w:rPr>
                <w:sz w:val="22"/>
                <w:szCs w:val="22"/>
                <w:lang w:val="en-GB"/>
              </w:rPr>
            </w:pPr>
            <w:r>
              <w:rPr>
                <w:sz w:val="22"/>
                <w:szCs w:val="22"/>
                <w:lang w:val="en-GB"/>
              </w:rPr>
              <w:t xml:space="preserve">Describing monsters. </w:t>
            </w:r>
          </w:p>
        </w:tc>
        <w:tc>
          <w:tcPr>
            <w:tcW w:w="2518" w:type="dxa"/>
            <w:shd w:val="clear" w:color="auto" w:fill="auto"/>
            <w:vAlign w:val="center"/>
          </w:tcPr>
          <w:p w:rsidR="009A489E" w:rsidRPr="009A489E" w:rsidRDefault="00031808">
            <w:pPr>
              <w:jc w:val="center"/>
              <w:rPr>
                <w:sz w:val="22"/>
                <w:szCs w:val="22"/>
                <w:lang w:val="en-GB"/>
              </w:rPr>
            </w:pPr>
            <w:r>
              <w:rPr>
                <w:sz w:val="22"/>
                <w:szCs w:val="22"/>
                <w:lang w:val="en-GB"/>
              </w:rPr>
              <w:t>Skills Integration</w:t>
            </w:r>
          </w:p>
        </w:tc>
        <w:tc>
          <w:tcPr>
            <w:tcW w:w="2518" w:type="dxa"/>
            <w:shd w:val="clear" w:color="auto" w:fill="auto"/>
            <w:vAlign w:val="center"/>
          </w:tcPr>
          <w:p w:rsidR="00031808" w:rsidRDefault="00031808" w:rsidP="00031808">
            <w:pPr>
              <w:jc w:val="center"/>
              <w:rPr>
                <w:sz w:val="21"/>
                <w:szCs w:val="21"/>
                <w:lang w:val="en-GB"/>
              </w:rPr>
            </w:pPr>
            <w:r w:rsidRPr="009A489E">
              <w:rPr>
                <w:sz w:val="21"/>
                <w:szCs w:val="21"/>
                <w:lang w:val="en-GB"/>
              </w:rPr>
              <w:t>Adjectives</w:t>
            </w:r>
            <w:r>
              <w:rPr>
                <w:sz w:val="21"/>
                <w:szCs w:val="21"/>
                <w:lang w:val="en-GB"/>
              </w:rPr>
              <w:t xml:space="preserve">: Big, small, large, long, ugly, beautiful, etc. </w:t>
            </w:r>
          </w:p>
          <w:p w:rsidR="00031808" w:rsidRDefault="00031808" w:rsidP="00031808">
            <w:pPr>
              <w:jc w:val="center"/>
              <w:rPr>
                <w:sz w:val="21"/>
                <w:szCs w:val="21"/>
                <w:lang w:val="en-GB"/>
              </w:rPr>
            </w:pPr>
            <w:r w:rsidRPr="009A489E">
              <w:rPr>
                <w:sz w:val="21"/>
                <w:szCs w:val="21"/>
                <w:lang w:val="en-GB"/>
              </w:rPr>
              <w:lastRenderedPageBreak/>
              <w:t>Body parts</w:t>
            </w:r>
            <w:r>
              <w:rPr>
                <w:sz w:val="21"/>
                <w:szCs w:val="21"/>
                <w:lang w:val="en-GB"/>
              </w:rPr>
              <w:t xml:space="preserve">: eyes, head, hands, legs, ears, etc. </w:t>
            </w:r>
          </w:p>
          <w:p w:rsidR="00F20EAE" w:rsidRPr="009A489E" w:rsidRDefault="00031808" w:rsidP="00031808">
            <w:pPr>
              <w:jc w:val="center"/>
              <w:rPr>
                <w:sz w:val="22"/>
                <w:szCs w:val="22"/>
                <w:lang w:val="en-GB"/>
              </w:rPr>
            </w:pPr>
            <w:r>
              <w:rPr>
                <w:sz w:val="21"/>
                <w:szCs w:val="21"/>
                <w:lang w:val="en-GB"/>
              </w:rPr>
              <w:t>Animals</w:t>
            </w:r>
            <w:r>
              <w:rPr>
                <w:sz w:val="21"/>
                <w:szCs w:val="21"/>
                <w:lang w:val="en-GB"/>
              </w:rPr>
              <w:t xml:space="preserve">: elephant, cat, dog, cow, horse, etc. </w:t>
            </w:r>
          </w:p>
        </w:tc>
      </w:tr>
      <w:tr w:rsidR="00F20EAE" w:rsidRPr="009A489E">
        <w:tc>
          <w:tcPr>
            <w:tcW w:w="2517" w:type="dxa"/>
            <w:shd w:val="clear" w:color="auto" w:fill="9CC3E5"/>
            <w:vAlign w:val="center"/>
          </w:tcPr>
          <w:p w:rsidR="00F20EAE" w:rsidRPr="009A489E" w:rsidRDefault="0046768B">
            <w:pPr>
              <w:jc w:val="right"/>
              <w:rPr>
                <w:b/>
                <w:sz w:val="22"/>
                <w:szCs w:val="22"/>
                <w:lang w:val="en-GB"/>
              </w:rPr>
            </w:pPr>
            <w:r w:rsidRPr="009A489E">
              <w:rPr>
                <w:b/>
                <w:sz w:val="22"/>
                <w:szCs w:val="22"/>
                <w:lang w:val="en-GB"/>
              </w:rPr>
              <w:lastRenderedPageBreak/>
              <w:t>Principles / approach</w:t>
            </w:r>
          </w:p>
        </w:tc>
        <w:tc>
          <w:tcPr>
            <w:tcW w:w="7553" w:type="dxa"/>
            <w:gridSpan w:val="3"/>
            <w:shd w:val="clear" w:color="auto" w:fill="auto"/>
            <w:vAlign w:val="center"/>
          </w:tcPr>
          <w:p w:rsidR="00F20EAE" w:rsidRPr="009A489E" w:rsidRDefault="0046768B">
            <w:pPr>
              <w:rPr>
                <w:color w:val="000000"/>
                <w:sz w:val="22"/>
                <w:szCs w:val="22"/>
                <w:lang w:val="en-GB"/>
              </w:rPr>
            </w:pPr>
            <w:r w:rsidRPr="009A489E">
              <w:rPr>
                <w:sz w:val="22"/>
                <w:szCs w:val="22"/>
                <w:lang w:val="en-GB"/>
              </w:rPr>
              <w:t>Task Based Learning</w:t>
            </w:r>
          </w:p>
        </w:tc>
      </w:tr>
    </w:tbl>
    <w:p w:rsidR="00F20EAE" w:rsidRPr="009A489E" w:rsidRDefault="00F20EAE">
      <w:pPr>
        <w:rPr>
          <w:sz w:val="22"/>
          <w:szCs w:val="22"/>
          <w:lang w:val="en-GB"/>
        </w:rPr>
      </w:pP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F20EAE" w:rsidRPr="009A489E">
        <w:tc>
          <w:tcPr>
            <w:tcW w:w="10070" w:type="dxa"/>
            <w:gridSpan w:val="2"/>
            <w:shd w:val="clear" w:color="auto" w:fill="9CC3E5"/>
            <w:vAlign w:val="center"/>
          </w:tcPr>
          <w:p w:rsidR="00F20EAE" w:rsidRPr="009A489E" w:rsidRDefault="0046768B">
            <w:pPr>
              <w:jc w:val="center"/>
              <w:rPr>
                <w:sz w:val="22"/>
                <w:szCs w:val="22"/>
                <w:lang w:val="en-GB"/>
              </w:rPr>
            </w:pPr>
            <w:r w:rsidRPr="009A489E">
              <w:rPr>
                <w:b/>
                <w:sz w:val="22"/>
                <w:szCs w:val="22"/>
                <w:lang w:val="en-GB"/>
              </w:rPr>
              <w:t>Learning objectives</w:t>
            </w:r>
          </w:p>
        </w:tc>
      </w:tr>
      <w:tr w:rsidR="00F20EAE" w:rsidRPr="009A489E">
        <w:tc>
          <w:tcPr>
            <w:tcW w:w="2517" w:type="dxa"/>
            <w:shd w:val="clear" w:color="auto" w:fill="9CC3E5"/>
            <w:vAlign w:val="center"/>
          </w:tcPr>
          <w:p w:rsidR="00F20EAE" w:rsidRPr="009A489E" w:rsidRDefault="0046768B">
            <w:pPr>
              <w:jc w:val="right"/>
              <w:rPr>
                <w:b/>
                <w:sz w:val="22"/>
                <w:szCs w:val="22"/>
                <w:lang w:val="en-GB"/>
              </w:rPr>
            </w:pPr>
            <w:r w:rsidRPr="009A489E">
              <w:rPr>
                <w:b/>
                <w:sz w:val="22"/>
                <w:szCs w:val="22"/>
                <w:lang w:val="en-GB"/>
              </w:rPr>
              <w:t>Aim</w:t>
            </w:r>
          </w:p>
        </w:tc>
        <w:tc>
          <w:tcPr>
            <w:tcW w:w="7553" w:type="dxa"/>
            <w:shd w:val="clear" w:color="auto" w:fill="auto"/>
            <w:vAlign w:val="center"/>
          </w:tcPr>
          <w:p w:rsidR="00F20EAE" w:rsidRPr="009A489E" w:rsidRDefault="0046768B">
            <w:pPr>
              <w:rPr>
                <w:sz w:val="22"/>
                <w:szCs w:val="22"/>
                <w:lang w:val="en-GB"/>
              </w:rPr>
            </w:pPr>
            <w:r w:rsidRPr="009A489E">
              <w:rPr>
                <w:sz w:val="22"/>
                <w:szCs w:val="22"/>
                <w:lang w:val="en-GB"/>
              </w:rPr>
              <w:t xml:space="preserve">By the end of this lesson </w:t>
            </w:r>
            <w:proofErr w:type="spellStart"/>
            <w:r w:rsidR="000F4374">
              <w:rPr>
                <w:sz w:val="22"/>
                <w:szCs w:val="22"/>
                <w:lang w:val="en-GB"/>
              </w:rPr>
              <w:t>Ss</w:t>
            </w:r>
            <w:proofErr w:type="spellEnd"/>
            <w:r w:rsidR="00031808">
              <w:rPr>
                <w:sz w:val="22"/>
                <w:szCs w:val="22"/>
                <w:lang w:val="en-GB"/>
              </w:rPr>
              <w:t xml:space="preserve"> will be able to describe</w:t>
            </w:r>
            <w:r w:rsidRPr="009A489E">
              <w:rPr>
                <w:sz w:val="22"/>
                <w:szCs w:val="22"/>
                <w:lang w:val="en-GB"/>
              </w:rPr>
              <w:t xml:space="preserve"> monster</w:t>
            </w:r>
            <w:r w:rsidR="00031808">
              <w:rPr>
                <w:sz w:val="22"/>
                <w:szCs w:val="22"/>
                <w:lang w:val="en-GB"/>
              </w:rPr>
              <w:t>s that have animal features by using recycled paper</w:t>
            </w:r>
            <w:r w:rsidRPr="009A489E">
              <w:rPr>
                <w:sz w:val="22"/>
                <w:szCs w:val="22"/>
                <w:lang w:val="en-GB"/>
              </w:rPr>
              <w:t>.</w:t>
            </w:r>
          </w:p>
          <w:p w:rsidR="00F20EAE" w:rsidRPr="009A489E" w:rsidRDefault="00F20EAE">
            <w:pPr>
              <w:rPr>
                <w:sz w:val="22"/>
                <w:szCs w:val="22"/>
                <w:lang w:val="en-GB"/>
              </w:rPr>
            </w:pPr>
          </w:p>
        </w:tc>
      </w:tr>
      <w:tr w:rsidR="00F20EAE" w:rsidRPr="009A489E">
        <w:tc>
          <w:tcPr>
            <w:tcW w:w="2517" w:type="dxa"/>
            <w:shd w:val="clear" w:color="auto" w:fill="9CC3E5"/>
            <w:vAlign w:val="center"/>
          </w:tcPr>
          <w:p w:rsidR="00F20EAE" w:rsidRPr="009A489E" w:rsidRDefault="0046768B">
            <w:pPr>
              <w:jc w:val="right"/>
              <w:rPr>
                <w:b/>
                <w:sz w:val="22"/>
                <w:szCs w:val="22"/>
                <w:lang w:val="en-GB"/>
              </w:rPr>
            </w:pPr>
            <w:r w:rsidRPr="009A489E">
              <w:rPr>
                <w:b/>
                <w:sz w:val="22"/>
                <w:szCs w:val="22"/>
                <w:lang w:val="en-GB"/>
              </w:rPr>
              <w:t>Subsidiary aims</w:t>
            </w:r>
          </w:p>
        </w:tc>
        <w:tc>
          <w:tcPr>
            <w:tcW w:w="7553" w:type="dxa"/>
            <w:shd w:val="clear" w:color="auto" w:fill="auto"/>
            <w:vAlign w:val="center"/>
          </w:tcPr>
          <w:p w:rsidR="00F20EAE" w:rsidRPr="009A489E" w:rsidRDefault="0046768B">
            <w:pPr>
              <w:rPr>
                <w:sz w:val="22"/>
                <w:szCs w:val="22"/>
                <w:lang w:val="en-GB"/>
              </w:rPr>
            </w:pPr>
            <w:r w:rsidRPr="009A489E">
              <w:rPr>
                <w:sz w:val="22"/>
                <w:szCs w:val="22"/>
                <w:lang w:val="en-GB"/>
              </w:rPr>
              <w:t xml:space="preserve">By the end of this lesson, </w:t>
            </w:r>
            <w:proofErr w:type="spellStart"/>
            <w:r w:rsidR="000F4374">
              <w:rPr>
                <w:sz w:val="22"/>
                <w:szCs w:val="22"/>
                <w:lang w:val="en-GB"/>
              </w:rPr>
              <w:t>Ss</w:t>
            </w:r>
            <w:proofErr w:type="spellEnd"/>
            <w:r w:rsidRPr="009A489E">
              <w:rPr>
                <w:sz w:val="22"/>
                <w:szCs w:val="22"/>
                <w:lang w:val="en-GB"/>
              </w:rPr>
              <w:t xml:space="preserve"> will be able:</w:t>
            </w:r>
          </w:p>
          <w:p w:rsidR="00F20EAE" w:rsidRPr="009A489E" w:rsidRDefault="0046768B">
            <w:pPr>
              <w:numPr>
                <w:ilvl w:val="0"/>
                <w:numId w:val="6"/>
              </w:numPr>
              <w:pBdr>
                <w:top w:val="nil"/>
                <w:left w:val="nil"/>
                <w:bottom w:val="nil"/>
                <w:right w:val="nil"/>
                <w:between w:val="nil"/>
              </w:pBdr>
              <w:rPr>
                <w:color w:val="000000"/>
                <w:sz w:val="22"/>
                <w:szCs w:val="22"/>
                <w:lang w:val="en-GB"/>
              </w:rPr>
            </w:pPr>
            <w:r w:rsidRPr="009A489E">
              <w:rPr>
                <w:color w:val="000000"/>
                <w:sz w:val="22"/>
                <w:szCs w:val="22"/>
                <w:lang w:val="en-GB"/>
              </w:rPr>
              <w:t>To follow instructions in order to do a drawing.</w:t>
            </w:r>
          </w:p>
          <w:p w:rsidR="00F20EAE" w:rsidRPr="009A489E" w:rsidRDefault="0046768B">
            <w:pPr>
              <w:numPr>
                <w:ilvl w:val="0"/>
                <w:numId w:val="6"/>
              </w:numPr>
              <w:pBdr>
                <w:top w:val="nil"/>
                <w:left w:val="nil"/>
                <w:bottom w:val="nil"/>
                <w:right w:val="nil"/>
                <w:between w:val="nil"/>
              </w:pBdr>
              <w:rPr>
                <w:color w:val="000000"/>
                <w:sz w:val="22"/>
                <w:szCs w:val="22"/>
                <w:lang w:val="en-GB"/>
              </w:rPr>
            </w:pPr>
            <w:r w:rsidRPr="009A489E">
              <w:rPr>
                <w:color w:val="000000"/>
                <w:sz w:val="22"/>
                <w:szCs w:val="22"/>
                <w:lang w:val="en-GB"/>
              </w:rPr>
              <w:t>To mention the parts of the human body adding certain features from animals.</w:t>
            </w:r>
          </w:p>
          <w:p w:rsidR="009A489E" w:rsidRPr="009A489E" w:rsidRDefault="0046768B" w:rsidP="009A489E">
            <w:pPr>
              <w:numPr>
                <w:ilvl w:val="0"/>
                <w:numId w:val="6"/>
              </w:numPr>
              <w:pBdr>
                <w:top w:val="nil"/>
                <w:left w:val="nil"/>
                <w:bottom w:val="nil"/>
                <w:right w:val="nil"/>
                <w:between w:val="nil"/>
              </w:pBdr>
              <w:rPr>
                <w:color w:val="000000"/>
                <w:sz w:val="22"/>
                <w:szCs w:val="22"/>
                <w:lang w:val="en-GB"/>
              </w:rPr>
            </w:pPr>
            <w:r w:rsidRPr="009A489E">
              <w:rPr>
                <w:color w:val="000000"/>
                <w:sz w:val="22"/>
                <w:szCs w:val="22"/>
                <w:lang w:val="en-GB"/>
              </w:rPr>
              <w:t xml:space="preserve">To identify parts of the body. </w:t>
            </w:r>
          </w:p>
        </w:tc>
      </w:tr>
    </w:tbl>
    <w:p w:rsidR="00F20EAE" w:rsidRPr="009A489E" w:rsidRDefault="00F20EAE">
      <w:pPr>
        <w:rPr>
          <w:sz w:val="22"/>
          <w:szCs w:val="22"/>
          <w:lang w:val="en-GB"/>
        </w:rPr>
      </w:pP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F20EAE" w:rsidRPr="009A489E">
        <w:tc>
          <w:tcPr>
            <w:tcW w:w="10070" w:type="dxa"/>
            <w:shd w:val="clear" w:color="auto" w:fill="9CC3E5"/>
          </w:tcPr>
          <w:p w:rsidR="00F20EAE" w:rsidRPr="009A489E" w:rsidRDefault="0046768B">
            <w:pPr>
              <w:jc w:val="center"/>
              <w:rPr>
                <w:b/>
                <w:sz w:val="22"/>
                <w:szCs w:val="22"/>
                <w:lang w:val="en-GB"/>
              </w:rPr>
            </w:pPr>
            <w:r w:rsidRPr="009A489E">
              <w:rPr>
                <w:b/>
                <w:sz w:val="22"/>
                <w:szCs w:val="22"/>
                <w:lang w:val="en-GB"/>
              </w:rPr>
              <w:t>Materials needed</w:t>
            </w:r>
          </w:p>
        </w:tc>
      </w:tr>
      <w:tr w:rsidR="00F20EAE" w:rsidRPr="009A489E">
        <w:tc>
          <w:tcPr>
            <w:tcW w:w="10070" w:type="dxa"/>
            <w:shd w:val="clear" w:color="auto" w:fill="auto"/>
          </w:tcPr>
          <w:p w:rsidR="00F20EAE" w:rsidRPr="009A489E" w:rsidRDefault="00F20EAE">
            <w:pPr>
              <w:rPr>
                <w:b/>
                <w:sz w:val="22"/>
                <w:szCs w:val="22"/>
                <w:lang w:val="en-GB"/>
              </w:rPr>
            </w:pPr>
          </w:p>
          <w:p w:rsidR="00F20EAE" w:rsidRDefault="0046768B">
            <w:pPr>
              <w:rPr>
                <w:sz w:val="22"/>
                <w:szCs w:val="22"/>
                <w:lang w:val="en-GB"/>
              </w:rPr>
            </w:pPr>
            <w:r w:rsidRPr="009A489E">
              <w:rPr>
                <w:sz w:val="22"/>
                <w:szCs w:val="22"/>
                <w:lang w:val="en-GB"/>
              </w:rPr>
              <w:t xml:space="preserve">Recycled </w:t>
            </w:r>
            <w:r w:rsidR="00B84A83">
              <w:rPr>
                <w:sz w:val="22"/>
                <w:szCs w:val="22"/>
                <w:lang w:val="en-GB"/>
              </w:rPr>
              <w:t xml:space="preserve">material. </w:t>
            </w:r>
          </w:p>
          <w:p w:rsidR="00B84A83" w:rsidRDefault="00B84A83">
            <w:pPr>
              <w:rPr>
                <w:sz w:val="22"/>
                <w:szCs w:val="22"/>
                <w:lang w:val="en-GB"/>
              </w:rPr>
            </w:pPr>
            <w:r>
              <w:rPr>
                <w:sz w:val="22"/>
                <w:szCs w:val="22"/>
                <w:lang w:val="en-GB"/>
              </w:rPr>
              <w:t>Pieces of paper</w:t>
            </w:r>
          </w:p>
          <w:p w:rsidR="00B84A83" w:rsidRDefault="00B84A83">
            <w:pPr>
              <w:rPr>
                <w:sz w:val="22"/>
                <w:szCs w:val="22"/>
                <w:lang w:val="en-GB"/>
              </w:rPr>
            </w:pPr>
            <w:r>
              <w:rPr>
                <w:sz w:val="22"/>
                <w:szCs w:val="22"/>
                <w:lang w:val="en-GB"/>
              </w:rPr>
              <w:t xml:space="preserve">Cardboard. </w:t>
            </w:r>
          </w:p>
          <w:p w:rsidR="005767F5" w:rsidRDefault="005767F5">
            <w:pPr>
              <w:rPr>
                <w:sz w:val="22"/>
                <w:szCs w:val="22"/>
                <w:lang w:val="en-GB"/>
              </w:rPr>
            </w:pPr>
            <w:r>
              <w:rPr>
                <w:sz w:val="22"/>
                <w:szCs w:val="22"/>
                <w:lang w:val="en-GB"/>
              </w:rPr>
              <w:t xml:space="preserve">Flashcards of animals.  (Images can be downloaded at: </w:t>
            </w:r>
          </w:p>
          <w:p w:rsidR="005767F5" w:rsidRDefault="00E1119A" w:rsidP="005767F5">
            <w:pPr>
              <w:pStyle w:val="Prrafodelista"/>
              <w:numPr>
                <w:ilvl w:val="0"/>
                <w:numId w:val="8"/>
              </w:numPr>
            </w:pPr>
            <w:hyperlink r:id="rId8" w:history="1">
              <w:r w:rsidR="005767F5">
                <w:rPr>
                  <w:rStyle w:val="Hipervnculo"/>
                </w:rPr>
                <w:t>https://supersimple.com/free-printables/super-simple-songs-animals-complete-flashcards/</w:t>
              </w:r>
            </w:hyperlink>
          </w:p>
          <w:p w:rsidR="005767F5" w:rsidRDefault="005767F5">
            <w:pPr>
              <w:rPr>
                <w:sz w:val="22"/>
                <w:szCs w:val="22"/>
                <w:lang w:val="en-GB"/>
              </w:rPr>
            </w:pPr>
          </w:p>
          <w:p w:rsidR="005767F5" w:rsidRPr="005767F5" w:rsidRDefault="005767F5" w:rsidP="005767F5">
            <w:r w:rsidRPr="005767F5">
              <w:rPr>
                <w:sz w:val="22"/>
                <w:szCs w:val="22"/>
                <w:lang w:val="en-GB"/>
              </w:rPr>
              <w:t>Images of monsters.  (The images can be downloaded at:</w:t>
            </w:r>
          </w:p>
          <w:p w:rsidR="005767F5" w:rsidRDefault="00E1119A" w:rsidP="005767F5">
            <w:pPr>
              <w:pStyle w:val="Prrafodelista"/>
              <w:numPr>
                <w:ilvl w:val="0"/>
                <w:numId w:val="7"/>
              </w:numPr>
            </w:pPr>
            <w:hyperlink r:id="rId9" w:history="1">
              <w:r w:rsidR="005767F5">
                <w:rPr>
                  <w:rStyle w:val="Hipervnculo"/>
                </w:rPr>
                <w:t>https://es.123rf.com/photo_87921240_divertido-monstruo-de-dibujos-animados-personaje-de-dibujos-animados-alien%C3%ADgena-lindo-ilustraci%C3%B3n-vectori.html</w:t>
              </w:r>
            </w:hyperlink>
          </w:p>
          <w:p w:rsidR="005767F5" w:rsidRPr="005767F5" w:rsidRDefault="00E1119A" w:rsidP="005767F5">
            <w:pPr>
              <w:pStyle w:val="Prrafodelista"/>
              <w:numPr>
                <w:ilvl w:val="0"/>
                <w:numId w:val="7"/>
              </w:numPr>
              <w:rPr>
                <w:sz w:val="22"/>
                <w:szCs w:val="22"/>
                <w:lang w:val="en-GB"/>
              </w:rPr>
            </w:pPr>
            <w:hyperlink r:id="rId10" w:history="1">
              <w:r w:rsidR="005767F5">
                <w:rPr>
                  <w:rStyle w:val="Hipervnculo"/>
                </w:rPr>
                <w:t>https://www.shutterstock.com/es/search/monsters</w:t>
              </w:r>
            </w:hyperlink>
          </w:p>
          <w:p w:rsidR="00F20EAE" w:rsidRPr="009A489E" w:rsidRDefault="0046768B">
            <w:pPr>
              <w:rPr>
                <w:sz w:val="22"/>
                <w:szCs w:val="22"/>
                <w:lang w:val="en-GB"/>
              </w:rPr>
            </w:pPr>
            <w:r w:rsidRPr="009A489E">
              <w:rPr>
                <w:sz w:val="22"/>
                <w:szCs w:val="22"/>
                <w:lang w:val="en-GB"/>
              </w:rPr>
              <w:t>Colour</w:t>
            </w:r>
            <w:r w:rsidR="009A489E">
              <w:rPr>
                <w:sz w:val="22"/>
                <w:szCs w:val="22"/>
                <w:lang w:val="en-GB"/>
              </w:rPr>
              <w:t>s</w:t>
            </w:r>
          </w:p>
          <w:p w:rsidR="00F20EAE" w:rsidRDefault="0046768B" w:rsidP="00B84A83">
            <w:pPr>
              <w:rPr>
                <w:sz w:val="22"/>
                <w:szCs w:val="22"/>
                <w:lang w:val="en-GB"/>
              </w:rPr>
            </w:pPr>
            <w:r w:rsidRPr="009A489E">
              <w:rPr>
                <w:sz w:val="22"/>
                <w:szCs w:val="22"/>
                <w:lang w:val="en-GB"/>
              </w:rPr>
              <w:t>Pencil</w:t>
            </w:r>
          </w:p>
          <w:p w:rsidR="00B84A83" w:rsidRDefault="00B84A83" w:rsidP="00B84A83">
            <w:pPr>
              <w:rPr>
                <w:sz w:val="22"/>
                <w:szCs w:val="22"/>
                <w:lang w:val="en-GB"/>
              </w:rPr>
            </w:pPr>
            <w:r>
              <w:rPr>
                <w:sz w:val="22"/>
                <w:szCs w:val="22"/>
                <w:lang w:val="en-GB"/>
              </w:rPr>
              <w:t xml:space="preserve">Chart (Appendix 1). </w:t>
            </w:r>
          </w:p>
          <w:p w:rsidR="00B84A83" w:rsidRPr="00B84A83" w:rsidRDefault="00B84A83" w:rsidP="00B84A83">
            <w:pPr>
              <w:rPr>
                <w:sz w:val="22"/>
                <w:szCs w:val="22"/>
                <w:lang w:val="en-GB"/>
              </w:rPr>
            </w:pPr>
            <w:r>
              <w:rPr>
                <w:sz w:val="22"/>
                <w:szCs w:val="22"/>
                <w:lang w:val="en-GB"/>
              </w:rPr>
              <w:t>Checklist (Appendix 2)</w:t>
            </w:r>
          </w:p>
        </w:tc>
      </w:tr>
    </w:tbl>
    <w:p w:rsidR="00F20EAE" w:rsidRPr="009A489E" w:rsidRDefault="00F20EAE">
      <w:pPr>
        <w:rPr>
          <w:sz w:val="22"/>
          <w:szCs w:val="22"/>
          <w:lang w:val="en-GB"/>
        </w:rPr>
      </w:pPr>
    </w:p>
    <w:p w:rsidR="00F20EAE" w:rsidRPr="009A489E" w:rsidRDefault="00F20EAE">
      <w:pPr>
        <w:rPr>
          <w:sz w:val="22"/>
          <w:szCs w:val="22"/>
          <w:lang w:val="en-GB"/>
        </w:rPr>
      </w:pPr>
    </w:p>
    <w:p w:rsidR="00F20EAE" w:rsidRPr="009A489E" w:rsidRDefault="00F20EAE">
      <w:pPr>
        <w:rPr>
          <w:i/>
          <w:color w:val="7F7F7F"/>
          <w:sz w:val="22"/>
          <w:szCs w:val="22"/>
          <w:lang w:val="en-GB"/>
        </w:rPr>
      </w:pPr>
    </w:p>
    <w:tbl>
      <w:tblPr>
        <w:tblStyle w:val="a8"/>
        <w:tblW w:w="1010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6775"/>
        <w:gridCol w:w="2024"/>
      </w:tblGrid>
      <w:tr w:rsidR="00F20EAE" w:rsidRPr="009A489E">
        <w:trPr>
          <w:trHeight w:val="40"/>
        </w:trPr>
        <w:tc>
          <w:tcPr>
            <w:tcW w:w="1305" w:type="dxa"/>
            <w:shd w:val="clear" w:color="auto" w:fill="9CC3E5"/>
            <w:vAlign w:val="center"/>
          </w:tcPr>
          <w:p w:rsidR="00F20EAE" w:rsidRPr="009A489E" w:rsidRDefault="0046768B">
            <w:pPr>
              <w:jc w:val="center"/>
              <w:rPr>
                <w:b/>
                <w:sz w:val="22"/>
                <w:szCs w:val="22"/>
                <w:lang w:val="en-GB"/>
              </w:rPr>
            </w:pPr>
            <w:r w:rsidRPr="009A489E">
              <w:rPr>
                <w:b/>
                <w:sz w:val="22"/>
                <w:szCs w:val="22"/>
                <w:lang w:val="en-GB"/>
              </w:rPr>
              <w:t>Stage</w:t>
            </w:r>
          </w:p>
        </w:tc>
        <w:tc>
          <w:tcPr>
            <w:tcW w:w="6775" w:type="dxa"/>
            <w:shd w:val="clear" w:color="auto" w:fill="9CC3E5"/>
            <w:vAlign w:val="center"/>
          </w:tcPr>
          <w:p w:rsidR="00F20EAE" w:rsidRPr="009A489E" w:rsidRDefault="0046768B">
            <w:pPr>
              <w:jc w:val="center"/>
              <w:rPr>
                <w:b/>
                <w:sz w:val="22"/>
                <w:szCs w:val="22"/>
                <w:lang w:val="en-GB"/>
              </w:rPr>
            </w:pPr>
            <w:r w:rsidRPr="009A489E">
              <w:rPr>
                <w:b/>
                <w:sz w:val="22"/>
                <w:szCs w:val="22"/>
                <w:lang w:val="en-GB"/>
              </w:rPr>
              <w:t>Procedure</w:t>
            </w:r>
          </w:p>
        </w:tc>
        <w:tc>
          <w:tcPr>
            <w:tcW w:w="2024" w:type="dxa"/>
            <w:shd w:val="clear" w:color="auto" w:fill="9CC3E5"/>
            <w:vAlign w:val="center"/>
          </w:tcPr>
          <w:p w:rsidR="00F20EAE" w:rsidRPr="009A489E" w:rsidRDefault="0046768B">
            <w:pPr>
              <w:jc w:val="center"/>
              <w:rPr>
                <w:b/>
                <w:sz w:val="22"/>
                <w:szCs w:val="22"/>
                <w:lang w:val="en-GB"/>
              </w:rPr>
            </w:pPr>
            <w:r w:rsidRPr="009A489E">
              <w:rPr>
                <w:b/>
                <w:sz w:val="22"/>
                <w:szCs w:val="22"/>
                <w:lang w:val="en-GB"/>
              </w:rPr>
              <w:t>Time and interaction</w:t>
            </w:r>
          </w:p>
        </w:tc>
      </w:tr>
      <w:tr w:rsidR="00F20EAE" w:rsidRPr="009A489E">
        <w:trPr>
          <w:trHeight w:val="80"/>
        </w:trPr>
        <w:tc>
          <w:tcPr>
            <w:tcW w:w="1305" w:type="dxa"/>
            <w:shd w:val="clear" w:color="auto" w:fill="auto"/>
            <w:vAlign w:val="center"/>
          </w:tcPr>
          <w:p w:rsidR="00F20EAE" w:rsidRPr="009A489E" w:rsidRDefault="0046768B">
            <w:pPr>
              <w:jc w:val="center"/>
              <w:rPr>
                <w:sz w:val="22"/>
                <w:szCs w:val="22"/>
                <w:lang w:val="en-GB"/>
              </w:rPr>
            </w:pPr>
            <w:r w:rsidRPr="009A489E">
              <w:rPr>
                <w:sz w:val="22"/>
                <w:szCs w:val="22"/>
                <w:lang w:val="en-GB"/>
              </w:rPr>
              <w:t>Warm up</w:t>
            </w:r>
          </w:p>
          <w:p w:rsidR="00F20EAE" w:rsidRPr="009A489E" w:rsidRDefault="00F20EAE">
            <w:pPr>
              <w:jc w:val="center"/>
              <w:rPr>
                <w:sz w:val="22"/>
                <w:szCs w:val="22"/>
                <w:lang w:val="en-GB"/>
              </w:rPr>
            </w:pPr>
          </w:p>
        </w:tc>
        <w:tc>
          <w:tcPr>
            <w:tcW w:w="6775" w:type="dxa"/>
            <w:shd w:val="clear" w:color="auto" w:fill="auto"/>
            <w:vAlign w:val="center"/>
          </w:tcPr>
          <w:p w:rsidR="00F20EAE" w:rsidRPr="009A489E" w:rsidRDefault="0046768B">
            <w:pPr>
              <w:jc w:val="both"/>
              <w:rPr>
                <w:sz w:val="22"/>
                <w:szCs w:val="22"/>
                <w:lang w:val="en-GB"/>
              </w:rPr>
            </w:pPr>
            <w:r w:rsidRPr="009A489E">
              <w:rPr>
                <w:sz w:val="22"/>
                <w:szCs w:val="22"/>
                <w:lang w:val="en-GB"/>
              </w:rPr>
              <w:t xml:space="preserve">Teacher shows </w:t>
            </w:r>
            <w:proofErr w:type="spellStart"/>
            <w:r w:rsidR="000F4374">
              <w:rPr>
                <w:sz w:val="22"/>
                <w:szCs w:val="22"/>
                <w:lang w:val="en-GB"/>
              </w:rPr>
              <w:t>Ss</w:t>
            </w:r>
            <w:proofErr w:type="spellEnd"/>
            <w:r w:rsidRPr="009A489E">
              <w:rPr>
                <w:sz w:val="22"/>
                <w:szCs w:val="22"/>
                <w:lang w:val="en-GB"/>
              </w:rPr>
              <w:t xml:space="preserve"> hidden animals.  There is only one part of the animal that </w:t>
            </w:r>
            <w:proofErr w:type="spellStart"/>
            <w:r w:rsidRPr="009A489E">
              <w:rPr>
                <w:sz w:val="22"/>
                <w:szCs w:val="22"/>
                <w:lang w:val="en-GB"/>
              </w:rPr>
              <w:t>Ss</w:t>
            </w:r>
            <w:proofErr w:type="spellEnd"/>
            <w:r w:rsidRPr="009A489E">
              <w:rPr>
                <w:sz w:val="22"/>
                <w:szCs w:val="22"/>
                <w:lang w:val="en-GB"/>
              </w:rPr>
              <w:t xml:space="preserve"> can see.  </w:t>
            </w:r>
            <w:proofErr w:type="spellStart"/>
            <w:r w:rsidRPr="009A489E">
              <w:rPr>
                <w:sz w:val="22"/>
                <w:szCs w:val="22"/>
                <w:lang w:val="en-GB"/>
              </w:rPr>
              <w:t>Ss</w:t>
            </w:r>
            <w:proofErr w:type="spellEnd"/>
            <w:r w:rsidRPr="009A489E">
              <w:rPr>
                <w:sz w:val="22"/>
                <w:szCs w:val="22"/>
                <w:lang w:val="en-GB"/>
              </w:rPr>
              <w:t xml:space="preserve"> guess the names of the animals and mention some parts of the body such as beak, feathers, tail, etc. </w:t>
            </w:r>
          </w:p>
          <w:p w:rsidR="00F20EAE" w:rsidRDefault="0046768B">
            <w:pPr>
              <w:jc w:val="both"/>
              <w:rPr>
                <w:sz w:val="22"/>
                <w:szCs w:val="22"/>
                <w:lang w:val="en-GB"/>
              </w:rPr>
            </w:pPr>
            <w:r w:rsidRPr="009A489E">
              <w:rPr>
                <w:sz w:val="22"/>
                <w:szCs w:val="22"/>
                <w:lang w:val="en-GB"/>
              </w:rPr>
              <w:t xml:space="preserve">T writes on the board the vocabulary given from </w:t>
            </w:r>
            <w:r w:rsidR="000F4374">
              <w:rPr>
                <w:sz w:val="22"/>
                <w:szCs w:val="22"/>
                <w:lang w:val="en-GB"/>
              </w:rPr>
              <w:t>Ss</w:t>
            </w:r>
            <w:r w:rsidRPr="009A489E">
              <w:rPr>
                <w:sz w:val="22"/>
                <w:szCs w:val="22"/>
                <w:lang w:val="en-GB"/>
              </w:rPr>
              <w:t>.</w:t>
            </w:r>
          </w:p>
          <w:p w:rsidR="005767F5" w:rsidRDefault="005767F5">
            <w:pPr>
              <w:jc w:val="both"/>
              <w:rPr>
                <w:sz w:val="22"/>
                <w:szCs w:val="22"/>
                <w:lang w:val="en-GB"/>
              </w:rPr>
            </w:pPr>
          </w:p>
          <w:p w:rsidR="005767F5" w:rsidRDefault="005767F5">
            <w:pPr>
              <w:jc w:val="both"/>
              <w:rPr>
                <w:sz w:val="22"/>
                <w:szCs w:val="22"/>
                <w:lang w:val="en-GB"/>
              </w:rPr>
            </w:pPr>
            <w:r>
              <w:rPr>
                <w:sz w:val="22"/>
                <w:szCs w:val="22"/>
                <w:lang w:val="en-GB"/>
              </w:rPr>
              <w:lastRenderedPageBreak/>
              <w:t xml:space="preserve">List of animals to show: </w:t>
            </w:r>
          </w:p>
          <w:p w:rsidR="005767F5" w:rsidRDefault="00666E0A">
            <w:pPr>
              <w:jc w:val="both"/>
              <w:rPr>
                <w:sz w:val="22"/>
                <w:szCs w:val="22"/>
                <w:lang w:val="en-GB"/>
              </w:rPr>
            </w:pPr>
            <w:r>
              <w:rPr>
                <w:sz w:val="22"/>
                <w:szCs w:val="22"/>
                <w:lang w:val="en-GB"/>
              </w:rPr>
              <w:t xml:space="preserve">Monkey, Gorilla, Elephant, Alligator, Bird, Butterfly, Camel, Cow, Dog, Fish, Frog, Giraffe. </w:t>
            </w:r>
          </w:p>
          <w:p w:rsidR="00666E0A" w:rsidRDefault="00666E0A">
            <w:pPr>
              <w:jc w:val="both"/>
              <w:rPr>
                <w:sz w:val="22"/>
                <w:szCs w:val="22"/>
                <w:lang w:val="en-GB"/>
              </w:rPr>
            </w:pPr>
          </w:p>
          <w:p w:rsidR="00666E0A" w:rsidRPr="009A489E" w:rsidRDefault="00666E0A">
            <w:pPr>
              <w:jc w:val="both"/>
              <w:rPr>
                <w:sz w:val="22"/>
                <w:szCs w:val="22"/>
                <w:lang w:val="en-GB"/>
              </w:rPr>
            </w:pPr>
            <w:r>
              <w:rPr>
                <w:sz w:val="22"/>
                <w:szCs w:val="22"/>
                <w:lang w:val="en-GB"/>
              </w:rPr>
              <w:t xml:space="preserve">Flashcards can be downloaded at: </w:t>
            </w:r>
            <w:hyperlink r:id="rId11" w:history="1">
              <w:r>
                <w:rPr>
                  <w:rStyle w:val="Hipervnculo"/>
                </w:rPr>
                <w:t>https://supersimple.com/free-printables/super-simple-songs-animals-complete-flashcards/</w:t>
              </w:r>
            </w:hyperlink>
            <w:r>
              <w:t xml:space="preserve"> </w:t>
            </w:r>
          </w:p>
          <w:p w:rsidR="00F20EAE" w:rsidRPr="009A489E" w:rsidRDefault="00F20EAE">
            <w:pPr>
              <w:jc w:val="center"/>
              <w:rPr>
                <w:sz w:val="22"/>
                <w:szCs w:val="22"/>
                <w:lang w:val="en-GB"/>
              </w:rPr>
            </w:pPr>
          </w:p>
        </w:tc>
        <w:tc>
          <w:tcPr>
            <w:tcW w:w="2024" w:type="dxa"/>
            <w:shd w:val="clear" w:color="auto" w:fill="auto"/>
            <w:vAlign w:val="center"/>
          </w:tcPr>
          <w:p w:rsidR="00F20EAE" w:rsidRPr="009A489E" w:rsidRDefault="0040651E">
            <w:pPr>
              <w:jc w:val="center"/>
              <w:rPr>
                <w:sz w:val="22"/>
                <w:szCs w:val="22"/>
                <w:lang w:val="en-GB"/>
              </w:rPr>
            </w:pPr>
            <w:r>
              <w:rPr>
                <w:sz w:val="22"/>
                <w:szCs w:val="22"/>
                <w:lang w:val="en-GB"/>
              </w:rPr>
              <w:lastRenderedPageBreak/>
              <w:t>10</w:t>
            </w:r>
            <w:r w:rsidR="0046768B" w:rsidRPr="009A489E">
              <w:rPr>
                <w:sz w:val="22"/>
                <w:szCs w:val="22"/>
                <w:lang w:val="en-GB"/>
              </w:rPr>
              <w:t xml:space="preserve"> minutes</w:t>
            </w:r>
          </w:p>
          <w:p w:rsidR="00F20EAE" w:rsidRPr="009A489E" w:rsidRDefault="0046768B">
            <w:pPr>
              <w:jc w:val="center"/>
              <w:rPr>
                <w:sz w:val="22"/>
                <w:szCs w:val="22"/>
                <w:lang w:val="en-GB"/>
              </w:rPr>
            </w:pPr>
            <w:r w:rsidRPr="009A489E">
              <w:rPr>
                <w:sz w:val="22"/>
                <w:szCs w:val="22"/>
                <w:lang w:val="en-GB"/>
              </w:rPr>
              <w:t>T-SS</w:t>
            </w:r>
          </w:p>
          <w:p w:rsidR="00F20EAE" w:rsidRPr="009A489E" w:rsidRDefault="0046768B">
            <w:pPr>
              <w:jc w:val="center"/>
              <w:rPr>
                <w:sz w:val="22"/>
                <w:szCs w:val="22"/>
                <w:lang w:val="en-GB"/>
              </w:rPr>
            </w:pPr>
            <w:r w:rsidRPr="009A489E">
              <w:rPr>
                <w:sz w:val="22"/>
                <w:szCs w:val="22"/>
                <w:lang w:val="en-GB"/>
              </w:rPr>
              <w:t>Group work</w:t>
            </w:r>
          </w:p>
        </w:tc>
      </w:tr>
      <w:tr w:rsidR="00F20EAE" w:rsidRPr="009A489E" w:rsidTr="005767F5">
        <w:trPr>
          <w:trHeight w:val="1454"/>
        </w:trPr>
        <w:tc>
          <w:tcPr>
            <w:tcW w:w="1305" w:type="dxa"/>
            <w:vMerge w:val="restart"/>
            <w:shd w:val="clear" w:color="auto" w:fill="auto"/>
            <w:vAlign w:val="center"/>
          </w:tcPr>
          <w:p w:rsidR="00F20EAE" w:rsidRPr="009A489E" w:rsidRDefault="0046768B">
            <w:pPr>
              <w:jc w:val="center"/>
              <w:rPr>
                <w:sz w:val="22"/>
                <w:szCs w:val="22"/>
                <w:lang w:val="en-GB"/>
              </w:rPr>
            </w:pPr>
            <w:r w:rsidRPr="009A489E">
              <w:rPr>
                <w:sz w:val="22"/>
                <w:szCs w:val="22"/>
                <w:lang w:val="en-GB"/>
              </w:rPr>
              <w:lastRenderedPageBreak/>
              <w:t>Pre-Task</w:t>
            </w:r>
          </w:p>
        </w:tc>
        <w:tc>
          <w:tcPr>
            <w:tcW w:w="6775" w:type="dxa"/>
            <w:shd w:val="clear" w:color="auto" w:fill="auto"/>
            <w:vAlign w:val="center"/>
          </w:tcPr>
          <w:p w:rsidR="00F20EAE" w:rsidRPr="009A489E" w:rsidRDefault="0046768B">
            <w:pPr>
              <w:rPr>
                <w:sz w:val="22"/>
                <w:szCs w:val="22"/>
                <w:lang w:val="en-GB"/>
              </w:rPr>
            </w:pPr>
            <w:r w:rsidRPr="009A489E">
              <w:rPr>
                <w:sz w:val="22"/>
                <w:szCs w:val="22"/>
                <w:lang w:val="en-GB"/>
              </w:rPr>
              <w:t xml:space="preserve">Running Drawing Dictation: </w:t>
            </w:r>
          </w:p>
          <w:p w:rsidR="00F20EAE" w:rsidRPr="009A489E" w:rsidRDefault="000F4374">
            <w:pPr>
              <w:rPr>
                <w:sz w:val="22"/>
                <w:szCs w:val="22"/>
                <w:lang w:val="en-GB"/>
              </w:rPr>
            </w:pPr>
            <w:proofErr w:type="spellStart"/>
            <w:r>
              <w:rPr>
                <w:sz w:val="22"/>
                <w:szCs w:val="22"/>
                <w:lang w:val="en-GB"/>
              </w:rPr>
              <w:t>Ss</w:t>
            </w:r>
            <w:proofErr w:type="spellEnd"/>
            <w:r>
              <w:rPr>
                <w:sz w:val="22"/>
                <w:szCs w:val="22"/>
                <w:lang w:val="en-GB"/>
              </w:rPr>
              <w:t xml:space="preserve"> </w:t>
            </w:r>
            <w:r w:rsidR="0046768B" w:rsidRPr="009A489E">
              <w:rPr>
                <w:sz w:val="22"/>
                <w:szCs w:val="22"/>
                <w:lang w:val="en-GB"/>
              </w:rPr>
              <w:t xml:space="preserve">get together in groups of 4 </w:t>
            </w:r>
            <w:r>
              <w:rPr>
                <w:sz w:val="22"/>
                <w:szCs w:val="22"/>
                <w:lang w:val="en-GB"/>
              </w:rPr>
              <w:t>Ss</w:t>
            </w:r>
            <w:r w:rsidR="0046768B" w:rsidRPr="009A489E">
              <w:rPr>
                <w:sz w:val="22"/>
                <w:szCs w:val="22"/>
                <w:lang w:val="en-GB"/>
              </w:rPr>
              <w:t xml:space="preserve">.  T assigns each group a number.  </w:t>
            </w:r>
          </w:p>
          <w:p w:rsidR="000F4374" w:rsidRPr="009A489E" w:rsidRDefault="000F4374" w:rsidP="000F4374">
            <w:pPr>
              <w:jc w:val="both"/>
              <w:rPr>
                <w:sz w:val="22"/>
                <w:szCs w:val="22"/>
                <w:lang w:val="en-GB"/>
              </w:rPr>
            </w:pPr>
            <w:r w:rsidRPr="009A489E">
              <w:rPr>
                <w:sz w:val="22"/>
                <w:szCs w:val="22"/>
                <w:lang w:val="en-GB"/>
              </w:rPr>
              <w:t xml:space="preserve">T has put the drawing of a monster outside the classroom.  </w:t>
            </w:r>
          </w:p>
          <w:p w:rsidR="00F20EAE" w:rsidRDefault="000F4374" w:rsidP="000F4374">
            <w:pPr>
              <w:jc w:val="both"/>
              <w:rPr>
                <w:sz w:val="22"/>
                <w:szCs w:val="22"/>
                <w:lang w:val="en-GB"/>
              </w:rPr>
            </w:pPr>
            <w:r w:rsidRPr="009A489E">
              <w:rPr>
                <w:sz w:val="22"/>
                <w:szCs w:val="22"/>
                <w:lang w:val="en-GB"/>
              </w:rPr>
              <w:t>The team (2 speakers + 2 listeners) has to draw the monster.</w:t>
            </w:r>
          </w:p>
          <w:p w:rsidR="000F4374" w:rsidRPr="009A489E" w:rsidRDefault="000F4374" w:rsidP="000F4374">
            <w:pPr>
              <w:jc w:val="both"/>
              <w:rPr>
                <w:sz w:val="22"/>
                <w:szCs w:val="22"/>
                <w:lang w:val="en-GB"/>
              </w:rPr>
            </w:pPr>
          </w:p>
          <w:p w:rsidR="00F20EAE" w:rsidRPr="009A489E" w:rsidRDefault="0046768B">
            <w:pPr>
              <w:jc w:val="both"/>
              <w:rPr>
                <w:sz w:val="22"/>
                <w:szCs w:val="22"/>
                <w:lang w:val="en-GB"/>
              </w:rPr>
            </w:pPr>
            <w:r w:rsidRPr="009A489E">
              <w:rPr>
                <w:sz w:val="22"/>
                <w:szCs w:val="22"/>
                <w:lang w:val="en-GB"/>
              </w:rPr>
              <w:t xml:space="preserve">Each group selects 2 speakers and 2 listeners:  </w:t>
            </w:r>
          </w:p>
          <w:p w:rsidR="000F4374" w:rsidRDefault="0046768B" w:rsidP="00F05776">
            <w:pPr>
              <w:numPr>
                <w:ilvl w:val="0"/>
                <w:numId w:val="5"/>
              </w:numPr>
              <w:pBdr>
                <w:top w:val="nil"/>
                <w:left w:val="nil"/>
                <w:bottom w:val="nil"/>
                <w:right w:val="nil"/>
                <w:between w:val="nil"/>
              </w:pBdr>
              <w:jc w:val="both"/>
              <w:rPr>
                <w:color w:val="000000"/>
                <w:sz w:val="22"/>
                <w:szCs w:val="22"/>
                <w:lang w:val="en-GB"/>
              </w:rPr>
            </w:pPr>
            <w:r w:rsidRPr="000F4374">
              <w:rPr>
                <w:color w:val="000000"/>
                <w:sz w:val="22"/>
                <w:szCs w:val="22"/>
                <w:lang w:val="en-GB"/>
              </w:rPr>
              <w:t xml:space="preserve">Listeners:  take a notebook and a pencil and go to </w:t>
            </w:r>
            <w:r w:rsidR="000F4374" w:rsidRPr="000F4374">
              <w:rPr>
                <w:color w:val="000000"/>
                <w:sz w:val="22"/>
                <w:szCs w:val="22"/>
                <w:lang w:val="en-GB"/>
              </w:rPr>
              <w:t>one side</w:t>
            </w:r>
            <w:r w:rsidRPr="000F4374">
              <w:rPr>
                <w:color w:val="000000"/>
                <w:sz w:val="22"/>
                <w:szCs w:val="22"/>
                <w:lang w:val="en-GB"/>
              </w:rPr>
              <w:t xml:space="preserve"> of the classroom </w:t>
            </w:r>
            <w:r w:rsidR="000F4374" w:rsidRPr="000F4374">
              <w:rPr>
                <w:color w:val="000000"/>
                <w:sz w:val="22"/>
                <w:szCs w:val="22"/>
                <w:lang w:val="en-GB"/>
              </w:rPr>
              <w:t>that is chosen by T</w:t>
            </w:r>
            <w:r w:rsidRPr="000F4374">
              <w:rPr>
                <w:color w:val="000000"/>
                <w:sz w:val="22"/>
                <w:szCs w:val="22"/>
                <w:lang w:val="en-GB"/>
              </w:rPr>
              <w:t>.  They</w:t>
            </w:r>
            <w:r w:rsidR="000F4374" w:rsidRPr="000F4374">
              <w:rPr>
                <w:color w:val="000000"/>
                <w:sz w:val="22"/>
                <w:szCs w:val="22"/>
                <w:lang w:val="en-GB"/>
              </w:rPr>
              <w:t xml:space="preserve"> listen to the speakers describing</w:t>
            </w:r>
            <w:r w:rsidR="00C260A3">
              <w:rPr>
                <w:color w:val="000000"/>
                <w:sz w:val="22"/>
                <w:szCs w:val="22"/>
                <w:lang w:val="en-GB"/>
              </w:rPr>
              <w:t xml:space="preserve"> the monster</w:t>
            </w:r>
            <w:r w:rsidRPr="000F4374">
              <w:rPr>
                <w:color w:val="000000"/>
                <w:sz w:val="22"/>
                <w:szCs w:val="22"/>
                <w:lang w:val="en-GB"/>
              </w:rPr>
              <w:t xml:space="preserve"> and draw </w:t>
            </w:r>
            <w:r w:rsidR="000F4374" w:rsidRPr="000F4374">
              <w:rPr>
                <w:color w:val="000000"/>
                <w:sz w:val="22"/>
                <w:szCs w:val="22"/>
                <w:lang w:val="en-GB"/>
              </w:rPr>
              <w:t xml:space="preserve">them. </w:t>
            </w:r>
          </w:p>
          <w:p w:rsidR="00F20EAE" w:rsidRPr="000F4374" w:rsidRDefault="0046768B" w:rsidP="00F05776">
            <w:pPr>
              <w:numPr>
                <w:ilvl w:val="0"/>
                <w:numId w:val="5"/>
              </w:numPr>
              <w:pBdr>
                <w:top w:val="nil"/>
                <w:left w:val="nil"/>
                <w:bottom w:val="nil"/>
                <w:right w:val="nil"/>
                <w:between w:val="nil"/>
              </w:pBdr>
              <w:jc w:val="both"/>
              <w:rPr>
                <w:color w:val="000000"/>
                <w:sz w:val="22"/>
                <w:szCs w:val="22"/>
                <w:lang w:val="en-GB"/>
              </w:rPr>
            </w:pPr>
            <w:r w:rsidRPr="000F4374">
              <w:rPr>
                <w:color w:val="000000"/>
                <w:sz w:val="22"/>
                <w:szCs w:val="22"/>
                <w:lang w:val="en-GB"/>
              </w:rPr>
              <w:t xml:space="preserve">Speakers: </w:t>
            </w:r>
            <w:r w:rsidR="000F4374">
              <w:rPr>
                <w:color w:val="000000"/>
                <w:sz w:val="22"/>
                <w:szCs w:val="22"/>
                <w:lang w:val="en-GB"/>
              </w:rPr>
              <w:t xml:space="preserve">go outside the room, </w:t>
            </w:r>
            <w:r w:rsidRPr="000F4374">
              <w:rPr>
                <w:color w:val="000000"/>
                <w:sz w:val="22"/>
                <w:szCs w:val="22"/>
                <w:lang w:val="en-GB"/>
              </w:rPr>
              <w:t xml:space="preserve">see the monster, run to the speakers and describe it to them. </w:t>
            </w:r>
          </w:p>
          <w:p w:rsidR="00F20EAE" w:rsidRPr="009A489E" w:rsidRDefault="00F20EAE">
            <w:pPr>
              <w:jc w:val="both"/>
              <w:rPr>
                <w:sz w:val="22"/>
                <w:szCs w:val="22"/>
                <w:lang w:val="en-GB"/>
              </w:rPr>
            </w:pPr>
          </w:p>
          <w:p w:rsidR="00E96B91" w:rsidRDefault="0046768B">
            <w:pPr>
              <w:jc w:val="both"/>
              <w:rPr>
                <w:sz w:val="22"/>
                <w:szCs w:val="22"/>
                <w:lang w:val="en-GB"/>
              </w:rPr>
            </w:pPr>
            <w:r w:rsidRPr="009A489E">
              <w:rPr>
                <w:sz w:val="22"/>
                <w:szCs w:val="22"/>
                <w:lang w:val="en-GB"/>
              </w:rPr>
              <w:t xml:space="preserve">The speakers give the instructions to the 2 listeners. </w:t>
            </w:r>
          </w:p>
          <w:p w:rsidR="00F20EAE" w:rsidRDefault="0046768B">
            <w:pPr>
              <w:jc w:val="both"/>
              <w:rPr>
                <w:sz w:val="22"/>
                <w:szCs w:val="22"/>
                <w:lang w:val="en-GB"/>
              </w:rPr>
            </w:pPr>
            <w:r w:rsidRPr="009A489E">
              <w:rPr>
                <w:sz w:val="22"/>
                <w:szCs w:val="22"/>
                <w:lang w:val="en-GB"/>
              </w:rPr>
              <w:t xml:space="preserve">Instructions such as: </w:t>
            </w:r>
            <w:r w:rsidRPr="009A489E">
              <w:rPr>
                <w:i/>
                <w:sz w:val="22"/>
                <w:szCs w:val="22"/>
                <w:lang w:val="en-GB"/>
              </w:rPr>
              <w:t xml:space="preserve">draw a horn, add 3 teeth, draw the left arm purple and add it a </w:t>
            </w:r>
            <w:proofErr w:type="spellStart"/>
            <w:r w:rsidRPr="009A489E">
              <w:rPr>
                <w:i/>
                <w:sz w:val="22"/>
                <w:szCs w:val="22"/>
                <w:lang w:val="en-GB"/>
              </w:rPr>
              <w:t>beak</w:t>
            </w:r>
            <w:proofErr w:type="spellEnd"/>
            <w:r w:rsidRPr="009A489E">
              <w:rPr>
                <w:i/>
                <w:sz w:val="22"/>
                <w:szCs w:val="22"/>
                <w:lang w:val="en-GB"/>
              </w:rPr>
              <w:t xml:space="preserve"> in the fore arm…).</w:t>
            </w:r>
            <w:r w:rsidR="00C260A3">
              <w:rPr>
                <w:sz w:val="22"/>
                <w:szCs w:val="22"/>
                <w:lang w:val="en-GB"/>
              </w:rPr>
              <w:t xml:space="preserve"> Speakers take turns to give the instructions.  </w:t>
            </w:r>
          </w:p>
          <w:p w:rsidR="00E96B91" w:rsidRDefault="00E96B91">
            <w:pPr>
              <w:jc w:val="both"/>
              <w:rPr>
                <w:sz w:val="22"/>
                <w:szCs w:val="22"/>
                <w:lang w:val="en-GB"/>
              </w:rPr>
            </w:pPr>
          </w:p>
          <w:p w:rsidR="005767F5" w:rsidRDefault="005767F5">
            <w:pPr>
              <w:jc w:val="both"/>
            </w:pPr>
            <w:r>
              <w:rPr>
                <w:sz w:val="22"/>
                <w:szCs w:val="22"/>
                <w:lang w:val="en-GB"/>
              </w:rPr>
              <w:t xml:space="preserve">When the groups have finished their drawings, T shows the monster and displays the text he has previously written about the monster. </w:t>
            </w:r>
            <w:r w:rsidR="00E96B91">
              <w:rPr>
                <w:sz w:val="22"/>
                <w:szCs w:val="22"/>
                <w:lang w:val="en-GB"/>
              </w:rPr>
              <w:t xml:space="preserve">  The image of the monster was downloaded from: </w:t>
            </w:r>
            <w:hyperlink r:id="rId12" w:history="1">
              <w:r w:rsidR="00C260A3">
                <w:rPr>
                  <w:rStyle w:val="Hipervnculo"/>
                </w:rPr>
                <w:t>https://www.teacherspayteachers.com/Product/FREE-Flash-Cards-Monster-Basic-Concepts-Colours-Shapes-Numbers-1071156</w:t>
              </w:r>
            </w:hyperlink>
          </w:p>
          <w:p w:rsidR="00C260A3" w:rsidRDefault="00C260A3">
            <w:pPr>
              <w:jc w:val="both"/>
            </w:pPr>
          </w:p>
          <w:p w:rsidR="00C260A3" w:rsidRDefault="00C260A3">
            <w:pPr>
              <w:jc w:val="both"/>
            </w:pPr>
            <w:r>
              <w:t xml:space="preserve">The chosen monster is the green one: </w:t>
            </w:r>
          </w:p>
          <w:p w:rsidR="00C260A3" w:rsidRDefault="00C260A3">
            <w:pPr>
              <w:jc w:val="both"/>
            </w:pPr>
            <w:r>
              <w:t xml:space="preserve">Description to be displayed to </w:t>
            </w:r>
            <w:proofErr w:type="spellStart"/>
            <w:r>
              <w:t>Ss</w:t>
            </w:r>
            <w:proofErr w:type="spellEnd"/>
            <w:r>
              <w:t xml:space="preserve">: </w:t>
            </w:r>
          </w:p>
          <w:p w:rsidR="00C260A3" w:rsidRDefault="00C260A3">
            <w:pPr>
              <w:jc w:val="both"/>
              <w:rPr>
                <w:sz w:val="22"/>
                <w:szCs w:val="22"/>
                <w:lang w:val="en-GB"/>
              </w:rPr>
            </w:pPr>
            <w:r w:rsidRPr="00C260A3">
              <w:rPr>
                <w:i/>
              </w:rPr>
              <w:t>The monster is green.  Its body is oval.  It has two horns, one on each side of the top. It has two big eyes, one big mouth with two sharp fangs on each side of the mouth.  It has two hands.  Each hand has four fingers.  It has two thin short legs and two feet</w:t>
            </w:r>
            <w:r>
              <w:t xml:space="preserve">.  </w:t>
            </w:r>
          </w:p>
          <w:p w:rsidR="005767F5" w:rsidRDefault="005767F5">
            <w:pPr>
              <w:jc w:val="both"/>
              <w:rPr>
                <w:sz w:val="22"/>
                <w:szCs w:val="22"/>
                <w:lang w:val="en-GB"/>
              </w:rPr>
            </w:pPr>
          </w:p>
          <w:p w:rsidR="00E96B91" w:rsidRPr="009A489E" w:rsidRDefault="005767F5" w:rsidP="00C260A3">
            <w:pPr>
              <w:jc w:val="both"/>
              <w:rPr>
                <w:sz w:val="22"/>
                <w:szCs w:val="22"/>
                <w:lang w:val="en-GB"/>
              </w:rPr>
            </w:pPr>
            <w:r>
              <w:rPr>
                <w:sz w:val="22"/>
                <w:szCs w:val="22"/>
                <w:lang w:val="en-GB"/>
              </w:rPr>
              <w:t xml:space="preserve">T asks </w:t>
            </w:r>
            <w:proofErr w:type="spellStart"/>
            <w:r>
              <w:rPr>
                <w:sz w:val="22"/>
                <w:szCs w:val="22"/>
                <w:lang w:val="en-GB"/>
              </w:rPr>
              <w:t>Ss</w:t>
            </w:r>
            <w:proofErr w:type="spellEnd"/>
            <w:r>
              <w:rPr>
                <w:sz w:val="22"/>
                <w:szCs w:val="22"/>
                <w:lang w:val="en-GB"/>
              </w:rPr>
              <w:t xml:space="preserve"> to mention the parts of the body and characteristics the monster</w:t>
            </w:r>
            <w:r w:rsidR="00C260A3">
              <w:rPr>
                <w:sz w:val="22"/>
                <w:szCs w:val="22"/>
                <w:lang w:val="en-GB"/>
              </w:rPr>
              <w:t xml:space="preserve"> has</w:t>
            </w:r>
            <w:r>
              <w:rPr>
                <w:sz w:val="22"/>
                <w:szCs w:val="22"/>
                <w:lang w:val="en-GB"/>
              </w:rPr>
              <w:t xml:space="preserve"> and write them on the board.  </w:t>
            </w:r>
          </w:p>
        </w:tc>
        <w:tc>
          <w:tcPr>
            <w:tcW w:w="2024" w:type="dxa"/>
            <w:vMerge w:val="restart"/>
            <w:shd w:val="clear" w:color="auto" w:fill="auto"/>
            <w:vAlign w:val="center"/>
          </w:tcPr>
          <w:p w:rsidR="00F20EAE" w:rsidRPr="009A489E" w:rsidRDefault="00F20EAE">
            <w:pPr>
              <w:jc w:val="center"/>
              <w:rPr>
                <w:sz w:val="22"/>
                <w:szCs w:val="22"/>
                <w:lang w:val="en-GB"/>
              </w:rPr>
            </w:pPr>
          </w:p>
          <w:p w:rsidR="00F20EAE" w:rsidRPr="009A489E" w:rsidRDefault="00F20EAE">
            <w:pPr>
              <w:jc w:val="center"/>
              <w:rPr>
                <w:sz w:val="22"/>
                <w:szCs w:val="22"/>
                <w:lang w:val="en-GB"/>
              </w:rPr>
            </w:pPr>
          </w:p>
          <w:p w:rsidR="00F20EAE" w:rsidRPr="009A489E" w:rsidRDefault="0046768B">
            <w:pPr>
              <w:jc w:val="center"/>
              <w:rPr>
                <w:sz w:val="22"/>
                <w:szCs w:val="22"/>
                <w:lang w:val="en-GB"/>
              </w:rPr>
            </w:pPr>
            <w:r w:rsidRPr="009A489E">
              <w:rPr>
                <w:sz w:val="22"/>
                <w:szCs w:val="22"/>
                <w:lang w:val="en-GB"/>
              </w:rPr>
              <w:t>30 min</w:t>
            </w:r>
            <w:r w:rsidR="000F4374">
              <w:rPr>
                <w:sz w:val="22"/>
                <w:szCs w:val="22"/>
                <w:lang w:val="en-GB"/>
              </w:rPr>
              <w:t>ute</w:t>
            </w:r>
            <w:r w:rsidRPr="009A489E">
              <w:rPr>
                <w:sz w:val="22"/>
                <w:szCs w:val="22"/>
                <w:lang w:val="en-GB"/>
              </w:rPr>
              <w:t>s</w:t>
            </w:r>
          </w:p>
          <w:p w:rsidR="00F20EAE" w:rsidRDefault="0046768B">
            <w:pPr>
              <w:jc w:val="center"/>
              <w:rPr>
                <w:sz w:val="22"/>
                <w:szCs w:val="22"/>
                <w:lang w:val="en-GB"/>
              </w:rPr>
            </w:pPr>
            <w:r w:rsidRPr="009A489E">
              <w:rPr>
                <w:sz w:val="22"/>
                <w:szCs w:val="22"/>
                <w:lang w:val="en-GB"/>
              </w:rPr>
              <w:t>Group work</w:t>
            </w:r>
          </w:p>
          <w:p w:rsidR="00E96B91" w:rsidRDefault="00E96B91">
            <w:pPr>
              <w:jc w:val="center"/>
              <w:rPr>
                <w:sz w:val="22"/>
                <w:szCs w:val="22"/>
                <w:lang w:val="en-GB"/>
              </w:rPr>
            </w:pPr>
          </w:p>
          <w:p w:rsidR="00E96B91" w:rsidRDefault="00E96B91">
            <w:pPr>
              <w:jc w:val="center"/>
              <w:rPr>
                <w:sz w:val="22"/>
                <w:szCs w:val="22"/>
                <w:lang w:val="en-GB"/>
              </w:rPr>
            </w:pPr>
          </w:p>
          <w:p w:rsidR="00E96B91" w:rsidRDefault="00E96B91">
            <w:pPr>
              <w:jc w:val="center"/>
              <w:rPr>
                <w:sz w:val="22"/>
                <w:szCs w:val="22"/>
                <w:lang w:val="en-GB"/>
              </w:rPr>
            </w:pPr>
          </w:p>
          <w:p w:rsidR="00C260A3" w:rsidRDefault="00C260A3">
            <w:pPr>
              <w:jc w:val="center"/>
              <w:rPr>
                <w:sz w:val="22"/>
                <w:szCs w:val="22"/>
                <w:lang w:val="en-GB"/>
              </w:rPr>
            </w:pPr>
          </w:p>
          <w:p w:rsidR="00C260A3" w:rsidRDefault="00C260A3">
            <w:pPr>
              <w:jc w:val="center"/>
              <w:rPr>
                <w:sz w:val="22"/>
                <w:szCs w:val="22"/>
                <w:lang w:val="en-GB"/>
              </w:rPr>
            </w:pPr>
          </w:p>
          <w:p w:rsidR="00C260A3" w:rsidRDefault="00C260A3">
            <w:pPr>
              <w:jc w:val="center"/>
              <w:rPr>
                <w:sz w:val="22"/>
                <w:szCs w:val="22"/>
                <w:lang w:val="en-GB"/>
              </w:rPr>
            </w:pPr>
          </w:p>
          <w:p w:rsidR="00C260A3" w:rsidRDefault="00C260A3">
            <w:pPr>
              <w:jc w:val="center"/>
              <w:rPr>
                <w:sz w:val="22"/>
                <w:szCs w:val="22"/>
                <w:lang w:val="en-GB"/>
              </w:rPr>
            </w:pPr>
          </w:p>
          <w:p w:rsidR="00C260A3" w:rsidRDefault="00C260A3">
            <w:pPr>
              <w:jc w:val="center"/>
              <w:rPr>
                <w:sz w:val="22"/>
                <w:szCs w:val="22"/>
                <w:lang w:val="en-GB"/>
              </w:rPr>
            </w:pPr>
          </w:p>
          <w:p w:rsidR="00E96B91" w:rsidRDefault="00E96B91">
            <w:pPr>
              <w:jc w:val="center"/>
              <w:rPr>
                <w:sz w:val="22"/>
                <w:szCs w:val="22"/>
                <w:lang w:val="en-GB"/>
              </w:rPr>
            </w:pPr>
          </w:p>
          <w:p w:rsidR="00E96B91" w:rsidRDefault="00E96B91">
            <w:pPr>
              <w:jc w:val="center"/>
              <w:rPr>
                <w:sz w:val="22"/>
                <w:szCs w:val="22"/>
                <w:lang w:val="en-GB"/>
              </w:rPr>
            </w:pPr>
          </w:p>
          <w:p w:rsidR="00E96B91" w:rsidRDefault="00E96B91">
            <w:pPr>
              <w:jc w:val="center"/>
              <w:rPr>
                <w:sz w:val="22"/>
                <w:szCs w:val="22"/>
                <w:lang w:val="en-GB"/>
              </w:rPr>
            </w:pPr>
          </w:p>
          <w:p w:rsidR="00C260A3" w:rsidRDefault="00C260A3">
            <w:pPr>
              <w:jc w:val="center"/>
              <w:rPr>
                <w:sz w:val="22"/>
                <w:szCs w:val="22"/>
                <w:lang w:val="en-GB"/>
              </w:rPr>
            </w:pPr>
          </w:p>
          <w:p w:rsidR="0040651E" w:rsidRDefault="0040651E">
            <w:pPr>
              <w:jc w:val="center"/>
              <w:rPr>
                <w:sz w:val="22"/>
                <w:szCs w:val="22"/>
                <w:lang w:val="en-GB"/>
              </w:rPr>
            </w:pPr>
          </w:p>
          <w:p w:rsidR="0040651E" w:rsidRDefault="0040651E">
            <w:pPr>
              <w:jc w:val="center"/>
              <w:rPr>
                <w:sz w:val="22"/>
                <w:szCs w:val="22"/>
                <w:lang w:val="en-GB"/>
              </w:rPr>
            </w:pPr>
          </w:p>
          <w:p w:rsidR="00E96B91" w:rsidRDefault="0040651E">
            <w:pPr>
              <w:jc w:val="center"/>
              <w:rPr>
                <w:sz w:val="22"/>
                <w:szCs w:val="22"/>
                <w:lang w:val="en-GB"/>
              </w:rPr>
            </w:pPr>
            <w:r>
              <w:rPr>
                <w:sz w:val="22"/>
                <w:szCs w:val="22"/>
                <w:lang w:val="en-GB"/>
              </w:rPr>
              <w:t>20</w:t>
            </w:r>
            <w:r w:rsidR="00E96B91">
              <w:rPr>
                <w:sz w:val="22"/>
                <w:szCs w:val="22"/>
                <w:lang w:val="en-GB"/>
              </w:rPr>
              <w:t xml:space="preserve"> minutes</w:t>
            </w:r>
          </w:p>
          <w:p w:rsidR="00E96B91" w:rsidRPr="009A489E" w:rsidRDefault="00E96B91">
            <w:pPr>
              <w:jc w:val="center"/>
              <w:rPr>
                <w:sz w:val="22"/>
                <w:szCs w:val="22"/>
                <w:lang w:val="en-GB"/>
              </w:rPr>
            </w:pPr>
            <w:r>
              <w:rPr>
                <w:sz w:val="22"/>
                <w:szCs w:val="22"/>
                <w:lang w:val="en-GB"/>
              </w:rPr>
              <w:t>T-Ss</w:t>
            </w:r>
          </w:p>
          <w:p w:rsidR="00F20EAE" w:rsidRDefault="00F20EAE">
            <w:pPr>
              <w:jc w:val="center"/>
              <w:rPr>
                <w:sz w:val="22"/>
                <w:szCs w:val="22"/>
                <w:lang w:val="en-GB"/>
              </w:rPr>
            </w:pPr>
          </w:p>
          <w:p w:rsidR="0040651E" w:rsidRDefault="0040651E">
            <w:pPr>
              <w:jc w:val="center"/>
              <w:rPr>
                <w:sz w:val="22"/>
                <w:szCs w:val="22"/>
                <w:lang w:val="en-GB"/>
              </w:rPr>
            </w:pPr>
          </w:p>
          <w:p w:rsidR="0040651E" w:rsidRDefault="0040651E">
            <w:pPr>
              <w:jc w:val="center"/>
              <w:rPr>
                <w:sz w:val="22"/>
                <w:szCs w:val="22"/>
                <w:lang w:val="en-GB"/>
              </w:rPr>
            </w:pPr>
          </w:p>
          <w:p w:rsidR="0040651E" w:rsidRDefault="0040651E">
            <w:pPr>
              <w:jc w:val="center"/>
              <w:rPr>
                <w:sz w:val="22"/>
                <w:szCs w:val="22"/>
                <w:lang w:val="en-GB"/>
              </w:rPr>
            </w:pPr>
          </w:p>
          <w:p w:rsidR="0040651E" w:rsidRDefault="0040651E">
            <w:pPr>
              <w:jc w:val="center"/>
              <w:rPr>
                <w:sz w:val="22"/>
                <w:szCs w:val="22"/>
                <w:lang w:val="en-GB"/>
              </w:rPr>
            </w:pPr>
          </w:p>
          <w:p w:rsidR="0040651E" w:rsidRDefault="0040651E">
            <w:pPr>
              <w:jc w:val="center"/>
              <w:rPr>
                <w:sz w:val="22"/>
                <w:szCs w:val="22"/>
                <w:lang w:val="en-GB"/>
              </w:rPr>
            </w:pPr>
          </w:p>
          <w:p w:rsidR="0040651E" w:rsidRDefault="0040651E">
            <w:pPr>
              <w:jc w:val="center"/>
              <w:rPr>
                <w:sz w:val="22"/>
                <w:szCs w:val="22"/>
                <w:lang w:val="en-GB"/>
              </w:rPr>
            </w:pPr>
          </w:p>
          <w:p w:rsidR="0040651E" w:rsidRDefault="0040651E">
            <w:pPr>
              <w:jc w:val="center"/>
              <w:rPr>
                <w:sz w:val="22"/>
                <w:szCs w:val="22"/>
                <w:lang w:val="en-GB"/>
              </w:rPr>
            </w:pPr>
          </w:p>
          <w:p w:rsidR="0040651E" w:rsidRDefault="0040651E">
            <w:pPr>
              <w:jc w:val="center"/>
              <w:rPr>
                <w:sz w:val="22"/>
                <w:szCs w:val="22"/>
                <w:lang w:val="en-GB"/>
              </w:rPr>
            </w:pPr>
          </w:p>
          <w:p w:rsidR="0040651E" w:rsidRDefault="0040651E">
            <w:pPr>
              <w:jc w:val="center"/>
              <w:rPr>
                <w:sz w:val="22"/>
                <w:szCs w:val="22"/>
                <w:lang w:val="en-GB"/>
              </w:rPr>
            </w:pPr>
          </w:p>
          <w:p w:rsidR="0040651E" w:rsidRDefault="0040651E">
            <w:pPr>
              <w:jc w:val="center"/>
              <w:rPr>
                <w:sz w:val="22"/>
                <w:szCs w:val="22"/>
                <w:lang w:val="en-GB"/>
              </w:rPr>
            </w:pPr>
            <w:r>
              <w:rPr>
                <w:sz w:val="22"/>
                <w:szCs w:val="22"/>
                <w:lang w:val="en-GB"/>
              </w:rPr>
              <w:t>10 minutes</w:t>
            </w:r>
          </w:p>
          <w:p w:rsidR="0040651E" w:rsidRPr="009A489E" w:rsidRDefault="0040651E">
            <w:pPr>
              <w:jc w:val="center"/>
              <w:rPr>
                <w:sz w:val="22"/>
                <w:szCs w:val="22"/>
                <w:lang w:val="en-GB"/>
              </w:rPr>
            </w:pPr>
            <w:r>
              <w:rPr>
                <w:sz w:val="22"/>
                <w:szCs w:val="22"/>
                <w:lang w:val="en-GB"/>
              </w:rPr>
              <w:t>T-Ss</w:t>
            </w:r>
          </w:p>
          <w:p w:rsidR="00F20EAE" w:rsidRPr="009A489E" w:rsidRDefault="00F20EAE">
            <w:pPr>
              <w:jc w:val="center"/>
              <w:rPr>
                <w:sz w:val="22"/>
                <w:szCs w:val="22"/>
                <w:lang w:val="en-GB"/>
              </w:rPr>
            </w:pPr>
          </w:p>
          <w:p w:rsidR="00F20EAE" w:rsidRPr="009A489E" w:rsidRDefault="00F20EAE">
            <w:pPr>
              <w:jc w:val="center"/>
              <w:rPr>
                <w:sz w:val="22"/>
                <w:szCs w:val="22"/>
                <w:lang w:val="en-GB"/>
              </w:rPr>
            </w:pPr>
          </w:p>
          <w:p w:rsidR="00F20EAE" w:rsidRPr="009A489E" w:rsidRDefault="00F20EAE">
            <w:pPr>
              <w:jc w:val="center"/>
              <w:rPr>
                <w:sz w:val="22"/>
                <w:szCs w:val="22"/>
                <w:lang w:val="en-GB"/>
              </w:rPr>
            </w:pPr>
          </w:p>
          <w:p w:rsidR="00F20EAE" w:rsidRPr="009A489E" w:rsidRDefault="0046768B">
            <w:pPr>
              <w:jc w:val="center"/>
              <w:rPr>
                <w:sz w:val="22"/>
                <w:szCs w:val="22"/>
                <w:lang w:val="en-GB"/>
              </w:rPr>
            </w:pPr>
            <w:r w:rsidRPr="009A489E">
              <w:rPr>
                <w:sz w:val="22"/>
                <w:szCs w:val="22"/>
                <w:lang w:val="en-GB"/>
              </w:rPr>
              <w:t>10 minutes</w:t>
            </w:r>
          </w:p>
          <w:p w:rsidR="00F20EAE" w:rsidRPr="009A489E" w:rsidRDefault="0046768B">
            <w:pPr>
              <w:jc w:val="center"/>
              <w:rPr>
                <w:sz w:val="22"/>
                <w:szCs w:val="22"/>
                <w:lang w:val="en-GB"/>
              </w:rPr>
            </w:pPr>
            <w:r w:rsidRPr="009A489E">
              <w:rPr>
                <w:sz w:val="22"/>
                <w:szCs w:val="22"/>
                <w:lang w:val="en-GB"/>
              </w:rPr>
              <w:t>Group work</w:t>
            </w:r>
          </w:p>
          <w:p w:rsidR="00F20EAE" w:rsidRPr="009A489E" w:rsidRDefault="00F20EAE">
            <w:pPr>
              <w:jc w:val="center"/>
              <w:rPr>
                <w:sz w:val="22"/>
                <w:szCs w:val="22"/>
                <w:lang w:val="en-GB"/>
              </w:rPr>
            </w:pPr>
          </w:p>
        </w:tc>
      </w:tr>
      <w:tr w:rsidR="00F20EAE" w:rsidRPr="009A489E" w:rsidTr="005E72D9">
        <w:trPr>
          <w:trHeight w:val="1029"/>
        </w:trPr>
        <w:tc>
          <w:tcPr>
            <w:tcW w:w="1305" w:type="dxa"/>
            <w:vMerge/>
            <w:shd w:val="clear" w:color="auto" w:fill="auto"/>
            <w:vAlign w:val="center"/>
          </w:tcPr>
          <w:p w:rsidR="00F20EAE" w:rsidRPr="009A489E" w:rsidRDefault="00F20EAE">
            <w:pPr>
              <w:widowControl w:val="0"/>
              <w:pBdr>
                <w:top w:val="nil"/>
                <w:left w:val="nil"/>
                <w:bottom w:val="nil"/>
                <w:right w:val="nil"/>
                <w:between w:val="nil"/>
              </w:pBdr>
              <w:spacing w:line="276" w:lineRule="auto"/>
              <w:rPr>
                <w:sz w:val="22"/>
                <w:szCs w:val="22"/>
                <w:lang w:val="en-GB"/>
              </w:rPr>
            </w:pPr>
          </w:p>
        </w:tc>
        <w:tc>
          <w:tcPr>
            <w:tcW w:w="6775" w:type="dxa"/>
            <w:shd w:val="clear" w:color="auto" w:fill="auto"/>
            <w:vAlign w:val="center"/>
          </w:tcPr>
          <w:p w:rsidR="00F20EAE" w:rsidRPr="009A489E" w:rsidRDefault="0046768B">
            <w:pPr>
              <w:jc w:val="both"/>
              <w:rPr>
                <w:sz w:val="22"/>
                <w:szCs w:val="22"/>
                <w:lang w:val="en-GB"/>
              </w:rPr>
            </w:pPr>
            <w:r w:rsidRPr="009A489E">
              <w:rPr>
                <w:sz w:val="22"/>
                <w:szCs w:val="22"/>
                <w:lang w:val="en-GB"/>
              </w:rPr>
              <w:t>Assessment:  Self-marking</w:t>
            </w:r>
          </w:p>
          <w:p w:rsidR="005E72D9" w:rsidRPr="009A489E" w:rsidRDefault="005E72D9" w:rsidP="005E72D9">
            <w:pPr>
              <w:jc w:val="both"/>
              <w:rPr>
                <w:sz w:val="22"/>
                <w:szCs w:val="22"/>
                <w:lang w:val="en-GB"/>
              </w:rPr>
            </w:pPr>
            <w:r>
              <w:rPr>
                <w:sz w:val="22"/>
                <w:szCs w:val="22"/>
                <w:lang w:val="en-GB"/>
              </w:rPr>
              <w:t xml:space="preserve">T asks </w:t>
            </w:r>
            <w:proofErr w:type="spellStart"/>
            <w:r>
              <w:rPr>
                <w:sz w:val="22"/>
                <w:szCs w:val="22"/>
                <w:lang w:val="en-GB"/>
              </w:rPr>
              <w:t>Ss</w:t>
            </w:r>
            <w:proofErr w:type="spellEnd"/>
            <w:r>
              <w:rPr>
                <w:sz w:val="22"/>
                <w:szCs w:val="22"/>
                <w:lang w:val="en-GB"/>
              </w:rPr>
              <w:t xml:space="preserve"> to assess their performance in </w:t>
            </w:r>
            <w:r w:rsidRPr="009A489E">
              <w:rPr>
                <w:sz w:val="22"/>
                <w:szCs w:val="22"/>
                <w:lang w:val="en-GB"/>
              </w:rPr>
              <w:t>the RUNNING DRAWING DICTATION results, following the next steps:</w:t>
            </w:r>
          </w:p>
          <w:p w:rsidR="005E72D9" w:rsidRPr="009A489E" w:rsidRDefault="005E72D9" w:rsidP="005E72D9">
            <w:pPr>
              <w:numPr>
                <w:ilvl w:val="0"/>
                <w:numId w:val="2"/>
              </w:numPr>
              <w:pBdr>
                <w:top w:val="nil"/>
                <w:left w:val="nil"/>
                <w:bottom w:val="nil"/>
                <w:right w:val="nil"/>
                <w:between w:val="nil"/>
              </w:pBdr>
              <w:jc w:val="both"/>
              <w:rPr>
                <w:color w:val="000000"/>
                <w:sz w:val="22"/>
                <w:szCs w:val="22"/>
                <w:lang w:val="en-GB"/>
              </w:rPr>
            </w:pPr>
            <w:r w:rsidRPr="009A489E">
              <w:rPr>
                <w:color w:val="000000"/>
                <w:sz w:val="22"/>
                <w:szCs w:val="22"/>
                <w:lang w:val="en-GB"/>
              </w:rPr>
              <w:t xml:space="preserve">Teacher shows the Monster </w:t>
            </w:r>
            <w:proofErr w:type="spellStart"/>
            <w:r w:rsidRPr="009A489E">
              <w:rPr>
                <w:color w:val="000000"/>
                <w:sz w:val="22"/>
                <w:szCs w:val="22"/>
                <w:lang w:val="en-GB"/>
              </w:rPr>
              <w:t>Ss</w:t>
            </w:r>
            <w:proofErr w:type="spellEnd"/>
            <w:r w:rsidRPr="009A489E">
              <w:rPr>
                <w:color w:val="000000"/>
                <w:sz w:val="22"/>
                <w:szCs w:val="22"/>
                <w:lang w:val="en-GB"/>
              </w:rPr>
              <w:t xml:space="preserve"> described in the Pre-task. </w:t>
            </w:r>
          </w:p>
          <w:p w:rsidR="005E72D9" w:rsidRDefault="005E72D9" w:rsidP="005E72D9">
            <w:pPr>
              <w:numPr>
                <w:ilvl w:val="0"/>
                <w:numId w:val="2"/>
              </w:numPr>
              <w:pBdr>
                <w:top w:val="nil"/>
                <w:left w:val="nil"/>
                <w:bottom w:val="nil"/>
                <w:right w:val="nil"/>
                <w:between w:val="nil"/>
              </w:pBdr>
              <w:jc w:val="both"/>
              <w:rPr>
                <w:color w:val="000000"/>
                <w:sz w:val="22"/>
                <w:szCs w:val="22"/>
                <w:lang w:val="en-GB"/>
              </w:rPr>
            </w:pPr>
            <w:r w:rsidRPr="009A489E">
              <w:rPr>
                <w:color w:val="000000"/>
                <w:sz w:val="22"/>
                <w:szCs w:val="22"/>
                <w:lang w:val="en-GB"/>
              </w:rPr>
              <w:t xml:space="preserve">T asks </w:t>
            </w:r>
            <w:proofErr w:type="spellStart"/>
            <w:r w:rsidRPr="009A489E">
              <w:rPr>
                <w:color w:val="000000"/>
                <w:sz w:val="22"/>
                <w:szCs w:val="22"/>
                <w:lang w:val="en-GB"/>
              </w:rPr>
              <w:t>Ss</w:t>
            </w:r>
            <w:proofErr w:type="spellEnd"/>
            <w:r w:rsidRPr="009A489E">
              <w:rPr>
                <w:color w:val="000000"/>
                <w:sz w:val="22"/>
                <w:szCs w:val="22"/>
                <w:lang w:val="en-GB"/>
              </w:rPr>
              <w:t xml:space="preserve"> to compare the drawings per characteristic (horns, beak…) checking that each one is in the same place, quantity and colour (if it is possible).</w:t>
            </w:r>
          </w:p>
          <w:p w:rsidR="005E72D9" w:rsidRDefault="005E72D9" w:rsidP="005E72D9">
            <w:pPr>
              <w:numPr>
                <w:ilvl w:val="0"/>
                <w:numId w:val="2"/>
              </w:numPr>
              <w:pBdr>
                <w:top w:val="nil"/>
                <w:left w:val="nil"/>
                <w:bottom w:val="nil"/>
                <w:right w:val="nil"/>
                <w:between w:val="nil"/>
              </w:pBdr>
              <w:jc w:val="both"/>
              <w:rPr>
                <w:color w:val="000000"/>
                <w:sz w:val="22"/>
                <w:szCs w:val="22"/>
                <w:lang w:val="en-GB"/>
              </w:rPr>
            </w:pPr>
            <w:r>
              <w:rPr>
                <w:color w:val="000000"/>
                <w:sz w:val="22"/>
                <w:szCs w:val="22"/>
                <w:lang w:val="en-GB"/>
              </w:rPr>
              <w:t xml:space="preserve">T asks </w:t>
            </w:r>
            <w:proofErr w:type="spellStart"/>
            <w:r>
              <w:rPr>
                <w:color w:val="000000"/>
                <w:sz w:val="22"/>
                <w:szCs w:val="22"/>
                <w:lang w:val="en-GB"/>
              </w:rPr>
              <w:t>Ss</w:t>
            </w:r>
            <w:proofErr w:type="spellEnd"/>
            <w:r>
              <w:rPr>
                <w:color w:val="000000"/>
                <w:sz w:val="22"/>
                <w:szCs w:val="22"/>
                <w:lang w:val="en-GB"/>
              </w:rPr>
              <w:t xml:space="preserve"> to give 1 point per correct feature.</w:t>
            </w:r>
          </w:p>
          <w:p w:rsidR="005E72D9" w:rsidRPr="005E72D9" w:rsidRDefault="005E72D9" w:rsidP="005E72D9">
            <w:pPr>
              <w:numPr>
                <w:ilvl w:val="0"/>
                <w:numId w:val="2"/>
              </w:numPr>
              <w:pBdr>
                <w:top w:val="nil"/>
                <w:left w:val="nil"/>
                <w:bottom w:val="nil"/>
                <w:right w:val="nil"/>
                <w:between w:val="nil"/>
              </w:pBdr>
              <w:jc w:val="both"/>
              <w:rPr>
                <w:color w:val="000000"/>
                <w:sz w:val="22"/>
                <w:szCs w:val="22"/>
                <w:lang w:val="en-GB"/>
              </w:rPr>
            </w:pPr>
            <w:r>
              <w:rPr>
                <w:color w:val="000000"/>
                <w:sz w:val="22"/>
                <w:szCs w:val="22"/>
                <w:lang w:val="en-GB"/>
              </w:rPr>
              <w:t xml:space="preserve">At the end, </w:t>
            </w:r>
            <w:proofErr w:type="spellStart"/>
            <w:r>
              <w:rPr>
                <w:color w:val="000000"/>
                <w:sz w:val="22"/>
                <w:szCs w:val="22"/>
                <w:lang w:val="en-GB"/>
              </w:rPr>
              <w:t>Ss</w:t>
            </w:r>
            <w:proofErr w:type="spellEnd"/>
            <w:r>
              <w:rPr>
                <w:color w:val="000000"/>
                <w:sz w:val="22"/>
                <w:szCs w:val="22"/>
                <w:lang w:val="en-GB"/>
              </w:rPr>
              <w:t xml:space="preserve"> write their final score at the bottom of the piece of paper in which they drew the monster to see how accurate their monster was. </w:t>
            </w:r>
          </w:p>
        </w:tc>
        <w:tc>
          <w:tcPr>
            <w:tcW w:w="2024" w:type="dxa"/>
            <w:vMerge/>
            <w:shd w:val="clear" w:color="auto" w:fill="auto"/>
            <w:vAlign w:val="center"/>
          </w:tcPr>
          <w:p w:rsidR="00F20EAE" w:rsidRPr="009A489E" w:rsidRDefault="00F20EAE">
            <w:pPr>
              <w:widowControl w:val="0"/>
              <w:pBdr>
                <w:top w:val="nil"/>
                <w:left w:val="nil"/>
                <w:bottom w:val="nil"/>
                <w:right w:val="nil"/>
                <w:between w:val="nil"/>
              </w:pBdr>
              <w:spacing w:line="276" w:lineRule="auto"/>
              <w:rPr>
                <w:sz w:val="22"/>
                <w:szCs w:val="22"/>
                <w:lang w:val="en-GB"/>
              </w:rPr>
            </w:pPr>
          </w:p>
        </w:tc>
      </w:tr>
      <w:tr w:rsidR="00F20EAE" w:rsidRPr="009A489E" w:rsidTr="005E72D9">
        <w:trPr>
          <w:trHeight w:val="2403"/>
        </w:trPr>
        <w:tc>
          <w:tcPr>
            <w:tcW w:w="1305" w:type="dxa"/>
            <w:vMerge w:val="restart"/>
            <w:shd w:val="clear" w:color="auto" w:fill="auto"/>
            <w:vAlign w:val="center"/>
          </w:tcPr>
          <w:p w:rsidR="00F20EAE" w:rsidRPr="009A489E" w:rsidRDefault="0046768B" w:rsidP="005E72D9">
            <w:pPr>
              <w:jc w:val="center"/>
              <w:rPr>
                <w:sz w:val="22"/>
                <w:szCs w:val="22"/>
                <w:lang w:val="en-GB"/>
              </w:rPr>
            </w:pPr>
            <w:r w:rsidRPr="009A489E">
              <w:rPr>
                <w:sz w:val="22"/>
                <w:szCs w:val="22"/>
                <w:lang w:val="en-GB"/>
              </w:rPr>
              <w:lastRenderedPageBreak/>
              <w:t>Task C</w:t>
            </w:r>
            <w:r w:rsidR="005E72D9">
              <w:rPr>
                <w:sz w:val="22"/>
                <w:szCs w:val="22"/>
                <w:lang w:val="en-GB"/>
              </w:rPr>
              <w:t>y</w:t>
            </w:r>
            <w:r w:rsidRPr="009A489E">
              <w:rPr>
                <w:sz w:val="22"/>
                <w:szCs w:val="22"/>
                <w:lang w:val="en-GB"/>
              </w:rPr>
              <w:t>cle</w:t>
            </w:r>
          </w:p>
        </w:tc>
        <w:tc>
          <w:tcPr>
            <w:tcW w:w="6775" w:type="dxa"/>
            <w:shd w:val="clear" w:color="auto" w:fill="auto"/>
            <w:vAlign w:val="center"/>
          </w:tcPr>
          <w:p w:rsidR="00F20EAE" w:rsidRPr="009A489E" w:rsidRDefault="0046768B">
            <w:pPr>
              <w:jc w:val="both"/>
              <w:rPr>
                <w:sz w:val="22"/>
                <w:szCs w:val="22"/>
                <w:lang w:val="en-GB"/>
              </w:rPr>
            </w:pPr>
            <w:r w:rsidRPr="009A489E">
              <w:rPr>
                <w:sz w:val="22"/>
                <w:szCs w:val="22"/>
                <w:lang w:val="en-GB"/>
              </w:rPr>
              <w:t xml:space="preserve">T asks </w:t>
            </w:r>
            <w:proofErr w:type="spellStart"/>
            <w:r w:rsidRPr="009A489E">
              <w:rPr>
                <w:sz w:val="22"/>
                <w:szCs w:val="22"/>
                <w:lang w:val="en-GB"/>
              </w:rPr>
              <w:t>Ss</w:t>
            </w:r>
            <w:proofErr w:type="spellEnd"/>
            <w:r w:rsidRPr="009A489E">
              <w:rPr>
                <w:sz w:val="22"/>
                <w:szCs w:val="22"/>
                <w:lang w:val="en-GB"/>
              </w:rPr>
              <w:t xml:space="preserve"> to imagine that t</w:t>
            </w:r>
            <w:r w:rsidR="00C260A3">
              <w:rPr>
                <w:sz w:val="22"/>
                <w:szCs w:val="22"/>
                <w:lang w:val="en-GB"/>
              </w:rPr>
              <w:t xml:space="preserve">hey are in a secret laboratory because </w:t>
            </w:r>
            <w:r w:rsidRPr="009A489E">
              <w:rPr>
                <w:sz w:val="22"/>
                <w:szCs w:val="22"/>
                <w:lang w:val="en-GB"/>
              </w:rPr>
              <w:t xml:space="preserve">they are Scientists and they are going to create a monster. </w:t>
            </w:r>
          </w:p>
          <w:p w:rsidR="00C260A3" w:rsidRDefault="0046768B">
            <w:pPr>
              <w:jc w:val="both"/>
              <w:rPr>
                <w:sz w:val="22"/>
                <w:szCs w:val="22"/>
                <w:lang w:val="en-GB"/>
              </w:rPr>
            </w:pPr>
            <w:r w:rsidRPr="009A489E">
              <w:rPr>
                <w:sz w:val="22"/>
                <w:szCs w:val="22"/>
                <w:lang w:val="en-GB"/>
              </w:rPr>
              <w:t xml:space="preserve">T asks </w:t>
            </w:r>
            <w:proofErr w:type="spellStart"/>
            <w:r w:rsidRPr="009A489E">
              <w:rPr>
                <w:sz w:val="22"/>
                <w:szCs w:val="22"/>
                <w:lang w:val="en-GB"/>
              </w:rPr>
              <w:t>Ss</w:t>
            </w:r>
            <w:proofErr w:type="spellEnd"/>
            <w:r w:rsidRPr="009A489E">
              <w:rPr>
                <w:sz w:val="22"/>
                <w:szCs w:val="22"/>
                <w:lang w:val="en-GB"/>
              </w:rPr>
              <w:t xml:space="preserve"> to get in pairs.   </w:t>
            </w:r>
          </w:p>
          <w:p w:rsidR="00C260A3" w:rsidRDefault="00C260A3" w:rsidP="00C260A3">
            <w:pPr>
              <w:jc w:val="both"/>
              <w:rPr>
                <w:sz w:val="22"/>
                <w:szCs w:val="22"/>
                <w:lang w:val="en-GB"/>
              </w:rPr>
            </w:pPr>
            <w:r>
              <w:rPr>
                <w:sz w:val="22"/>
                <w:szCs w:val="22"/>
                <w:lang w:val="en-GB"/>
              </w:rPr>
              <w:t xml:space="preserve">T tells </w:t>
            </w:r>
            <w:proofErr w:type="spellStart"/>
            <w:r>
              <w:rPr>
                <w:sz w:val="22"/>
                <w:szCs w:val="22"/>
                <w:lang w:val="en-GB"/>
              </w:rPr>
              <w:t>Ss</w:t>
            </w:r>
            <w:proofErr w:type="spellEnd"/>
            <w:r>
              <w:rPr>
                <w:sz w:val="22"/>
                <w:szCs w:val="22"/>
                <w:lang w:val="en-GB"/>
              </w:rPr>
              <w:t xml:space="preserve"> they will create the monster usin</w:t>
            </w:r>
            <w:r w:rsidR="005E72D9">
              <w:rPr>
                <w:sz w:val="22"/>
                <w:szCs w:val="22"/>
                <w:lang w:val="en-GB"/>
              </w:rPr>
              <w:t xml:space="preserve">g recycled material and write a description of the monster on a piece of paper.  </w:t>
            </w:r>
          </w:p>
          <w:p w:rsidR="00C260A3" w:rsidRDefault="00C260A3" w:rsidP="00C260A3">
            <w:pPr>
              <w:jc w:val="both"/>
              <w:rPr>
                <w:sz w:val="22"/>
                <w:szCs w:val="22"/>
                <w:lang w:val="en-GB"/>
              </w:rPr>
            </w:pPr>
            <w:r>
              <w:rPr>
                <w:sz w:val="22"/>
                <w:szCs w:val="22"/>
                <w:lang w:val="en-GB"/>
              </w:rPr>
              <w:t xml:space="preserve">T tells </w:t>
            </w:r>
            <w:proofErr w:type="spellStart"/>
            <w:r>
              <w:rPr>
                <w:sz w:val="22"/>
                <w:szCs w:val="22"/>
                <w:lang w:val="en-GB"/>
              </w:rPr>
              <w:t>Ss</w:t>
            </w:r>
            <w:proofErr w:type="spellEnd"/>
            <w:r>
              <w:rPr>
                <w:sz w:val="22"/>
                <w:szCs w:val="22"/>
                <w:lang w:val="en-GB"/>
              </w:rPr>
              <w:t xml:space="preserve"> the monster</w:t>
            </w:r>
            <w:r w:rsidR="005E72D9">
              <w:rPr>
                <w:sz w:val="22"/>
                <w:szCs w:val="22"/>
                <w:lang w:val="en-GB"/>
              </w:rPr>
              <w:t xml:space="preserve"> should have the following characteristics</w:t>
            </w:r>
            <w:r>
              <w:rPr>
                <w:sz w:val="22"/>
                <w:szCs w:val="22"/>
                <w:lang w:val="en-GB"/>
              </w:rPr>
              <w:t xml:space="preserve">: </w:t>
            </w:r>
          </w:p>
          <w:p w:rsidR="005E72D9" w:rsidRPr="005E72D9" w:rsidRDefault="005E72D9" w:rsidP="00C260A3">
            <w:pPr>
              <w:pStyle w:val="Prrafodelista"/>
              <w:numPr>
                <w:ilvl w:val="0"/>
                <w:numId w:val="4"/>
              </w:numPr>
              <w:jc w:val="both"/>
              <w:rPr>
                <w:sz w:val="22"/>
                <w:szCs w:val="22"/>
                <w:lang w:val="en-GB"/>
              </w:rPr>
            </w:pPr>
            <w:r>
              <w:rPr>
                <w:sz w:val="22"/>
                <w:szCs w:val="22"/>
                <w:lang w:val="en-GB"/>
              </w:rPr>
              <w:t xml:space="preserve">A name. </w:t>
            </w:r>
          </w:p>
          <w:p w:rsidR="00F20EAE" w:rsidRPr="00C260A3" w:rsidRDefault="0046768B" w:rsidP="00C260A3">
            <w:pPr>
              <w:pStyle w:val="Prrafodelista"/>
              <w:numPr>
                <w:ilvl w:val="0"/>
                <w:numId w:val="4"/>
              </w:numPr>
              <w:jc w:val="both"/>
              <w:rPr>
                <w:sz w:val="22"/>
                <w:szCs w:val="22"/>
                <w:lang w:val="en-GB"/>
              </w:rPr>
            </w:pPr>
            <w:r w:rsidRPr="00C260A3">
              <w:rPr>
                <w:color w:val="000000"/>
                <w:sz w:val="22"/>
                <w:szCs w:val="22"/>
                <w:lang w:val="en-GB"/>
              </w:rPr>
              <w:t>5 animal features (as minimum)</w:t>
            </w:r>
          </w:p>
          <w:p w:rsidR="00F20EAE" w:rsidRDefault="0046768B">
            <w:pPr>
              <w:numPr>
                <w:ilvl w:val="0"/>
                <w:numId w:val="4"/>
              </w:numPr>
              <w:pBdr>
                <w:top w:val="nil"/>
                <w:left w:val="nil"/>
                <w:bottom w:val="nil"/>
                <w:right w:val="nil"/>
                <w:between w:val="nil"/>
              </w:pBdr>
              <w:jc w:val="both"/>
              <w:rPr>
                <w:color w:val="000000"/>
                <w:sz w:val="22"/>
                <w:szCs w:val="22"/>
                <w:lang w:val="en-GB"/>
              </w:rPr>
            </w:pPr>
            <w:r w:rsidRPr="009A489E">
              <w:rPr>
                <w:color w:val="000000"/>
                <w:sz w:val="22"/>
                <w:szCs w:val="22"/>
                <w:lang w:val="en-GB"/>
              </w:rPr>
              <w:t xml:space="preserve">Different </w:t>
            </w:r>
            <w:r w:rsidR="00C260A3" w:rsidRPr="009A489E">
              <w:rPr>
                <w:color w:val="000000"/>
                <w:sz w:val="22"/>
                <w:szCs w:val="22"/>
                <w:lang w:val="en-GB"/>
              </w:rPr>
              <w:t>colours</w:t>
            </w:r>
            <w:r w:rsidR="00C260A3">
              <w:rPr>
                <w:color w:val="000000"/>
                <w:sz w:val="22"/>
                <w:szCs w:val="22"/>
                <w:lang w:val="en-GB"/>
              </w:rPr>
              <w:t xml:space="preserve"> (monsters can </w:t>
            </w:r>
            <w:r w:rsidRPr="009A489E">
              <w:rPr>
                <w:color w:val="000000"/>
                <w:sz w:val="22"/>
                <w:szCs w:val="22"/>
                <w:lang w:val="en-GB"/>
              </w:rPr>
              <w:t xml:space="preserve">have many different </w:t>
            </w:r>
            <w:r w:rsidR="00C260A3" w:rsidRPr="009A489E">
              <w:rPr>
                <w:color w:val="000000"/>
                <w:sz w:val="22"/>
                <w:szCs w:val="22"/>
                <w:lang w:val="en-GB"/>
              </w:rPr>
              <w:t>colours</w:t>
            </w:r>
            <w:r w:rsidRPr="009A489E">
              <w:rPr>
                <w:color w:val="000000"/>
                <w:sz w:val="22"/>
                <w:szCs w:val="22"/>
                <w:lang w:val="en-GB"/>
              </w:rPr>
              <w:t xml:space="preserve">). </w:t>
            </w:r>
          </w:p>
          <w:p w:rsidR="005E72D9" w:rsidRPr="009A489E" w:rsidRDefault="005E72D9" w:rsidP="005E72D9">
            <w:pPr>
              <w:pBdr>
                <w:top w:val="nil"/>
                <w:left w:val="nil"/>
                <w:bottom w:val="nil"/>
                <w:right w:val="nil"/>
                <w:between w:val="nil"/>
              </w:pBdr>
              <w:jc w:val="both"/>
              <w:rPr>
                <w:color w:val="000000"/>
                <w:sz w:val="22"/>
                <w:szCs w:val="22"/>
                <w:lang w:val="en-GB"/>
              </w:rPr>
            </w:pPr>
          </w:p>
          <w:p w:rsidR="00F20EAE" w:rsidRDefault="005E72D9" w:rsidP="005E72D9">
            <w:pPr>
              <w:pBdr>
                <w:top w:val="nil"/>
                <w:left w:val="nil"/>
                <w:bottom w:val="nil"/>
                <w:right w:val="nil"/>
                <w:between w:val="nil"/>
              </w:pBdr>
              <w:ind w:hanging="720"/>
              <w:jc w:val="both"/>
              <w:rPr>
                <w:color w:val="000000"/>
                <w:sz w:val="22"/>
                <w:szCs w:val="22"/>
                <w:lang w:val="en-GB"/>
              </w:rPr>
            </w:pPr>
            <w:r>
              <w:rPr>
                <w:color w:val="000000"/>
                <w:sz w:val="22"/>
                <w:szCs w:val="22"/>
                <w:lang w:val="en-GB"/>
              </w:rPr>
              <w:t xml:space="preserve">              T asks </w:t>
            </w:r>
            <w:proofErr w:type="spellStart"/>
            <w:r>
              <w:rPr>
                <w:color w:val="000000"/>
                <w:sz w:val="22"/>
                <w:szCs w:val="22"/>
                <w:lang w:val="en-GB"/>
              </w:rPr>
              <w:t>Ss</w:t>
            </w:r>
            <w:proofErr w:type="spellEnd"/>
            <w:r>
              <w:rPr>
                <w:color w:val="000000"/>
                <w:sz w:val="22"/>
                <w:szCs w:val="22"/>
                <w:lang w:val="en-GB"/>
              </w:rPr>
              <w:t xml:space="preserve"> to put their monsters and descriptions on the desks. </w:t>
            </w:r>
          </w:p>
          <w:p w:rsidR="005E72D9" w:rsidRDefault="005E72D9" w:rsidP="005E72D9">
            <w:pPr>
              <w:pBdr>
                <w:top w:val="nil"/>
                <w:left w:val="nil"/>
                <w:bottom w:val="nil"/>
                <w:right w:val="nil"/>
                <w:between w:val="nil"/>
              </w:pBdr>
              <w:ind w:hanging="720"/>
              <w:jc w:val="both"/>
              <w:rPr>
                <w:color w:val="000000"/>
                <w:sz w:val="22"/>
                <w:szCs w:val="22"/>
                <w:lang w:val="en-GB"/>
              </w:rPr>
            </w:pPr>
            <w:r>
              <w:rPr>
                <w:color w:val="000000"/>
                <w:sz w:val="22"/>
                <w:szCs w:val="22"/>
                <w:lang w:val="en-GB"/>
              </w:rPr>
              <w:t xml:space="preserve">              </w:t>
            </w:r>
            <w:proofErr w:type="spellStart"/>
            <w:r>
              <w:rPr>
                <w:color w:val="000000"/>
                <w:sz w:val="22"/>
                <w:szCs w:val="22"/>
                <w:lang w:val="en-GB"/>
              </w:rPr>
              <w:t>Ss</w:t>
            </w:r>
            <w:proofErr w:type="spellEnd"/>
            <w:r w:rsidR="007E4001">
              <w:rPr>
                <w:color w:val="000000"/>
                <w:sz w:val="22"/>
                <w:szCs w:val="22"/>
                <w:lang w:val="en-GB"/>
              </w:rPr>
              <w:t xml:space="preserve"> walk around the classroom, visit 5 stands, see the </w:t>
            </w:r>
            <w:r>
              <w:rPr>
                <w:color w:val="000000"/>
                <w:sz w:val="22"/>
                <w:szCs w:val="22"/>
                <w:lang w:val="en-GB"/>
              </w:rPr>
              <w:t xml:space="preserve">monsters and read their descriptions. </w:t>
            </w:r>
          </w:p>
          <w:p w:rsidR="005E72D9" w:rsidRDefault="005E72D9" w:rsidP="005E72D9">
            <w:pPr>
              <w:pBdr>
                <w:top w:val="nil"/>
                <w:left w:val="nil"/>
                <w:bottom w:val="nil"/>
                <w:right w:val="nil"/>
                <w:between w:val="nil"/>
              </w:pBdr>
              <w:ind w:hanging="720"/>
              <w:jc w:val="both"/>
              <w:rPr>
                <w:color w:val="000000"/>
                <w:sz w:val="22"/>
                <w:szCs w:val="22"/>
                <w:lang w:val="en-GB"/>
              </w:rPr>
            </w:pPr>
            <w:r>
              <w:rPr>
                <w:color w:val="000000"/>
                <w:sz w:val="22"/>
                <w:szCs w:val="22"/>
                <w:lang w:val="en-GB"/>
              </w:rPr>
              <w:t xml:space="preserve">     </w:t>
            </w:r>
          </w:p>
          <w:p w:rsidR="005E72D9" w:rsidRDefault="005E72D9" w:rsidP="005E72D9">
            <w:pPr>
              <w:pBdr>
                <w:top w:val="nil"/>
                <w:left w:val="nil"/>
                <w:bottom w:val="nil"/>
                <w:right w:val="nil"/>
                <w:between w:val="nil"/>
              </w:pBdr>
              <w:ind w:hanging="720"/>
              <w:jc w:val="both"/>
              <w:rPr>
                <w:color w:val="000000"/>
                <w:sz w:val="22"/>
                <w:szCs w:val="22"/>
                <w:lang w:val="en-GB"/>
              </w:rPr>
            </w:pPr>
            <w:r>
              <w:rPr>
                <w:color w:val="000000"/>
                <w:sz w:val="22"/>
                <w:szCs w:val="22"/>
                <w:lang w:val="en-GB"/>
              </w:rPr>
              <w:t xml:space="preserve">              While </w:t>
            </w:r>
            <w:proofErr w:type="spellStart"/>
            <w:r>
              <w:rPr>
                <w:color w:val="000000"/>
                <w:sz w:val="22"/>
                <w:szCs w:val="22"/>
                <w:lang w:val="en-GB"/>
              </w:rPr>
              <w:t>Ss</w:t>
            </w:r>
            <w:proofErr w:type="spellEnd"/>
            <w:r>
              <w:rPr>
                <w:color w:val="000000"/>
                <w:sz w:val="22"/>
                <w:szCs w:val="22"/>
                <w:lang w:val="en-GB"/>
              </w:rPr>
              <w:t xml:space="preserve"> are walking around, they complete a chart (Appendix 1) about the characteristics of the different monsters. </w:t>
            </w:r>
          </w:p>
          <w:p w:rsidR="00E8262A" w:rsidRDefault="00E8262A" w:rsidP="005E72D9">
            <w:pPr>
              <w:pBdr>
                <w:top w:val="nil"/>
                <w:left w:val="nil"/>
                <w:bottom w:val="nil"/>
                <w:right w:val="nil"/>
                <w:between w:val="nil"/>
              </w:pBdr>
              <w:ind w:hanging="720"/>
              <w:jc w:val="both"/>
              <w:rPr>
                <w:color w:val="000000"/>
                <w:sz w:val="22"/>
                <w:szCs w:val="22"/>
                <w:lang w:val="en-GB"/>
              </w:rPr>
            </w:pPr>
            <w:r>
              <w:rPr>
                <w:color w:val="000000"/>
                <w:sz w:val="22"/>
                <w:szCs w:val="22"/>
                <w:lang w:val="en-GB"/>
              </w:rPr>
              <w:t xml:space="preserve">              </w:t>
            </w:r>
          </w:p>
          <w:p w:rsidR="00E8262A" w:rsidRDefault="00E8262A" w:rsidP="005E72D9">
            <w:pPr>
              <w:pBdr>
                <w:top w:val="nil"/>
                <w:left w:val="nil"/>
                <w:bottom w:val="nil"/>
                <w:right w:val="nil"/>
                <w:between w:val="nil"/>
              </w:pBdr>
              <w:ind w:hanging="720"/>
              <w:jc w:val="both"/>
              <w:rPr>
                <w:color w:val="000000"/>
                <w:sz w:val="22"/>
                <w:szCs w:val="22"/>
                <w:lang w:val="en-GB"/>
              </w:rPr>
            </w:pPr>
            <w:r>
              <w:rPr>
                <w:color w:val="000000"/>
                <w:sz w:val="22"/>
                <w:szCs w:val="22"/>
                <w:lang w:val="en-GB"/>
              </w:rPr>
              <w:t xml:space="preserve">              T asks some </w:t>
            </w:r>
            <w:proofErr w:type="spellStart"/>
            <w:r>
              <w:rPr>
                <w:color w:val="000000"/>
                <w:sz w:val="22"/>
                <w:szCs w:val="22"/>
                <w:lang w:val="en-GB"/>
              </w:rPr>
              <w:t>Ss</w:t>
            </w:r>
            <w:proofErr w:type="spellEnd"/>
            <w:r>
              <w:rPr>
                <w:color w:val="000000"/>
                <w:sz w:val="22"/>
                <w:szCs w:val="22"/>
                <w:lang w:val="en-GB"/>
              </w:rPr>
              <w:t xml:space="preserve"> to mention the monster they liked the most.  Using the information in the chart, </w:t>
            </w:r>
            <w:proofErr w:type="spellStart"/>
            <w:r>
              <w:rPr>
                <w:color w:val="000000"/>
                <w:sz w:val="22"/>
                <w:szCs w:val="22"/>
                <w:lang w:val="en-GB"/>
              </w:rPr>
              <w:t>Ss</w:t>
            </w:r>
            <w:proofErr w:type="spellEnd"/>
            <w:r>
              <w:rPr>
                <w:color w:val="000000"/>
                <w:sz w:val="22"/>
                <w:szCs w:val="22"/>
                <w:lang w:val="en-GB"/>
              </w:rPr>
              <w:t xml:space="preserve"> describe the monster they liked to the rest of the class. </w:t>
            </w:r>
          </w:p>
          <w:p w:rsidR="007E4001" w:rsidRPr="005E72D9" w:rsidRDefault="007E4001" w:rsidP="005E72D9">
            <w:pPr>
              <w:pBdr>
                <w:top w:val="nil"/>
                <w:left w:val="nil"/>
                <w:bottom w:val="nil"/>
                <w:right w:val="nil"/>
                <w:between w:val="nil"/>
              </w:pBdr>
              <w:ind w:hanging="720"/>
              <w:jc w:val="both"/>
              <w:rPr>
                <w:color w:val="000000"/>
                <w:sz w:val="22"/>
                <w:szCs w:val="22"/>
                <w:lang w:val="en-GB"/>
              </w:rPr>
            </w:pPr>
            <w:r>
              <w:rPr>
                <w:color w:val="000000"/>
                <w:sz w:val="22"/>
                <w:szCs w:val="22"/>
                <w:lang w:val="en-GB"/>
              </w:rPr>
              <w:t xml:space="preserve">              T writes statements on the board. </w:t>
            </w:r>
            <w:r w:rsidR="00B84A83">
              <w:rPr>
                <w:color w:val="000000"/>
                <w:sz w:val="22"/>
                <w:szCs w:val="22"/>
                <w:lang w:val="en-GB"/>
              </w:rPr>
              <w:t xml:space="preserve">  These statements will be used in the Post task stage. </w:t>
            </w:r>
          </w:p>
        </w:tc>
        <w:tc>
          <w:tcPr>
            <w:tcW w:w="2024" w:type="dxa"/>
            <w:vMerge w:val="restart"/>
            <w:shd w:val="clear" w:color="auto" w:fill="auto"/>
            <w:vAlign w:val="center"/>
          </w:tcPr>
          <w:p w:rsidR="00F20EAE" w:rsidRPr="009A489E" w:rsidRDefault="0046768B">
            <w:pPr>
              <w:jc w:val="center"/>
              <w:rPr>
                <w:sz w:val="22"/>
                <w:szCs w:val="22"/>
                <w:lang w:val="en-GB"/>
              </w:rPr>
            </w:pPr>
            <w:r w:rsidRPr="009A489E">
              <w:rPr>
                <w:sz w:val="22"/>
                <w:szCs w:val="22"/>
                <w:lang w:val="en-GB"/>
              </w:rPr>
              <w:t xml:space="preserve">25 </w:t>
            </w:r>
            <w:r w:rsidR="000F4374" w:rsidRPr="009A489E">
              <w:rPr>
                <w:sz w:val="22"/>
                <w:szCs w:val="22"/>
                <w:lang w:val="en-GB"/>
              </w:rPr>
              <w:t>min</w:t>
            </w:r>
            <w:r w:rsidR="000F4374">
              <w:rPr>
                <w:sz w:val="22"/>
                <w:szCs w:val="22"/>
                <w:lang w:val="en-GB"/>
              </w:rPr>
              <w:t>ute</w:t>
            </w:r>
            <w:r w:rsidR="000F4374" w:rsidRPr="009A489E">
              <w:rPr>
                <w:sz w:val="22"/>
                <w:szCs w:val="22"/>
                <w:lang w:val="en-GB"/>
              </w:rPr>
              <w:t>s</w:t>
            </w:r>
          </w:p>
          <w:p w:rsidR="00F20EAE" w:rsidRPr="009A489E" w:rsidRDefault="0046768B">
            <w:pPr>
              <w:jc w:val="center"/>
              <w:rPr>
                <w:sz w:val="22"/>
                <w:szCs w:val="22"/>
                <w:lang w:val="en-GB"/>
              </w:rPr>
            </w:pPr>
            <w:r w:rsidRPr="009A489E">
              <w:rPr>
                <w:sz w:val="22"/>
                <w:szCs w:val="22"/>
                <w:lang w:val="en-GB"/>
              </w:rPr>
              <w:t>Pair work</w:t>
            </w:r>
          </w:p>
          <w:p w:rsidR="00F20EAE" w:rsidRPr="009A489E" w:rsidRDefault="00F20EAE">
            <w:pPr>
              <w:jc w:val="center"/>
              <w:rPr>
                <w:sz w:val="22"/>
                <w:szCs w:val="22"/>
                <w:lang w:val="en-GB"/>
              </w:rPr>
            </w:pPr>
          </w:p>
          <w:p w:rsidR="00F20EAE" w:rsidRDefault="00F20EAE">
            <w:pPr>
              <w:jc w:val="center"/>
              <w:rPr>
                <w:sz w:val="22"/>
                <w:szCs w:val="22"/>
                <w:lang w:val="en-GB"/>
              </w:rPr>
            </w:pPr>
          </w:p>
          <w:p w:rsidR="004F4ED1" w:rsidRDefault="004F4ED1">
            <w:pPr>
              <w:jc w:val="center"/>
              <w:rPr>
                <w:sz w:val="22"/>
                <w:szCs w:val="22"/>
                <w:lang w:val="en-GB"/>
              </w:rPr>
            </w:pPr>
          </w:p>
          <w:p w:rsidR="004F4ED1" w:rsidRDefault="004F4ED1">
            <w:pPr>
              <w:jc w:val="center"/>
              <w:rPr>
                <w:sz w:val="22"/>
                <w:szCs w:val="22"/>
                <w:lang w:val="en-GB"/>
              </w:rPr>
            </w:pPr>
          </w:p>
          <w:p w:rsidR="004F4ED1" w:rsidRDefault="004F4ED1">
            <w:pPr>
              <w:jc w:val="center"/>
              <w:rPr>
                <w:sz w:val="22"/>
                <w:szCs w:val="22"/>
                <w:lang w:val="en-GB"/>
              </w:rPr>
            </w:pPr>
          </w:p>
          <w:p w:rsidR="004F4ED1" w:rsidRDefault="004F4ED1">
            <w:pPr>
              <w:jc w:val="center"/>
              <w:rPr>
                <w:sz w:val="22"/>
                <w:szCs w:val="22"/>
                <w:lang w:val="en-GB"/>
              </w:rPr>
            </w:pPr>
          </w:p>
          <w:p w:rsidR="004F4ED1" w:rsidRDefault="004F4ED1">
            <w:pPr>
              <w:jc w:val="center"/>
              <w:rPr>
                <w:sz w:val="22"/>
                <w:szCs w:val="22"/>
                <w:lang w:val="en-GB"/>
              </w:rPr>
            </w:pPr>
          </w:p>
          <w:p w:rsidR="004F4ED1" w:rsidRPr="009A489E" w:rsidRDefault="004F4ED1">
            <w:pPr>
              <w:jc w:val="center"/>
              <w:rPr>
                <w:sz w:val="22"/>
                <w:szCs w:val="22"/>
                <w:lang w:val="en-GB"/>
              </w:rPr>
            </w:pPr>
          </w:p>
          <w:p w:rsidR="00F20EAE" w:rsidRPr="009A489E" w:rsidRDefault="0040651E">
            <w:pPr>
              <w:jc w:val="center"/>
              <w:rPr>
                <w:sz w:val="22"/>
                <w:szCs w:val="22"/>
                <w:lang w:val="en-GB"/>
              </w:rPr>
            </w:pPr>
            <w:r>
              <w:rPr>
                <w:sz w:val="22"/>
                <w:szCs w:val="22"/>
                <w:lang w:val="en-GB"/>
              </w:rPr>
              <w:t>20</w:t>
            </w:r>
            <w:r w:rsidR="0046768B" w:rsidRPr="009A489E">
              <w:rPr>
                <w:sz w:val="22"/>
                <w:szCs w:val="22"/>
                <w:lang w:val="en-GB"/>
              </w:rPr>
              <w:t xml:space="preserve"> minutes</w:t>
            </w:r>
          </w:p>
          <w:p w:rsidR="00F20EAE" w:rsidRDefault="004F4ED1">
            <w:pPr>
              <w:jc w:val="center"/>
              <w:rPr>
                <w:sz w:val="22"/>
                <w:szCs w:val="22"/>
                <w:lang w:val="en-GB"/>
              </w:rPr>
            </w:pPr>
            <w:r>
              <w:rPr>
                <w:sz w:val="22"/>
                <w:szCs w:val="22"/>
                <w:lang w:val="en-GB"/>
              </w:rPr>
              <w:t>Whole class</w:t>
            </w:r>
          </w:p>
          <w:p w:rsidR="004F4ED1" w:rsidRDefault="004F4ED1">
            <w:pPr>
              <w:jc w:val="center"/>
              <w:rPr>
                <w:sz w:val="22"/>
                <w:szCs w:val="22"/>
                <w:lang w:val="en-GB"/>
              </w:rPr>
            </w:pPr>
          </w:p>
          <w:p w:rsidR="004F4ED1" w:rsidRDefault="004F4ED1">
            <w:pPr>
              <w:jc w:val="center"/>
              <w:rPr>
                <w:sz w:val="22"/>
                <w:szCs w:val="22"/>
                <w:lang w:val="en-GB"/>
              </w:rPr>
            </w:pPr>
          </w:p>
          <w:p w:rsidR="004F4ED1" w:rsidRDefault="004F4ED1">
            <w:pPr>
              <w:jc w:val="center"/>
              <w:rPr>
                <w:sz w:val="22"/>
                <w:szCs w:val="22"/>
                <w:lang w:val="en-GB"/>
              </w:rPr>
            </w:pPr>
          </w:p>
          <w:p w:rsidR="004F4ED1" w:rsidRDefault="004F4ED1">
            <w:pPr>
              <w:jc w:val="center"/>
              <w:rPr>
                <w:sz w:val="22"/>
                <w:szCs w:val="22"/>
                <w:lang w:val="en-GB"/>
              </w:rPr>
            </w:pPr>
          </w:p>
          <w:p w:rsidR="004F4ED1" w:rsidRDefault="004F4ED1">
            <w:pPr>
              <w:jc w:val="center"/>
              <w:rPr>
                <w:sz w:val="22"/>
                <w:szCs w:val="22"/>
                <w:lang w:val="en-GB"/>
              </w:rPr>
            </w:pPr>
            <w:r>
              <w:rPr>
                <w:sz w:val="22"/>
                <w:szCs w:val="22"/>
                <w:lang w:val="en-GB"/>
              </w:rPr>
              <w:t>10 minutes</w:t>
            </w:r>
          </w:p>
          <w:p w:rsidR="004F4ED1" w:rsidRDefault="004F4ED1">
            <w:pPr>
              <w:jc w:val="center"/>
              <w:rPr>
                <w:sz w:val="22"/>
                <w:szCs w:val="22"/>
                <w:lang w:val="en-GB"/>
              </w:rPr>
            </w:pPr>
            <w:r>
              <w:rPr>
                <w:sz w:val="22"/>
                <w:szCs w:val="22"/>
                <w:lang w:val="en-GB"/>
              </w:rPr>
              <w:t>T-Ss</w:t>
            </w:r>
          </w:p>
          <w:p w:rsidR="004F4ED1" w:rsidRDefault="004F4ED1">
            <w:pPr>
              <w:jc w:val="center"/>
              <w:rPr>
                <w:sz w:val="22"/>
                <w:szCs w:val="22"/>
                <w:lang w:val="en-GB"/>
              </w:rPr>
            </w:pPr>
          </w:p>
          <w:p w:rsidR="00F20EAE" w:rsidRDefault="004F4ED1">
            <w:pPr>
              <w:jc w:val="center"/>
              <w:rPr>
                <w:sz w:val="22"/>
                <w:szCs w:val="22"/>
                <w:lang w:val="en-GB"/>
              </w:rPr>
            </w:pPr>
            <w:r>
              <w:rPr>
                <w:sz w:val="22"/>
                <w:szCs w:val="22"/>
                <w:lang w:val="en-GB"/>
              </w:rPr>
              <w:t>10 minutes</w:t>
            </w:r>
          </w:p>
          <w:p w:rsidR="004F4ED1" w:rsidRPr="009A489E" w:rsidRDefault="004F4ED1">
            <w:pPr>
              <w:jc w:val="center"/>
              <w:rPr>
                <w:sz w:val="22"/>
                <w:szCs w:val="22"/>
                <w:lang w:val="en-GB"/>
              </w:rPr>
            </w:pPr>
            <w:r>
              <w:rPr>
                <w:sz w:val="22"/>
                <w:szCs w:val="22"/>
                <w:lang w:val="en-GB"/>
              </w:rPr>
              <w:t>Group work</w:t>
            </w:r>
          </w:p>
          <w:p w:rsidR="00F20EAE" w:rsidRPr="009A489E" w:rsidRDefault="00F20EAE" w:rsidP="005E72D9">
            <w:pPr>
              <w:rPr>
                <w:sz w:val="22"/>
                <w:szCs w:val="22"/>
                <w:lang w:val="en-GB"/>
              </w:rPr>
            </w:pPr>
          </w:p>
        </w:tc>
      </w:tr>
      <w:tr w:rsidR="00F20EAE" w:rsidRPr="009A489E" w:rsidTr="005E72D9">
        <w:trPr>
          <w:trHeight w:val="822"/>
        </w:trPr>
        <w:tc>
          <w:tcPr>
            <w:tcW w:w="1305" w:type="dxa"/>
            <w:vMerge/>
            <w:shd w:val="clear" w:color="auto" w:fill="auto"/>
            <w:vAlign w:val="center"/>
          </w:tcPr>
          <w:p w:rsidR="00F20EAE" w:rsidRPr="009A489E" w:rsidRDefault="00F20EAE">
            <w:pPr>
              <w:widowControl w:val="0"/>
              <w:pBdr>
                <w:top w:val="nil"/>
                <w:left w:val="nil"/>
                <w:bottom w:val="nil"/>
                <w:right w:val="nil"/>
                <w:between w:val="nil"/>
              </w:pBdr>
              <w:spacing w:line="276" w:lineRule="auto"/>
              <w:rPr>
                <w:sz w:val="22"/>
                <w:szCs w:val="22"/>
                <w:lang w:val="en-GB"/>
              </w:rPr>
            </w:pPr>
          </w:p>
        </w:tc>
        <w:tc>
          <w:tcPr>
            <w:tcW w:w="6775" w:type="dxa"/>
            <w:shd w:val="clear" w:color="auto" w:fill="auto"/>
            <w:vAlign w:val="center"/>
          </w:tcPr>
          <w:p w:rsidR="00F20EAE" w:rsidRPr="009A489E" w:rsidRDefault="004F4ED1">
            <w:pPr>
              <w:jc w:val="both"/>
              <w:rPr>
                <w:sz w:val="22"/>
                <w:szCs w:val="22"/>
                <w:lang w:val="en-GB"/>
              </w:rPr>
            </w:pPr>
            <w:r>
              <w:rPr>
                <w:sz w:val="22"/>
                <w:szCs w:val="22"/>
                <w:lang w:val="en-GB"/>
              </w:rPr>
              <w:t>Assessment: Checklist (See Appendix 2</w:t>
            </w:r>
            <w:r w:rsidR="0046768B" w:rsidRPr="009A489E">
              <w:rPr>
                <w:sz w:val="22"/>
                <w:szCs w:val="22"/>
                <w:lang w:val="en-GB"/>
              </w:rPr>
              <w:t>)</w:t>
            </w:r>
            <w:r w:rsidR="005E72D9">
              <w:rPr>
                <w:sz w:val="22"/>
                <w:szCs w:val="22"/>
                <w:lang w:val="en-GB"/>
              </w:rPr>
              <w:t xml:space="preserve">. </w:t>
            </w:r>
          </w:p>
          <w:p w:rsidR="00F20EAE" w:rsidRDefault="0046768B">
            <w:pPr>
              <w:jc w:val="both"/>
              <w:rPr>
                <w:sz w:val="22"/>
                <w:szCs w:val="22"/>
                <w:lang w:val="en-GB"/>
              </w:rPr>
            </w:pPr>
            <w:proofErr w:type="spellStart"/>
            <w:r w:rsidRPr="009A489E">
              <w:rPr>
                <w:sz w:val="22"/>
                <w:szCs w:val="22"/>
                <w:lang w:val="en-GB"/>
              </w:rPr>
              <w:t>Ss</w:t>
            </w:r>
            <w:proofErr w:type="spellEnd"/>
            <w:r w:rsidRPr="009A489E">
              <w:rPr>
                <w:sz w:val="22"/>
                <w:szCs w:val="22"/>
                <w:lang w:val="en-GB"/>
              </w:rPr>
              <w:t xml:space="preserve"> self- assess their monsters by using a checklist T provides.</w:t>
            </w:r>
          </w:p>
          <w:p w:rsidR="005E72D9" w:rsidRPr="009A489E" w:rsidRDefault="005E72D9">
            <w:pPr>
              <w:jc w:val="both"/>
              <w:rPr>
                <w:sz w:val="22"/>
                <w:szCs w:val="22"/>
                <w:lang w:val="en-GB"/>
              </w:rPr>
            </w:pPr>
            <w:r>
              <w:rPr>
                <w:sz w:val="22"/>
                <w:szCs w:val="22"/>
                <w:lang w:val="en-GB"/>
              </w:rPr>
              <w:t xml:space="preserve">T asks </w:t>
            </w:r>
            <w:proofErr w:type="spellStart"/>
            <w:r>
              <w:rPr>
                <w:sz w:val="22"/>
                <w:szCs w:val="22"/>
                <w:lang w:val="en-GB"/>
              </w:rPr>
              <w:t>Ss</w:t>
            </w:r>
            <w:proofErr w:type="spellEnd"/>
            <w:r>
              <w:rPr>
                <w:sz w:val="22"/>
                <w:szCs w:val="22"/>
                <w:lang w:val="en-GB"/>
              </w:rPr>
              <w:t xml:space="preserve"> to tick the statements that they accomplished in the task cycle. </w:t>
            </w:r>
          </w:p>
        </w:tc>
        <w:tc>
          <w:tcPr>
            <w:tcW w:w="2024" w:type="dxa"/>
            <w:vMerge/>
            <w:shd w:val="clear" w:color="auto" w:fill="auto"/>
            <w:vAlign w:val="center"/>
          </w:tcPr>
          <w:p w:rsidR="00F20EAE" w:rsidRPr="009A489E" w:rsidRDefault="00F20EAE">
            <w:pPr>
              <w:widowControl w:val="0"/>
              <w:pBdr>
                <w:top w:val="nil"/>
                <w:left w:val="nil"/>
                <w:bottom w:val="nil"/>
                <w:right w:val="nil"/>
                <w:between w:val="nil"/>
              </w:pBdr>
              <w:spacing w:line="276" w:lineRule="auto"/>
              <w:rPr>
                <w:sz w:val="22"/>
                <w:szCs w:val="22"/>
                <w:lang w:val="en-GB"/>
              </w:rPr>
            </w:pPr>
          </w:p>
        </w:tc>
      </w:tr>
      <w:tr w:rsidR="00F20EAE" w:rsidRPr="009A489E">
        <w:trPr>
          <w:trHeight w:val="40"/>
        </w:trPr>
        <w:tc>
          <w:tcPr>
            <w:tcW w:w="1305" w:type="dxa"/>
            <w:shd w:val="clear" w:color="auto" w:fill="auto"/>
            <w:vAlign w:val="center"/>
          </w:tcPr>
          <w:p w:rsidR="00F20EAE" w:rsidRPr="009A489E" w:rsidRDefault="0046768B">
            <w:pPr>
              <w:jc w:val="center"/>
              <w:rPr>
                <w:sz w:val="22"/>
                <w:szCs w:val="22"/>
                <w:lang w:val="en-GB"/>
              </w:rPr>
            </w:pPr>
            <w:r w:rsidRPr="009A489E">
              <w:rPr>
                <w:sz w:val="22"/>
                <w:szCs w:val="22"/>
                <w:lang w:val="en-GB"/>
              </w:rPr>
              <w:t>Post- Task</w:t>
            </w:r>
          </w:p>
        </w:tc>
        <w:tc>
          <w:tcPr>
            <w:tcW w:w="6775" w:type="dxa"/>
            <w:shd w:val="clear" w:color="auto" w:fill="auto"/>
            <w:vAlign w:val="center"/>
          </w:tcPr>
          <w:p w:rsidR="005E72D9" w:rsidRDefault="005E72D9" w:rsidP="004F4ED1">
            <w:pPr>
              <w:pBdr>
                <w:top w:val="nil"/>
                <w:left w:val="nil"/>
                <w:bottom w:val="nil"/>
                <w:right w:val="nil"/>
                <w:between w:val="nil"/>
              </w:pBdr>
              <w:ind w:hanging="720"/>
              <w:jc w:val="both"/>
              <w:rPr>
                <w:sz w:val="22"/>
                <w:szCs w:val="22"/>
                <w:lang w:val="en-GB"/>
              </w:rPr>
            </w:pPr>
            <w:r>
              <w:rPr>
                <w:sz w:val="22"/>
                <w:szCs w:val="22"/>
                <w:lang w:val="en-GB"/>
              </w:rPr>
              <w:t xml:space="preserve">             </w:t>
            </w:r>
            <w:r w:rsidR="004F4ED1">
              <w:rPr>
                <w:sz w:val="22"/>
                <w:szCs w:val="22"/>
                <w:lang w:val="en-GB"/>
              </w:rPr>
              <w:t xml:space="preserve">T </w:t>
            </w:r>
            <w:r w:rsidR="007E4001">
              <w:rPr>
                <w:sz w:val="22"/>
                <w:szCs w:val="22"/>
                <w:lang w:val="en-GB"/>
              </w:rPr>
              <w:t xml:space="preserve">checks comprehension by asking </w:t>
            </w:r>
            <w:proofErr w:type="spellStart"/>
            <w:r w:rsidR="007E4001">
              <w:rPr>
                <w:sz w:val="22"/>
                <w:szCs w:val="22"/>
                <w:lang w:val="en-GB"/>
              </w:rPr>
              <w:t>Ss</w:t>
            </w:r>
            <w:proofErr w:type="spellEnd"/>
            <w:r w:rsidR="007E4001">
              <w:rPr>
                <w:sz w:val="22"/>
                <w:szCs w:val="22"/>
                <w:lang w:val="en-GB"/>
              </w:rPr>
              <w:t xml:space="preserve"> the following questions: </w:t>
            </w:r>
          </w:p>
          <w:p w:rsidR="007E4001" w:rsidRDefault="007E4001" w:rsidP="007E4001">
            <w:pPr>
              <w:pStyle w:val="Prrafodelista"/>
              <w:numPr>
                <w:ilvl w:val="0"/>
                <w:numId w:val="10"/>
              </w:numPr>
              <w:pBdr>
                <w:top w:val="nil"/>
                <w:left w:val="nil"/>
                <w:bottom w:val="nil"/>
                <w:right w:val="nil"/>
                <w:between w:val="nil"/>
              </w:pBdr>
              <w:jc w:val="both"/>
              <w:rPr>
                <w:color w:val="000000"/>
                <w:sz w:val="22"/>
                <w:szCs w:val="22"/>
                <w:lang w:val="en-GB"/>
              </w:rPr>
            </w:pPr>
            <w:r>
              <w:rPr>
                <w:color w:val="000000"/>
                <w:sz w:val="22"/>
                <w:szCs w:val="22"/>
                <w:lang w:val="en-GB"/>
              </w:rPr>
              <w:t>What words can we use to describe shapes?  Mention at least three</w:t>
            </w:r>
          </w:p>
          <w:p w:rsidR="007E4001" w:rsidRDefault="007E4001" w:rsidP="007E4001">
            <w:pPr>
              <w:pStyle w:val="Prrafodelista"/>
              <w:numPr>
                <w:ilvl w:val="0"/>
                <w:numId w:val="10"/>
              </w:numPr>
              <w:pBdr>
                <w:top w:val="nil"/>
                <w:left w:val="nil"/>
                <w:bottom w:val="nil"/>
                <w:right w:val="nil"/>
                <w:between w:val="nil"/>
              </w:pBdr>
              <w:jc w:val="both"/>
              <w:rPr>
                <w:color w:val="000000"/>
                <w:sz w:val="22"/>
                <w:szCs w:val="22"/>
                <w:lang w:val="en-GB"/>
              </w:rPr>
            </w:pPr>
            <w:r>
              <w:rPr>
                <w:color w:val="000000"/>
                <w:sz w:val="22"/>
                <w:szCs w:val="22"/>
                <w:lang w:val="en-GB"/>
              </w:rPr>
              <w:t xml:space="preserve">What words can we use to give characteristics?  Give examples. </w:t>
            </w:r>
          </w:p>
          <w:p w:rsidR="00F20EAE" w:rsidRDefault="00F20EAE" w:rsidP="007E4001">
            <w:pPr>
              <w:pBdr>
                <w:top w:val="nil"/>
                <w:left w:val="nil"/>
                <w:bottom w:val="nil"/>
                <w:right w:val="nil"/>
                <w:between w:val="nil"/>
              </w:pBdr>
              <w:jc w:val="both"/>
              <w:rPr>
                <w:color w:val="000000"/>
                <w:sz w:val="22"/>
                <w:szCs w:val="22"/>
                <w:lang w:val="en-GB"/>
              </w:rPr>
            </w:pPr>
          </w:p>
          <w:p w:rsidR="007E4001" w:rsidRPr="007E4001" w:rsidRDefault="007E4001" w:rsidP="007E4001">
            <w:pPr>
              <w:pBdr>
                <w:top w:val="nil"/>
                <w:left w:val="nil"/>
                <w:bottom w:val="nil"/>
                <w:right w:val="nil"/>
                <w:between w:val="nil"/>
              </w:pBdr>
              <w:jc w:val="both"/>
              <w:rPr>
                <w:color w:val="000000"/>
                <w:sz w:val="22"/>
                <w:szCs w:val="22"/>
                <w:lang w:val="en-GB"/>
              </w:rPr>
            </w:pPr>
            <w:r>
              <w:rPr>
                <w:color w:val="000000"/>
                <w:sz w:val="22"/>
                <w:szCs w:val="22"/>
                <w:lang w:val="en-GB"/>
              </w:rPr>
              <w:t xml:space="preserve">T asks </w:t>
            </w:r>
            <w:proofErr w:type="spellStart"/>
            <w:r>
              <w:rPr>
                <w:color w:val="000000"/>
                <w:sz w:val="22"/>
                <w:szCs w:val="22"/>
                <w:lang w:val="en-GB"/>
              </w:rPr>
              <w:t>Ss</w:t>
            </w:r>
            <w:proofErr w:type="spellEnd"/>
            <w:r>
              <w:rPr>
                <w:color w:val="000000"/>
                <w:sz w:val="22"/>
                <w:szCs w:val="22"/>
                <w:lang w:val="en-GB"/>
              </w:rPr>
              <w:t xml:space="preserve"> to identify words related to shapes, characteristics, colours, body parts in the statements he has previously written on the </w:t>
            </w:r>
            <w:r w:rsidR="00B84A83">
              <w:rPr>
                <w:color w:val="000000"/>
                <w:sz w:val="22"/>
                <w:szCs w:val="22"/>
                <w:lang w:val="en-GB"/>
              </w:rPr>
              <w:t xml:space="preserve">board. </w:t>
            </w:r>
          </w:p>
        </w:tc>
        <w:tc>
          <w:tcPr>
            <w:tcW w:w="2024" w:type="dxa"/>
            <w:shd w:val="clear" w:color="auto" w:fill="auto"/>
            <w:vAlign w:val="center"/>
          </w:tcPr>
          <w:p w:rsidR="00F20EAE" w:rsidRPr="009A489E" w:rsidRDefault="0046768B">
            <w:pPr>
              <w:jc w:val="center"/>
              <w:rPr>
                <w:sz w:val="22"/>
                <w:szCs w:val="22"/>
                <w:lang w:val="en-GB"/>
              </w:rPr>
            </w:pPr>
            <w:r w:rsidRPr="009A489E">
              <w:rPr>
                <w:sz w:val="22"/>
                <w:szCs w:val="22"/>
                <w:lang w:val="en-GB"/>
              </w:rPr>
              <w:t xml:space="preserve">15 </w:t>
            </w:r>
            <w:r w:rsidR="000F4374" w:rsidRPr="009A489E">
              <w:rPr>
                <w:sz w:val="22"/>
                <w:szCs w:val="22"/>
                <w:lang w:val="en-GB"/>
              </w:rPr>
              <w:t>min</w:t>
            </w:r>
            <w:r w:rsidR="000F4374">
              <w:rPr>
                <w:sz w:val="22"/>
                <w:szCs w:val="22"/>
                <w:lang w:val="en-GB"/>
              </w:rPr>
              <w:t>ute</w:t>
            </w:r>
            <w:r w:rsidR="000F4374" w:rsidRPr="009A489E">
              <w:rPr>
                <w:sz w:val="22"/>
                <w:szCs w:val="22"/>
                <w:lang w:val="en-GB"/>
              </w:rPr>
              <w:t>s</w:t>
            </w:r>
          </w:p>
          <w:p w:rsidR="00F20EAE" w:rsidRPr="009A489E" w:rsidRDefault="0040651E">
            <w:pPr>
              <w:jc w:val="center"/>
              <w:rPr>
                <w:sz w:val="22"/>
                <w:szCs w:val="22"/>
                <w:lang w:val="en-GB"/>
              </w:rPr>
            </w:pPr>
            <w:r>
              <w:rPr>
                <w:sz w:val="22"/>
                <w:szCs w:val="22"/>
                <w:lang w:val="en-GB"/>
              </w:rPr>
              <w:t>T-Ss</w:t>
            </w:r>
          </w:p>
        </w:tc>
      </w:tr>
      <w:tr w:rsidR="00F20EAE" w:rsidRPr="009A489E">
        <w:trPr>
          <w:trHeight w:val="100"/>
        </w:trPr>
        <w:tc>
          <w:tcPr>
            <w:tcW w:w="1305" w:type="dxa"/>
            <w:shd w:val="clear" w:color="auto" w:fill="auto"/>
          </w:tcPr>
          <w:p w:rsidR="00F20EAE" w:rsidRPr="009A489E" w:rsidRDefault="0046768B">
            <w:pPr>
              <w:rPr>
                <w:sz w:val="22"/>
                <w:szCs w:val="22"/>
                <w:lang w:val="en-GB"/>
              </w:rPr>
            </w:pPr>
            <w:r w:rsidRPr="009A489E">
              <w:rPr>
                <w:sz w:val="22"/>
                <w:szCs w:val="22"/>
                <w:lang w:val="en-GB"/>
              </w:rPr>
              <w:t>Assessment</w:t>
            </w:r>
          </w:p>
        </w:tc>
        <w:tc>
          <w:tcPr>
            <w:tcW w:w="6775" w:type="dxa"/>
            <w:shd w:val="clear" w:color="auto" w:fill="auto"/>
          </w:tcPr>
          <w:p w:rsidR="00F20EAE" w:rsidRPr="009A489E" w:rsidRDefault="0046768B">
            <w:pPr>
              <w:rPr>
                <w:sz w:val="22"/>
                <w:szCs w:val="22"/>
                <w:lang w:val="en-GB"/>
              </w:rPr>
            </w:pPr>
            <w:r w:rsidRPr="009A489E">
              <w:rPr>
                <w:sz w:val="22"/>
                <w:szCs w:val="22"/>
                <w:lang w:val="en-GB"/>
              </w:rPr>
              <w:t>Self-Assessment:  Three things</w:t>
            </w:r>
          </w:p>
          <w:p w:rsidR="00F20EAE" w:rsidRPr="009A489E" w:rsidRDefault="0046768B">
            <w:pPr>
              <w:rPr>
                <w:sz w:val="22"/>
                <w:szCs w:val="22"/>
                <w:lang w:val="en-GB"/>
              </w:rPr>
            </w:pPr>
            <w:r w:rsidRPr="009A489E">
              <w:rPr>
                <w:sz w:val="22"/>
                <w:szCs w:val="22"/>
                <w:lang w:val="en-GB"/>
              </w:rPr>
              <w:lastRenderedPageBreak/>
              <w:t xml:space="preserve">T asks </w:t>
            </w:r>
            <w:proofErr w:type="spellStart"/>
            <w:r w:rsidRPr="009A489E">
              <w:rPr>
                <w:sz w:val="22"/>
                <w:szCs w:val="22"/>
                <w:lang w:val="en-GB"/>
              </w:rPr>
              <w:t>Ss</w:t>
            </w:r>
            <w:proofErr w:type="spellEnd"/>
            <w:r w:rsidRPr="009A489E">
              <w:rPr>
                <w:sz w:val="22"/>
                <w:szCs w:val="22"/>
                <w:lang w:val="en-GB"/>
              </w:rPr>
              <w:t xml:space="preserve"> to make a list of two things they learned, and one thing they still need to learn.  </w:t>
            </w:r>
          </w:p>
          <w:p w:rsidR="00F20EAE" w:rsidRPr="009A489E" w:rsidRDefault="0046768B">
            <w:pPr>
              <w:rPr>
                <w:sz w:val="22"/>
                <w:szCs w:val="22"/>
                <w:lang w:val="en-GB"/>
              </w:rPr>
            </w:pPr>
            <w:r w:rsidRPr="009A489E">
              <w:rPr>
                <w:sz w:val="22"/>
                <w:szCs w:val="22"/>
                <w:lang w:val="en-GB"/>
              </w:rPr>
              <w:t>The teacher writes on the board these prompts…</w:t>
            </w:r>
          </w:p>
          <w:p w:rsidR="00F20EAE" w:rsidRPr="009A489E" w:rsidRDefault="0046768B">
            <w:pPr>
              <w:rPr>
                <w:sz w:val="22"/>
                <w:szCs w:val="22"/>
                <w:lang w:val="en-GB"/>
              </w:rPr>
            </w:pPr>
            <w:r w:rsidRPr="009A489E">
              <w:rPr>
                <w:sz w:val="22"/>
                <w:szCs w:val="22"/>
                <w:lang w:val="en-GB"/>
              </w:rPr>
              <w:t>1.</w:t>
            </w:r>
            <w:r w:rsidRPr="009A489E">
              <w:rPr>
                <w:sz w:val="22"/>
                <w:szCs w:val="22"/>
                <w:lang w:val="en-GB"/>
              </w:rPr>
              <w:tab/>
              <w:t>Two things I learned today are…</w:t>
            </w:r>
          </w:p>
          <w:p w:rsidR="00F20EAE" w:rsidRPr="009A489E" w:rsidRDefault="0046768B">
            <w:pPr>
              <w:rPr>
                <w:sz w:val="22"/>
                <w:szCs w:val="22"/>
                <w:lang w:val="en-GB"/>
              </w:rPr>
            </w:pPr>
            <w:r w:rsidRPr="009A489E">
              <w:rPr>
                <w:sz w:val="22"/>
                <w:szCs w:val="22"/>
                <w:lang w:val="en-GB"/>
              </w:rPr>
              <w:t>2.</w:t>
            </w:r>
            <w:r w:rsidRPr="009A489E">
              <w:rPr>
                <w:sz w:val="22"/>
                <w:szCs w:val="22"/>
                <w:lang w:val="en-GB"/>
              </w:rPr>
              <w:tab/>
              <w:t>One thing I still need to learn is</w:t>
            </w:r>
            <w:proofErr w:type="gramStart"/>
            <w:r w:rsidRPr="009A489E">
              <w:rPr>
                <w:sz w:val="22"/>
                <w:szCs w:val="22"/>
                <w:lang w:val="en-GB"/>
              </w:rPr>
              <w:t>..</w:t>
            </w:r>
            <w:proofErr w:type="gramEnd"/>
          </w:p>
          <w:p w:rsidR="00F20EAE" w:rsidRDefault="0046768B">
            <w:pPr>
              <w:rPr>
                <w:sz w:val="22"/>
                <w:szCs w:val="22"/>
                <w:lang w:val="en-GB"/>
              </w:rPr>
            </w:pPr>
            <w:proofErr w:type="spellStart"/>
            <w:r w:rsidRPr="009A489E">
              <w:rPr>
                <w:sz w:val="22"/>
                <w:szCs w:val="22"/>
                <w:lang w:val="en-GB"/>
              </w:rPr>
              <w:t>Ss</w:t>
            </w:r>
            <w:proofErr w:type="spellEnd"/>
            <w:r w:rsidRPr="009A489E">
              <w:rPr>
                <w:sz w:val="22"/>
                <w:szCs w:val="22"/>
                <w:lang w:val="en-GB"/>
              </w:rPr>
              <w:t xml:space="preserve"> complete the prompts in their notebooks. </w:t>
            </w:r>
          </w:p>
          <w:p w:rsidR="0040651E" w:rsidRPr="009A489E" w:rsidRDefault="0040651E">
            <w:pPr>
              <w:rPr>
                <w:sz w:val="22"/>
                <w:szCs w:val="22"/>
                <w:lang w:val="en-GB"/>
              </w:rPr>
            </w:pPr>
            <w:r>
              <w:rPr>
                <w:sz w:val="22"/>
                <w:szCs w:val="22"/>
                <w:lang w:val="en-GB"/>
              </w:rPr>
              <w:t xml:space="preserve">T asks some volunteers to read their ideas.  </w:t>
            </w:r>
          </w:p>
        </w:tc>
        <w:tc>
          <w:tcPr>
            <w:tcW w:w="2024" w:type="dxa"/>
            <w:shd w:val="clear" w:color="auto" w:fill="auto"/>
          </w:tcPr>
          <w:p w:rsidR="00F20EAE" w:rsidRDefault="0046768B">
            <w:pPr>
              <w:jc w:val="center"/>
              <w:rPr>
                <w:sz w:val="22"/>
                <w:szCs w:val="22"/>
                <w:lang w:val="en-GB"/>
              </w:rPr>
            </w:pPr>
            <w:r w:rsidRPr="009A489E">
              <w:rPr>
                <w:sz w:val="22"/>
                <w:szCs w:val="22"/>
                <w:lang w:val="en-GB"/>
              </w:rPr>
              <w:lastRenderedPageBreak/>
              <w:t xml:space="preserve">15 </w:t>
            </w:r>
            <w:r w:rsidR="000F4374" w:rsidRPr="009A489E">
              <w:rPr>
                <w:sz w:val="22"/>
                <w:szCs w:val="22"/>
                <w:lang w:val="en-GB"/>
              </w:rPr>
              <w:t>min</w:t>
            </w:r>
            <w:r w:rsidR="000F4374">
              <w:rPr>
                <w:sz w:val="22"/>
                <w:szCs w:val="22"/>
                <w:lang w:val="en-GB"/>
              </w:rPr>
              <w:t>ute</w:t>
            </w:r>
            <w:r w:rsidR="000F4374" w:rsidRPr="009A489E">
              <w:rPr>
                <w:sz w:val="22"/>
                <w:szCs w:val="22"/>
                <w:lang w:val="en-GB"/>
              </w:rPr>
              <w:t>s</w:t>
            </w:r>
          </w:p>
          <w:p w:rsidR="0040651E" w:rsidRDefault="0040651E">
            <w:pPr>
              <w:jc w:val="center"/>
              <w:rPr>
                <w:sz w:val="22"/>
                <w:szCs w:val="22"/>
                <w:lang w:val="en-GB"/>
              </w:rPr>
            </w:pPr>
            <w:r>
              <w:rPr>
                <w:sz w:val="22"/>
                <w:szCs w:val="22"/>
                <w:lang w:val="en-GB"/>
              </w:rPr>
              <w:lastRenderedPageBreak/>
              <w:t>Individual work</w:t>
            </w:r>
          </w:p>
          <w:p w:rsidR="0040651E" w:rsidRDefault="0040651E">
            <w:pPr>
              <w:jc w:val="center"/>
              <w:rPr>
                <w:sz w:val="22"/>
                <w:szCs w:val="22"/>
                <w:lang w:val="en-GB"/>
              </w:rPr>
            </w:pPr>
          </w:p>
          <w:p w:rsidR="0040651E" w:rsidRDefault="0040651E">
            <w:pPr>
              <w:jc w:val="center"/>
              <w:rPr>
                <w:sz w:val="22"/>
                <w:szCs w:val="22"/>
                <w:lang w:val="en-GB"/>
              </w:rPr>
            </w:pPr>
          </w:p>
          <w:p w:rsidR="0040651E" w:rsidRDefault="0040651E">
            <w:pPr>
              <w:jc w:val="center"/>
              <w:rPr>
                <w:sz w:val="22"/>
                <w:szCs w:val="22"/>
                <w:lang w:val="en-GB"/>
              </w:rPr>
            </w:pPr>
          </w:p>
          <w:p w:rsidR="0040651E" w:rsidRDefault="0040651E">
            <w:pPr>
              <w:jc w:val="center"/>
              <w:rPr>
                <w:sz w:val="22"/>
                <w:szCs w:val="22"/>
                <w:lang w:val="en-GB"/>
              </w:rPr>
            </w:pPr>
          </w:p>
          <w:p w:rsidR="0040651E" w:rsidRDefault="0040651E">
            <w:pPr>
              <w:jc w:val="center"/>
              <w:rPr>
                <w:sz w:val="22"/>
                <w:szCs w:val="22"/>
                <w:lang w:val="en-GB"/>
              </w:rPr>
            </w:pPr>
            <w:r>
              <w:rPr>
                <w:sz w:val="22"/>
                <w:szCs w:val="22"/>
                <w:lang w:val="en-GB"/>
              </w:rPr>
              <w:t>5 minutes</w:t>
            </w:r>
          </w:p>
          <w:p w:rsidR="0040651E" w:rsidRPr="009A489E" w:rsidRDefault="0040651E">
            <w:pPr>
              <w:jc w:val="center"/>
              <w:rPr>
                <w:sz w:val="22"/>
                <w:szCs w:val="22"/>
                <w:lang w:val="en-GB"/>
              </w:rPr>
            </w:pPr>
            <w:r>
              <w:rPr>
                <w:sz w:val="22"/>
                <w:szCs w:val="22"/>
                <w:lang w:val="en-GB"/>
              </w:rPr>
              <w:t>T-Ss</w:t>
            </w:r>
          </w:p>
          <w:p w:rsidR="00F20EAE" w:rsidRPr="009A489E" w:rsidRDefault="00F20EAE">
            <w:pPr>
              <w:jc w:val="center"/>
              <w:rPr>
                <w:sz w:val="22"/>
                <w:szCs w:val="22"/>
                <w:lang w:val="en-GB"/>
              </w:rPr>
            </w:pPr>
          </w:p>
        </w:tc>
      </w:tr>
    </w:tbl>
    <w:p w:rsidR="00F20EAE" w:rsidRPr="009A489E" w:rsidRDefault="00F20EAE">
      <w:pPr>
        <w:rPr>
          <w:sz w:val="22"/>
          <w:szCs w:val="22"/>
          <w:lang w:val="en-GB"/>
        </w:rPr>
      </w:pPr>
    </w:p>
    <w:p w:rsidR="00F20EAE" w:rsidRPr="009A489E" w:rsidRDefault="0046768B">
      <w:pPr>
        <w:rPr>
          <w:i/>
          <w:color w:val="7F7F7F"/>
          <w:sz w:val="22"/>
          <w:szCs w:val="22"/>
          <w:lang w:val="en-GB"/>
        </w:rPr>
      </w:pPr>
      <w:r w:rsidRPr="009A489E">
        <w:rPr>
          <w:i/>
          <w:color w:val="7F7F7F"/>
          <w:sz w:val="22"/>
          <w:szCs w:val="22"/>
          <w:lang w:val="en-GB"/>
        </w:rPr>
        <w:t>List all a series of tips of how this plan can be adapted so other teachers can implemented in their own educational context.</w:t>
      </w:r>
    </w:p>
    <w:tbl>
      <w:tblPr>
        <w:tblStyle w:val="a9"/>
        <w:tblW w:w="10070" w:type="dxa"/>
        <w:tblInd w:w="0" w:type="dxa"/>
        <w:tblLayout w:type="fixed"/>
        <w:tblLook w:val="0000" w:firstRow="0" w:lastRow="0" w:firstColumn="0" w:lastColumn="0" w:noHBand="0" w:noVBand="0"/>
      </w:tblPr>
      <w:tblGrid>
        <w:gridCol w:w="10070"/>
      </w:tblGrid>
      <w:tr w:rsidR="00F20EAE" w:rsidRPr="009A489E">
        <w:tc>
          <w:tcPr>
            <w:tcW w:w="10070" w:type="dxa"/>
            <w:tcBorders>
              <w:top w:val="single" w:sz="4" w:space="0" w:color="000000"/>
              <w:left w:val="single" w:sz="4" w:space="0" w:color="000000"/>
              <w:right w:val="single" w:sz="4" w:space="0" w:color="000000"/>
            </w:tcBorders>
            <w:shd w:val="clear" w:color="auto" w:fill="9CC3E5"/>
          </w:tcPr>
          <w:p w:rsidR="00F20EAE" w:rsidRPr="009A489E" w:rsidRDefault="0046768B">
            <w:pPr>
              <w:jc w:val="center"/>
              <w:rPr>
                <w:b/>
                <w:sz w:val="22"/>
                <w:szCs w:val="22"/>
                <w:lang w:val="en-GB"/>
              </w:rPr>
            </w:pPr>
            <w:r w:rsidRPr="009A489E">
              <w:rPr>
                <w:b/>
                <w:sz w:val="22"/>
                <w:szCs w:val="22"/>
                <w:lang w:val="en-GB"/>
              </w:rPr>
              <w:t>Inspiring tips for other teachers who want to implement this plan</w:t>
            </w:r>
          </w:p>
        </w:tc>
      </w:tr>
      <w:tr w:rsidR="00F20EAE" w:rsidRPr="009A489E">
        <w:tc>
          <w:tcPr>
            <w:tcW w:w="10070" w:type="dxa"/>
            <w:tcBorders>
              <w:left w:val="single" w:sz="4" w:space="0" w:color="000000"/>
              <w:bottom w:val="single" w:sz="4" w:space="0" w:color="000000"/>
              <w:right w:val="single" w:sz="4" w:space="0" w:color="000000"/>
            </w:tcBorders>
          </w:tcPr>
          <w:p w:rsidR="005767F5" w:rsidRDefault="005767F5">
            <w:pPr>
              <w:rPr>
                <w:sz w:val="22"/>
                <w:szCs w:val="22"/>
                <w:lang w:val="en-GB"/>
              </w:rPr>
            </w:pPr>
            <w:r>
              <w:rPr>
                <w:sz w:val="22"/>
                <w:szCs w:val="22"/>
                <w:lang w:val="en-GB"/>
              </w:rPr>
              <w:t xml:space="preserve">This task plan should be taught after students have learnt vocabulary about body parts and animals in order to consolidate their learning in a meaningful, autonomous and creative way.  </w:t>
            </w:r>
          </w:p>
          <w:p w:rsidR="005767F5" w:rsidRDefault="005767F5">
            <w:pPr>
              <w:rPr>
                <w:sz w:val="22"/>
                <w:szCs w:val="22"/>
                <w:lang w:val="en-GB"/>
              </w:rPr>
            </w:pPr>
          </w:p>
          <w:p w:rsidR="00F20EAE" w:rsidRDefault="00B84A83">
            <w:pPr>
              <w:rPr>
                <w:sz w:val="22"/>
                <w:szCs w:val="22"/>
                <w:lang w:val="en-GB"/>
              </w:rPr>
            </w:pPr>
            <w:r>
              <w:rPr>
                <w:sz w:val="22"/>
                <w:szCs w:val="22"/>
                <w:lang w:val="en-GB"/>
              </w:rPr>
              <w:t xml:space="preserve">Additionally, teachers can integrate literature to ask students read a book about monsters to enrich vocabulary. </w:t>
            </w:r>
          </w:p>
          <w:p w:rsidR="00B84A83" w:rsidRDefault="00B84A83">
            <w:pPr>
              <w:rPr>
                <w:sz w:val="22"/>
                <w:szCs w:val="22"/>
                <w:lang w:val="en-GB"/>
              </w:rPr>
            </w:pPr>
          </w:p>
          <w:p w:rsidR="00B84A83" w:rsidRDefault="00B84A83">
            <w:pPr>
              <w:rPr>
                <w:sz w:val="22"/>
                <w:szCs w:val="22"/>
                <w:lang w:val="en-GB"/>
              </w:rPr>
            </w:pPr>
            <w:r>
              <w:rPr>
                <w:sz w:val="22"/>
                <w:szCs w:val="22"/>
                <w:lang w:val="en-GB"/>
              </w:rPr>
              <w:t xml:space="preserve">If teachers can’t download the images of monsters, they can draw them creatively.   </w:t>
            </w:r>
          </w:p>
          <w:p w:rsidR="00B84A83" w:rsidRDefault="00B84A83">
            <w:pPr>
              <w:rPr>
                <w:sz w:val="22"/>
                <w:szCs w:val="22"/>
                <w:lang w:val="en-GB"/>
              </w:rPr>
            </w:pPr>
            <w:r>
              <w:rPr>
                <w:sz w:val="22"/>
                <w:szCs w:val="22"/>
                <w:lang w:val="en-GB"/>
              </w:rPr>
              <w:t xml:space="preserve">As students love sharing their works with others, teachers can think of having the monsters exhibit outside the classroom or invite other students. </w:t>
            </w:r>
          </w:p>
          <w:p w:rsidR="00B84A83" w:rsidRDefault="00B84A83">
            <w:pPr>
              <w:rPr>
                <w:sz w:val="22"/>
                <w:szCs w:val="22"/>
                <w:lang w:val="en-GB"/>
              </w:rPr>
            </w:pPr>
          </w:p>
          <w:p w:rsidR="00B84A83" w:rsidRPr="009A489E" w:rsidRDefault="00B84A83">
            <w:pPr>
              <w:rPr>
                <w:sz w:val="22"/>
                <w:szCs w:val="22"/>
                <w:lang w:val="en-GB"/>
              </w:rPr>
            </w:pPr>
            <w:r>
              <w:rPr>
                <w:sz w:val="22"/>
                <w:szCs w:val="22"/>
                <w:lang w:val="en-GB"/>
              </w:rPr>
              <w:t xml:space="preserve">It is essential that students get familiarised with vocabulary about body parts, colours, shapes to have a successful Monsters exhibit.  If students need help, teachers can create posters with the vocabulary previously taught and needed for the task. </w:t>
            </w:r>
          </w:p>
          <w:p w:rsidR="00F20EAE" w:rsidRPr="009A489E" w:rsidRDefault="00F20EAE">
            <w:pPr>
              <w:rPr>
                <w:sz w:val="22"/>
                <w:szCs w:val="22"/>
                <w:lang w:val="en-GB"/>
              </w:rPr>
            </w:pPr>
          </w:p>
          <w:p w:rsidR="00F20EAE" w:rsidRPr="009A489E" w:rsidRDefault="00F20EAE">
            <w:pPr>
              <w:rPr>
                <w:sz w:val="22"/>
                <w:szCs w:val="22"/>
                <w:lang w:val="en-GB"/>
              </w:rPr>
            </w:pPr>
          </w:p>
        </w:tc>
      </w:tr>
    </w:tbl>
    <w:p w:rsidR="00F20EAE" w:rsidRPr="009A489E" w:rsidRDefault="00F20EAE">
      <w:pPr>
        <w:rPr>
          <w:sz w:val="22"/>
          <w:szCs w:val="22"/>
          <w:lang w:val="en-GB"/>
        </w:rPr>
      </w:pPr>
    </w:p>
    <w:p w:rsidR="00F20EAE" w:rsidRPr="009A489E" w:rsidRDefault="00F20EAE">
      <w:pPr>
        <w:rPr>
          <w:sz w:val="22"/>
          <w:szCs w:val="22"/>
          <w:lang w:val="en-GB"/>
        </w:rPr>
      </w:pPr>
    </w:p>
    <w:p w:rsidR="00F20EAE" w:rsidRPr="009A489E" w:rsidRDefault="0046768B">
      <w:pPr>
        <w:rPr>
          <w:i/>
          <w:color w:val="7F7F7F"/>
          <w:lang w:val="en-GB"/>
        </w:rPr>
      </w:pPr>
      <w:r w:rsidRPr="009A489E">
        <w:rPr>
          <w:i/>
          <w:color w:val="7F7F7F"/>
          <w:lang w:val="en-GB"/>
        </w:rPr>
        <w:t>Write the key word for each category based on the content of this plan. For example:</w:t>
      </w:r>
    </w:p>
    <w:p w:rsidR="00F20EAE" w:rsidRPr="009A489E" w:rsidRDefault="0046768B">
      <w:pPr>
        <w:rPr>
          <w:i/>
          <w:color w:val="7F7F7F"/>
          <w:lang w:val="en-GB"/>
        </w:rPr>
      </w:pPr>
      <w:r w:rsidRPr="009A489E">
        <w:rPr>
          <w:i/>
          <w:color w:val="7F7F7F"/>
          <w:lang w:val="en-GB"/>
        </w:rPr>
        <w:t>Topic: environment</w:t>
      </w:r>
      <w:r w:rsidRPr="009A489E">
        <w:rPr>
          <w:i/>
          <w:color w:val="7F7F7F"/>
          <w:lang w:val="en-GB"/>
        </w:rPr>
        <w:tab/>
        <w:t>Skill: reading</w:t>
      </w:r>
      <w:r w:rsidRPr="009A489E">
        <w:rPr>
          <w:i/>
          <w:color w:val="7F7F7F"/>
          <w:lang w:val="en-GB"/>
        </w:rPr>
        <w:tab/>
      </w:r>
      <w:r w:rsidRPr="009A489E">
        <w:rPr>
          <w:i/>
          <w:color w:val="7F7F7F"/>
          <w:lang w:val="en-GB"/>
        </w:rPr>
        <w:tab/>
        <w:t>Linguistic: should</w:t>
      </w:r>
      <w:r w:rsidRPr="009A489E">
        <w:rPr>
          <w:i/>
          <w:color w:val="7F7F7F"/>
          <w:lang w:val="en-GB"/>
        </w:rPr>
        <w:tab/>
        <w:t>Vocabulary: animals, environment</w:t>
      </w:r>
    </w:p>
    <w:tbl>
      <w:tblPr>
        <w:tblStyle w:val="aa"/>
        <w:tblW w:w="10070" w:type="dxa"/>
        <w:tblInd w:w="0" w:type="dxa"/>
        <w:tblLayout w:type="fixed"/>
        <w:tblLook w:val="0000" w:firstRow="0" w:lastRow="0" w:firstColumn="0" w:lastColumn="0" w:noHBand="0" w:noVBand="0"/>
      </w:tblPr>
      <w:tblGrid>
        <w:gridCol w:w="2014"/>
        <w:gridCol w:w="2014"/>
        <w:gridCol w:w="2014"/>
        <w:gridCol w:w="2014"/>
        <w:gridCol w:w="2014"/>
      </w:tblGrid>
      <w:tr w:rsidR="00F20EAE" w:rsidRPr="009A489E">
        <w:tc>
          <w:tcPr>
            <w:tcW w:w="10070" w:type="dxa"/>
            <w:gridSpan w:val="5"/>
            <w:tcBorders>
              <w:top w:val="single" w:sz="4" w:space="0" w:color="000000"/>
              <w:left w:val="single" w:sz="4" w:space="0" w:color="000000"/>
              <w:right w:val="single" w:sz="4" w:space="0" w:color="000000"/>
            </w:tcBorders>
            <w:shd w:val="clear" w:color="auto" w:fill="BDD7EE"/>
          </w:tcPr>
          <w:p w:rsidR="00F20EAE" w:rsidRPr="009A489E" w:rsidRDefault="0046768B">
            <w:pPr>
              <w:jc w:val="center"/>
              <w:rPr>
                <w:b/>
                <w:lang w:val="en-GB"/>
              </w:rPr>
            </w:pPr>
            <w:r w:rsidRPr="009A489E">
              <w:rPr>
                <w:b/>
                <w:lang w:val="en-GB"/>
              </w:rPr>
              <w:t>Key words</w:t>
            </w:r>
          </w:p>
        </w:tc>
      </w:tr>
      <w:tr w:rsidR="00F20EAE" w:rsidRPr="009A489E">
        <w:tc>
          <w:tcPr>
            <w:tcW w:w="2014" w:type="dxa"/>
            <w:tcBorders>
              <w:top w:val="single" w:sz="4" w:space="0" w:color="000000"/>
              <w:left w:val="single" w:sz="4" w:space="0" w:color="000000"/>
              <w:right w:val="single" w:sz="4" w:space="0" w:color="000000"/>
            </w:tcBorders>
            <w:shd w:val="clear" w:color="auto" w:fill="BDD7EE"/>
            <w:vAlign w:val="center"/>
          </w:tcPr>
          <w:p w:rsidR="00F20EAE" w:rsidRPr="009A489E" w:rsidRDefault="0046768B">
            <w:pPr>
              <w:jc w:val="center"/>
              <w:rPr>
                <w:b/>
                <w:lang w:val="en-GB"/>
              </w:rPr>
            </w:pPr>
            <w:r w:rsidRPr="009A489E">
              <w:rPr>
                <w:b/>
                <w:lang w:val="en-GB"/>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F20EAE" w:rsidRPr="009A489E" w:rsidRDefault="0046768B">
            <w:pPr>
              <w:jc w:val="center"/>
              <w:rPr>
                <w:b/>
                <w:lang w:val="en-GB"/>
              </w:rPr>
            </w:pPr>
            <w:r w:rsidRPr="009A489E">
              <w:rPr>
                <w:b/>
                <w:lang w:val="en-GB"/>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F20EAE" w:rsidRPr="009A489E" w:rsidRDefault="0046768B">
            <w:pPr>
              <w:jc w:val="center"/>
              <w:rPr>
                <w:b/>
                <w:lang w:val="en-GB"/>
              </w:rPr>
            </w:pPr>
            <w:r w:rsidRPr="009A489E">
              <w:rPr>
                <w:b/>
                <w:lang w:val="en-GB"/>
              </w:rPr>
              <w:t>linguistic</w:t>
            </w:r>
          </w:p>
        </w:tc>
        <w:tc>
          <w:tcPr>
            <w:tcW w:w="2014" w:type="dxa"/>
            <w:tcBorders>
              <w:top w:val="single" w:sz="4" w:space="0" w:color="000000"/>
              <w:left w:val="single" w:sz="4" w:space="0" w:color="000000"/>
              <w:right w:val="single" w:sz="4" w:space="0" w:color="000000"/>
            </w:tcBorders>
            <w:shd w:val="clear" w:color="auto" w:fill="BDD7EE"/>
          </w:tcPr>
          <w:p w:rsidR="00F20EAE" w:rsidRPr="009A489E" w:rsidRDefault="0046768B">
            <w:pPr>
              <w:jc w:val="center"/>
              <w:rPr>
                <w:b/>
                <w:lang w:val="en-GB"/>
              </w:rPr>
            </w:pPr>
            <w:r w:rsidRPr="009A489E">
              <w:rPr>
                <w:b/>
                <w:lang w:val="en-G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F20EAE" w:rsidRPr="009A489E" w:rsidRDefault="0046768B">
            <w:pPr>
              <w:jc w:val="center"/>
              <w:rPr>
                <w:b/>
                <w:lang w:val="en-GB"/>
              </w:rPr>
            </w:pPr>
            <w:r w:rsidRPr="009A489E">
              <w:rPr>
                <w:b/>
                <w:lang w:val="en-GB"/>
              </w:rPr>
              <w:t>grade</w:t>
            </w:r>
          </w:p>
        </w:tc>
      </w:tr>
      <w:tr w:rsidR="00F20EAE" w:rsidRPr="009A489E">
        <w:tc>
          <w:tcPr>
            <w:tcW w:w="2014" w:type="dxa"/>
            <w:tcBorders>
              <w:left w:val="single" w:sz="4" w:space="0" w:color="000000"/>
              <w:bottom w:val="single" w:sz="4" w:space="0" w:color="000000"/>
              <w:right w:val="single" w:sz="4" w:space="0" w:color="000000"/>
            </w:tcBorders>
            <w:shd w:val="clear" w:color="auto" w:fill="auto"/>
            <w:vAlign w:val="center"/>
          </w:tcPr>
          <w:p w:rsidR="00F20EAE" w:rsidRPr="009A489E" w:rsidRDefault="00B84A83">
            <w:pPr>
              <w:jc w:val="center"/>
              <w:rPr>
                <w:b/>
                <w:sz w:val="21"/>
                <w:szCs w:val="21"/>
                <w:lang w:val="en-GB"/>
              </w:rPr>
            </w:pPr>
            <w:r>
              <w:rPr>
                <w:b/>
                <w:sz w:val="21"/>
                <w:szCs w:val="21"/>
                <w:lang w:val="en-GB"/>
              </w:rPr>
              <w:t xml:space="preserve">Monsters </w:t>
            </w:r>
          </w:p>
        </w:tc>
        <w:tc>
          <w:tcPr>
            <w:tcW w:w="2014" w:type="dxa"/>
            <w:tcBorders>
              <w:left w:val="single" w:sz="4" w:space="0" w:color="000000"/>
              <w:bottom w:val="single" w:sz="4" w:space="0" w:color="000000"/>
              <w:right w:val="single" w:sz="4" w:space="0" w:color="000000"/>
            </w:tcBorders>
            <w:shd w:val="clear" w:color="auto" w:fill="auto"/>
            <w:vAlign w:val="center"/>
          </w:tcPr>
          <w:p w:rsidR="00F20EAE" w:rsidRPr="009A489E" w:rsidRDefault="0046768B">
            <w:pPr>
              <w:jc w:val="center"/>
              <w:rPr>
                <w:sz w:val="21"/>
                <w:szCs w:val="21"/>
                <w:lang w:val="en-GB"/>
              </w:rPr>
            </w:pPr>
            <w:r w:rsidRPr="009A489E">
              <w:rPr>
                <w:sz w:val="21"/>
                <w:szCs w:val="21"/>
                <w:lang w:val="en-GB"/>
              </w:rPr>
              <w:t>Listening</w:t>
            </w:r>
          </w:p>
          <w:p w:rsidR="00F20EAE" w:rsidRPr="009A489E" w:rsidRDefault="0046768B">
            <w:pPr>
              <w:jc w:val="center"/>
              <w:rPr>
                <w:sz w:val="21"/>
                <w:szCs w:val="21"/>
                <w:lang w:val="en-GB"/>
              </w:rPr>
            </w:pPr>
            <w:r w:rsidRPr="009A489E">
              <w:rPr>
                <w:sz w:val="21"/>
                <w:szCs w:val="21"/>
                <w:lang w:val="en-GB"/>
              </w:rPr>
              <w:t>Reading</w:t>
            </w:r>
          </w:p>
          <w:p w:rsidR="00F20EAE" w:rsidRPr="009A489E" w:rsidRDefault="0046768B">
            <w:pPr>
              <w:jc w:val="center"/>
              <w:rPr>
                <w:sz w:val="21"/>
                <w:szCs w:val="21"/>
                <w:lang w:val="en-GB"/>
              </w:rPr>
            </w:pPr>
            <w:r w:rsidRPr="009A489E">
              <w:rPr>
                <w:sz w:val="21"/>
                <w:szCs w:val="21"/>
                <w:lang w:val="en-GB"/>
              </w:rPr>
              <w:t>Writing</w:t>
            </w:r>
          </w:p>
          <w:p w:rsidR="00F20EAE" w:rsidRPr="009A489E" w:rsidRDefault="0046768B">
            <w:pPr>
              <w:jc w:val="center"/>
              <w:rPr>
                <w:sz w:val="21"/>
                <w:szCs w:val="21"/>
                <w:lang w:val="en-GB"/>
              </w:rPr>
            </w:pPr>
            <w:r w:rsidRPr="009A489E">
              <w:rPr>
                <w:sz w:val="21"/>
                <w:szCs w:val="21"/>
                <w:lang w:val="en-GB"/>
              </w:rPr>
              <w:t>Speaking</w:t>
            </w:r>
          </w:p>
        </w:tc>
        <w:tc>
          <w:tcPr>
            <w:tcW w:w="2014" w:type="dxa"/>
            <w:tcBorders>
              <w:left w:val="single" w:sz="4" w:space="0" w:color="000000"/>
              <w:bottom w:val="single" w:sz="4" w:space="0" w:color="000000"/>
              <w:right w:val="single" w:sz="4" w:space="0" w:color="000000"/>
            </w:tcBorders>
            <w:shd w:val="clear" w:color="auto" w:fill="auto"/>
            <w:vAlign w:val="center"/>
          </w:tcPr>
          <w:p w:rsidR="00F20EAE" w:rsidRDefault="0046768B">
            <w:pPr>
              <w:jc w:val="center"/>
              <w:rPr>
                <w:sz w:val="21"/>
                <w:szCs w:val="21"/>
                <w:lang w:val="en-GB"/>
              </w:rPr>
            </w:pPr>
            <w:bookmarkStart w:id="1" w:name="_GoBack"/>
            <w:r w:rsidRPr="009A489E">
              <w:rPr>
                <w:sz w:val="21"/>
                <w:szCs w:val="21"/>
                <w:lang w:val="en-GB"/>
              </w:rPr>
              <w:t xml:space="preserve">Verb to </w:t>
            </w:r>
            <w:proofErr w:type="gramStart"/>
            <w:r w:rsidRPr="009A489E">
              <w:rPr>
                <w:sz w:val="21"/>
                <w:szCs w:val="21"/>
                <w:lang w:val="en-GB"/>
              </w:rPr>
              <w:t>be  present</w:t>
            </w:r>
            <w:proofErr w:type="gramEnd"/>
            <w:r w:rsidR="005767F5">
              <w:rPr>
                <w:sz w:val="21"/>
                <w:szCs w:val="21"/>
                <w:lang w:val="en-GB"/>
              </w:rPr>
              <w:t xml:space="preserve"> (third person). </w:t>
            </w:r>
          </w:p>
          <w:p w:rsidR="005767F5" w:rsidRPr="009A489E" w:rsidRDefault="005767F5">
            <w:pPr>
              <w:jc w:val="center"/>
              <w:rPr>
                <w:sz w:val="21"/>
                <w:szCs w:val="21"/>
                <w:lang w:val="en-GB"/>
              </w:rPr>
            </w:pPr>
            <w:r>
              <w:rPr>
                <w:sz w:val="21"/>
                <w:szCs w:val="21"/>
                <w:lang w:val="en-GB"/>
              </w:rPr>
              <w:t>Verb to have present (third person)</w:t>
            </w:r>
            <w:bookmarkEnd w:id="1"/>
          </w:p>
        </w:tc>
        <w:tc>
          <w:tcPr>
            <w:tcW w:w="2014" w:type="dxa"/>
            <w:tcBorders>
              <w:left w:val="single" w:sz="4" w:space="0" w:color="000000"/>
              <w:bottom w:val="single" w:sz="4" w:space="0" w:color="000000"/>
              <w:right w:val="single" w:sz="4" w:space="0" w:color="000000"/>
            </w:tcBorders>
          </w:tcPr>
          <w:p w:rsidR="00F20EAE" w:rsidRPr="009A489E" w:rsidRDefault="0046768B">
            <w:pPr>
              <w:jc w:val="center"/>
              <w:rPr>
                <w:sz w:val="21"/>
                <w:szCs w:val="21"/>
                <w:lang w:val="en-GB"/>
              </w:rPr>
            </w:pPr>
            <w:r w:rsidRPr="009A489E">
              <w:rPr>
                <w:sz w:val="21"/>
                <w:szCs w:val="21"/>
                <w:lang w:val="en-GB"/>
              </w:rPr>
              <w:t>Adjectives</w:t>
            </w:r>
          </w:p>
          <w:p w:rsidR="00F20EAE" w:rsidRDefault="0046768B">
            <w:pPr>
              <w:jc w:val="center"/>
              <w:rPr>
                <w:sz w:val="21"/>
                <w:szCs w:val="21"/>
                <w:lang w:val="en-GB"/>
              </w:rPr>
            </w:pPr>
            <w:r w:rsidRPr="009A489E">
              <w:rPr>
                <w:sz w:val="21"/>
                <w:szCs w:val="21"/>
                <w:lang w:val="en-GB"/>
              </w:rPr>
              <w:t>Body parts</w:t>
            </w:r>
          </w:p>
          <w:p w:rsidR="005767F5" w:rsidRPr="009A489E" w:rsidRDefault="005767F5">
            <w:pPr>
              <w:jc w:val="center"/>
              <w:rPr>
                <w:sz w:val="21"/>
                <w:szCs w:val="21"/>
                <w:lang w:val="en-GB"/>
              </w:rPr>
            </w:pPr>
            <w:r>
              <w:rPr>
                <w:sz w:val="21"/>
                <w:szCs w:val="21"/>
                <w:lang w:val="en-GB"/>
              </w:rPr>
              <w:t>Animals</w:t>
            </w:r>
          </w:p>
        </w:tc>
        <w:tc>
          <w:tcPr>
            <w:tcW w:w="2014" w:type="dxa"/>
            <w:tcBorders>
              <w:left w:val="single" w:sz="4" w:space="0" w:color="000000"/>
              <w:bottom w:val="single" w:sz="4" w:space="0" w:color="000000"/>
              <w:right w:val="single" w:sz="4" w:space="0" w:color="000000"/>
            </w:tcBorders>
            <w:shd w:val="clear" w:color="auto" w:fill="auto"/>
            <w:vAlign w:val="center"/>
          </w:tcPr>
          <w:p w:rsidR="00F20EAE" w:rsidRPr="009A489E" w:rsidRDefault="0046768B">
            <w:pPr>
              <w:jc w:val="center"/>
              <w:rPr>
                <w:sz w:val="21"/>
                <w:szCs w:val="21"/>
                <w:lang w:val="en-GB"/>
              </w:rPr>
            </w:pPr>
            <w:r w:rsidRPr="009A489E">
              <w:rPr>
                <w:sz w:val="21"/>
                <w:szCs w:val="21"/>
                <w:lang w:val="en-GB"/>
              </w:rPr>
              <w:t>7th</w:t>
            </w:r>
          </w:p>
        </w:tc>
      </w:tr>
    </w:tbl>
    <w:p w:rsidR="00F20EAE" w:rsidRPr="009A489E" w:rsidRDefault="00F20EAE">
      <w:pPr>
        <w:rPr>
          <w:i/>
          <w:color w:val="7F7F7F"/>
          <w:lang w:val="en-GB"/>
        </w:rPr>
      </w:pPr>
    </w:p>
    <w:p w:rsidR="00F20EAE" w:rsidRPr="009A489E" w:rsidRDefault="00F20EAE">
      <w:pPr>
        <w:rPr>
          <w:lang w:val="en-GB"/>
        </w:rPr>
      </w:pPr>
    </w:p>
    <w:p w:rsidR="00F20EAE" w:rsidRDefault="00F20EAE">
      <w:pPr>
        <w:rPr>
          <w:sz w:val="22"/>
          <w:szCs w:val="22"/>
          <w:lang w:val="en-GB"/>
        </w:rPr>
      </w:pPr>
    </w:p>
    <w:p w:rsidR="007E4001" w:rsidRDefault="007E4001">
      <w:pPr>
        <w:rPr>
          <w:sz w:val="22"/>
          <w:szCs w:val="22"/>
          <w:lang w:val="en-GB"/>
        </w:rPr>
      </w:pPr>
      <w:r>
        <w:rPr>
          <w:sz w:val="22"/>
          <w:szCs w:val="22"/>
          <w:lang w:val="en-GB"/>
        </w:rPr>
        <w:br w:type="page"/>
      </w:r>
    </w:p>
    <w:p w:rsidR="007E4001" w:rsidRDefault="007E4001">
      <w:pPr>
        <w:rPr>
          <w:sz w:val="22"/>
          <w:szCs w:val="22"/>
          <w:lang w:val="en-GB"/>
        </w:rPr>
      </w:pPr>
      <w:r>
        <w:rPr>
          <w:sz w:val="22"/>
          <w:szCs w:val="22"/>
          <w:lang w:val="en-GB"/>
        </w:rPr>
        <w:lastRenderedPageBreak/>
        <w:t xml:space="preserve">Appendix 1: </w:t>
      </w:r>
    </w:p>
    <w:p w:rsidR="007E4001" w:rsidRDefault="007E4001">
      <w:pPr>
        <w:rPr>
          <w:sz w:val="22"/>
          <w:szCs w:val="22"/>
          <w:lang w:val="en-GB"/>
        </w:rPr>
      </w:pPr>
    </w:p>
    <w:p w:rsidR="007E4001" w:rsidRPr="007E4001" w:rsidRDefault="007E4001" w:rsidP="007E4001">
      <w:pPr>
        <w:jc w:val="center"/>
        <w:rPr>
          <w:b/>
          <w:sz w:val="32"/>
          <w:szCs w:val="22"/>
          <w:lang w:val="en-GB"/>
        </w:rPr>
      </w:pPr>
      <w:r w:rsidRPr="007E4001">
        <w:rPr>
          <w:b/>
          <w:sz w:val="32"/>
          <w:szCs w:val="22"/>
          <w:lang w:val="en-GB"/>
        </w:rPr>
        <w:t>Monsters Exhibit</w:t>
      </w:r>
    </w:p>
    <w:p w:rsidR="007E4001" w:rsidRDefault="007E4001">
      <w:pPr>
        <w:rPr>
          <w:sz w:val="22"/>
          <w:szCs w:val="22"/>
          <w:lang w:val="en-GB"/>
        </w:rPr>
      </w:pPr>
    </w:p>
    <w:p w:rsidR="007E4001" w:rsidRDefault="007E4001">
      <w:pPr>
        <w:rPr>
          <w:szCs w:val="22"/>
          <w:lang w:val="en-GB"/>
        </w:rPr>
      </w:pPr>
      <w:r>
        <w:rPr>
          <w:szCs w:val="22"/>
          <w:lang w:val="en-GB"/>
        </w:rPr>
        <w:t>Walk around and c</w:t>
      </w:r>
      <w:r w:rsidRPr="007E4001">
        <w:rPr>
          <w:szCs w:val="22"/>
          <w:lang w:val="en-GB"/>
        </w:rPr>
        <w:t xml:space="preserve">omplete the chart with the information you read about the different monsters. </w:t>
      </w:r>
    </w:p>
    <w:p w:rsidR="007E4001" w:rsidRDefault="007E4001">
      <w:pPr>
        <w:rPr>
          <w:szCs w:val="22"/>
          <w:lang w:val="en-GB"/>
        </w:rPr>
      </w:pPr>
    </w:p>
    <w:tbl>
      <w:tblPr>
        <w:tblStyle w:val="Tablaconcuadrcula"/>
        <w:tblW w:w="0" w:type="auto"/>
        <w:tblLook w:val="04A0" w:firstRow="1" w:lastRow="0" w:firstColumn="1" w:lastColumn="0" w:noHBand="0" w:noVBand="1"/>
      </w:tblPr>
      <w:tblGrid>
        <w:gridCol w:w="2014"/>
        <w:gridCol w:w="2014"/>
        <w:gridCol w:w="2014"/>
        <w:gridCol w:w="2014"/>
        <w:gridCol w:w="2014"/>
      </w:tblGrid>
      <w:tr w:rsidR="007E4001" w:rsidTr="007E4001">
        <w:tc>
          <w:tcPr>
            <w:tcW w:w="2014" w:type="dxa"/>
          </w:tcPr>
          <w:p w:rsidR="007E4001" w:rsidRDefault="007E4001">
            <w:r>
              <w:t>Monster</w:t>
            </w:r>
          </w:p>
        </w:tc>
        <w:tc>
          <w:tcPr>
            <w:tcW w:w="2014" w:type="dxa"/>
          </w:tcPr>
          <w:p w:rsidR="007E4001" w:rsidRDefault="007E4001">
            <w:r>
              <w:t>Colour</w:t>
            </w:r>
          </w:p>
        </w:tc>
        <w:tc>
          <w:tcPr>
            <w:tcW w:w="2014" w:type="dxa"/>
          </w:tcPr>
          <w:p w:rsidR="007E4001" w:rsidRDefault="007E4001">
            <w:r>
              <w:t>Shape</w:t>
            </w:r>
          </w:p>
        </w:tc>
        <w:tc>
          <w:tcPr>
            <w:tcW w:w="2014" w:type="dxa"/>
          </w:tcPr>
          <w:p w:rsidR="007E4001" w:rsidRDefault="007E4001">
            <w:r>
              <w:t>Body</w:t>
            </w:r>
          </w:p>
        </w:tc>
        <w:tc>
          <w:tcPr>
            <w:tcW w:w="2014" w:type="dxa"/>
          </w:tcPr>
          <w:p w:rsidR="007E4001" w:rsidRDefault="007E4001">
            <w:r>
              <w:t>Characteristics</w:t>
            </w:r>
          </w:p>
        </w:tc>
      </w:tr>
      <w:tr w:rsidR="007E4001" w:rsidTr="007E4001">
        <w:tc>
          <w:tcPr>
            <w:tcW w:w="2014" w:type="dxa"/>
          </w:tcPr>
          <w:p w:rsidR="007E4001" w:rsidRDefault="007E4001"/>
          <w:p w:rsidR="007E4001" w:rsidRDefault="007E4001"/>
          <w:p w:rsidR="007E4001" w:rsidRDefault="007E4001"/>
          <w:p w:rsidR="007E4001" w:rsidRDefault="007E4001"/>
          <w:p w:rsidR="007E4001" w:rsidRDefault="007E4001"/>
        </w:tc>
        <w:tc>
          <w:tcPr>
            <w:tcW w:w="2014" w:type="dxa"/>
          </w:tcPr>
          <w:p w:rsidR="007E4001" w:rsidRDefault="007E4001"/>
        </w:tc>
        <w:tc>
          <w:tcPr>
            <w:tcW w:w="2014" w:type="dxa"/>
          </w:tcPr>
          <w:p w:rsidR="007E4001" w:rsidRDefault="007E4001"/>
        </w:tc>
        <w:tc>
          <w:tcPr>
            <w:tcW w:w="2014" w:type="dxa"/>
          </w:tcPr>
          <w:p w:rsidR="007E4001" w:rsidRDefault="007E4001"/>
        </w:tc>
        <w:tc>
          <w:tcPr>
            <w:tcW w:w="2014" w:type="dxa"/>
          </w:tcPr>
          <w:p w:rsidR="007E4001" w:rsidRDefault="007E4001"/>
        </w:tc>
      </w:tr>
      <w:tr w:rsidR="007E4001" w:rsidTr="007E4001">
        <w:tc>
          <w:tcPr>
            <w:tcW w:w="2014" w:type="dxa"/>
          </w:tcPr>
          <w:p w:rsidR="007E4001" w:rsidRDefault="007E4001"/>
          <w:p w:rsidR="007E4001" w:rsidRDefault="007E4001"/>
          <w:p w:rsidR="007E4001" w:rsidRDefault="007E4001"/>
          <w:p w:rsidR="007E4001" w:rsidRDefault="007E4001"/>
          <w:p w:rsidR="007E4001" w:rsidRDefault="007E4001"/>
        </w:tc>
        <w:tc>
          <w:tcPr>
            <w:tcW w:w="2014" w:type="dxa"/>
          </w:tcPr>
          <w:p w:rsidR="007E4001" w:rsidRDefault="007E4001"/>
        </w:tc>
        <w:tc>
          <w:tcPr>
            <w:tcW w:w="2014" w:type="dxa"/>
          </w:tcPr>
          <w:p w:rsidR="007E4001" w:rsidRDefault="007E4001"/>
        </w:tc>
        <w:tc>
          <w:tcPr>
            <w:tcW w:w="2014" w:type="dxa"/>
          </w:tcPr>
          <w:p w:rsidR="007E4001" w:rsidRDefault="007E4001"/>
        </w:tc>
        <w:tc>
          <w:tcPr>
            <w:tcW w:w="2014" w:type="dxa"/>
          </w:tcPr>
          <w:p w:rsidR="007E4001" w:rsidRDefault="007E4001"/>
        </w:tc>
      </w:tr>
      <w:tr w:rsidR="007E4001" w:rsidTr="007E4001">
        <w:tc>
          <w:tcPr>
            <w:tcW w:w="2014" w:type="dxa"/>
          </w:tcPr>
          <w:p w:rsidR="007E4001" w:rsidRDefault="007E4001"/>
          <w:p w:rsidR="007E4001" w:rsidRDefault="007E4001"/>
          <w:p w:rsidR="007E4001" w:rsidRDefault="007E4001"/>
          <w:p w:rsidR="007E4001" w:rsidRDefault="007E4001"/>
          <w:p w:rsidR="007E4001" w:rsidRDefault="007E4001"/>
          <w:p w:rsidR="007E4001" w:rsidRDefault="007E4001"/>
        </w:tc>
        <w:tc>
          <w:tcPr>
            <w:tcW w:w="2014" w:type="dxa"/>
          </w:tcPr>
          <w:p w:rsidR="007E4001" w:rsidRDefault="007E4001"/>
        </w:tc>
        <w:tc>
          <w:tcPr>
            <w:tcW w:w="2014" w:type="dxa"/>
          </w:tcPr>
          <w:p w:rsidR="007E4001" w:rsidRDefault="007E4001"/>
        </w:tc>
        <w:tc>
          <w:tcPr>
            <w:tcW w:w="2014" w:type="dxa"/>
          </w:tcPr>
          <w:p w:rsidR="007E4001" w:rsidRDefault="007E4001"/>
        </w:tc>
        <w:tc>
          <w:tcPr>
            <w:tcW w:w="2014" w:type="dxa"/>
          </w:tcPr>
          <w:p w:rsidR="007E4001" w:rsidRDefault="007E4001"/>
        </w:tc>
      </w:tr>
      <w:tr w:rsidR="007E4001" w:rsidTr="007E4001">
        <w:tc>
          <w:tcPr>
            <w:tcW w:w="2014" w:type="dxa"/>
          </w:tcPr>
          <w:p w:rsidR="007E4001" w:rsidRDefault="007E4001"/>
          <w:p w:rsidR="007E4001" w:rsidRDefault="007E4001"/>
          <w:p w:rsidR="007E4001" w:rsidRDefault="007E4001"/>
          <w:p w:rsidR="007E4001" w:rsidRDefault="007E4001"/>
          <w:p w:rsidR="007E4001" w:rsidRDefault="007E4001"/>
          <w:p w:rsidR="007E4001" w:rsidRDefault="007E4001"/>
        </w:tc>
        <w:tc>
          <w:tcPr>
            <w:tcW w:w="2014" w:type="dxa"/>
          </w:tcPr>
          <w:p w:rsidR="007E4001" w:rsidRDefault="007E4001"/>
        </w:tc>
        <w:tc>
          <w:tcPr>
            <w:tcW w:w="2014" w:type="dxa"/>
          </w:tcPr>
          <w:p w:rsidR="007E4001" w:rsidRDefault="007E4001"/>
        </w:tc>
        <w:tc>
          <w:tcPr>
            <w:tcW w:w="2014" w:type="dxa"/>
          </w:tcPr>
          <w:p w:rsidR="007E4001" w:rsidRDefault="007E4001"/>
        </w:tc>
        <w:tc>
          <w:tcPr>
            <w:tcW w:w="2014" w:type="dxa"/>
          </w:tcPr>
          <w:p w:rsidR="007E4001" w:rsidRDefault="007E4001"/>
        </w:tc>
      </w:tr>
      <w:tr w:rsidR="007E4001" w:rsidTr="007E4001">
        <w:tc>
          <w:tcPr>
            <w:tcW w:w="2014" w:type="dxa"/>
          </w:tcPr>
          <w:p w:rsidR="007E4001" w:rsidRDefault="007E4001"/>
          <w:p w:rsidR="007E4001" w:rsidRDefault="007E4001"/>
          <w:p w:rsidR="007E4001" w:rsidRDefault="007E4001"/>
          <w:p w:rsidR="007E4001" w:rsidRDefault="007E4001"/>
          <w:p w:rsidR="007E4001" w:rsidRDefault="007E4001"/>
          <w:p w:rsidR="007E4001" w:rsidRDefault="007E4001"/>
        </w:tc>
        <w:tc>
          <w:tcPr>
            <w:tcW w:w="2014" w:type="dxa"/>
          </w:tcPr>
          <w:p w:rsidR="007E4001" w:rsidRDefault="007E4001"/>
        </w:tc>
        <w:tc>
          <w:tcPr>
            <w:tcW w:w="2014" w:type="dxa"/>
          </w:tcPr>
          <w:p w:rsidR="007E4001" w:rsidRDefault="007E4001"/>
        </w:tc>
        <w:tc>
          <w:tcPr>
            <w:tcW w:w="2014" w:type="dxa"/>
          </w:tcPr>
          <w:p w:rsidR="007E4001" w:rsidRDefault="007E4001"/>
        </w:tc>
        <w:tc>
          <w:tcPr>
            <w:tcW w:w="2014" w:type="dxa"/>
          </w:tcPr>
          <w:p w:rsidR="007E4001" w:rsidRDefault="007E4001"/>
        </w:tc>
      </w:tr>
    </w:tbl>
    <w:p w:rsidR="007E4001" w:rsidRDefault="007E4001">
      <w:pPr>
        <w:rPr>
          <w:szCs w:val="22"/>
          <w:lang w:val="en-GB"/>
        </w:rPr>
      </w:pPr>
    </w:p>
    <w:p w:rsidR="007E4001" w:rsidRDefault="007E4001">
      <w:pPr>
        <w:rPr>
          <w:szCs w:val="22"/>
          <w:lang w:val="en-GB"/>
        </w:rPr>
      </w:pPr>
    </w:p>
    <w:p w:rsidR="007E4001" w:rsidRPr="007E4001" w:rsidRDefault="007E4001">
      <w:pPr>
        <w:rPr>
          <w:szCs w:val="22"/>
          <w:lang w:val="en-GB"/>
        </w:rPr>
      </w:pPr>
    </w:p>
    <w:p w:rsidR="007E4001" w:rsidRDefault="007E4001">
      <w:pPr>
        <w:rPr>
          <w:sz w:val="22"/>
          <w:szCs w:val="22"/>
          <w:lang w:val="en-GB"/>
        </w:rPr>
      </w:pPr>
    </w:p>
    <w:p w:rsidR="007E4001" w:rsidRPr="009A489E" w:rsidRDefault="007E4001">
      <w:pPr>
        <w:rPr>
          <w:sz w:val="22"/>
          <w:szCs w:val="22"/>
          <w:lang w:val="en-GB"/>
        </w:rPr>
      </w:pPr>
    </w:p>
    <w:p w:rsidR="00F20EAE" w:rsidRPr="009A489E" w:rsidRDefault="00F20EAE">
      <w:pPr>
        <w:rPr>
          <w:sz w:val="22"/>
          <w:szCs w:val="22"/>
          <w:lang w:val="en-GB"/>
        </w:rPr>
      </w:pPr>
    </w:p>
    <w:p w:rsidR="00F20EAE" w:rsidRPr="009A489E" w:rsidRDefault="0046768B">
      <w:pPr>
        <w:rPr>
          <w:sz w:val="22"/>
          <w:szCs w:val="22"/>
          <w:lang w:val="en-GB"/>
        </w:rPr>
      </w:pPr>
      <w:r w:rsidRPr="009A489E">
        <w:rPr>
          <w:lang w:val="en-GB"/>
        </w:rPr>
        <w:br w:type="page"/>
      </w:r>
      <w:r w:rsidRPr="009A489E">
        <w:rPr>
          <w:sz w:val="22"/>
          <w:szCs w:val="22"/>
          <w:lang w:val="en-GB"/>
        </w:rPr>
        <w:lastRenderedPageBreak/>
        <w:t>Annex 1: Checklist</w:t>
      </w:r>
    </w:p>
    <w:p w:rsidR="00F20EAE" w:rsidRPr="009A489E" w:rsidRDefault="00F20EAE">
      <w:pPr>
        <w:rPr>
          <w:sz w:val="22"/>
          <w:szCs w:val="22"/>
          <w:lang w:val="en-GB"/>
        </w:rPr>
      </w:pPr>
    </w:p>
    <w:p w:rsidR="00F20EAE" w:rsidRPr="009A489E" w:rsidRDefault="0046768B">
      <w:pPr>
        <w:rPr>
          <w:sz w:val="22"/>
          <w:szCs w:val="22"/>
          <w:lang w:val="en-GB"/>
        </w:rPr>
      </w:pPr>
      <w:r w:rsidRPr="009A489E">
        <w:rPr>
          <w:sz w:val="22"/>
          <w:szCs w:val="22"/>
          <w:lang w:val="en-GB"/>
        </w:rPr>
        <w:t xml:space="preserve">Read the following statements and tick the ones that are true based on the monster </w:t>
      </w:r>
      <w:proofErr w:type="gramStart"/>
      <w:r w:rsidRPr="009A489E">
        <w:rPr>
          <w:sz w:val="22"/>
          <w:szCs w:val="22"/>
          <w:lang w:val="en-GB"/>
        </w:rPr>
        <w:t>your</w:t>
      </w:r>
      <w:proofErr w:type="gramEnd"/>
      <w:r w:rsidRPr="009A489E">
        <w:rPr>
          <w:sz w:val="22"/>
          <w:szCs w:val="22"/>
          <w:lang w:val="en-GB"/>
        </w:rPr>
        <w:t xml:space="preserve"> created and your performance. </w:t>
      </w:r>
    </w:p>
    <w:p w:rsidR="00F20EAE" w:rsidRPr="009A489E" w:rsidRDefault="00F20EAE">
      <w:pPr>
        <w:rPr>
          <w:sz w:val="22"/>
          <w:szCs w:val="22"/>
          <w:lang w:val="en-GB"/>
        </w:rPr>
      </w:pPr>
    </w:p>
    <w:tbl>
      <w:tblPr>
        <w:tblStyle w:val="ab"/>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709"/>
        <w:gridCol w:w="719"/>
      </w:tblGrid>
      <w:tr w:rsidR="00F20EAE" w:rsidRPr="009A489E">
        <w:tc>
          <w:tcPr>
            <w:tcW w:w="8642" w:type="dxa"/>
          </w:tcPr>
          <w:p w:rsidR="00F20EAE" w:rsidRPr="009A489E" w:rsidRDefault="0046768B">
            <w:pPr>
              <w:rPr>
                <w:lang w:val="en-GB"/>
              </w:rPr>
            </w:pPr>
            <w:r w:rsidRPr="009A489E">
              <w:rPr>
                <w:lang w:val="en-GB"/>
              </w:rPr>
              <w:t>Statements</w:t>
            </w:r>
          </w:p>
        </w:tc>
        <w:tc>
          <w:tcPr>
            <w:tcW w:w="709" w:type="dxa"/>
          </w:tcPr>
          <w:p w:rsidR="00F20EAE" w:rsidRPr="009A489E" w:rsidRDefault="0046768B">
            <w:pPr>
              <w:rPr>
                <w:lang w:val="en-GB"/>
              </w:rPr>
            </w:pPr>
            <w:r w:rsidRPr="009A489E">
              <w:rPr>
                <w:lang w:val="en-GB"/>
              </w:rPr>
              <w:t>Yes</w:t>
            </w:r>
          </w:p>
        </w:tc>
        <w:tc>
          <w:tcPr>
            <w:tcW w:w="719" w:type="dxa"/>
          </w:tcPr>
          <w:p w:rsidR="00F20EAE" w:rsidRPr="009A489E" w:rsidRDefault="0046768B">
            <w:pPr>
              <w:rPr>
                <w:lang w:val="en-GB"/>
              </w:rPr>
            </w:pPr>
            <w:r w:rsidRPr="009A489E">
              <w:rPr>
                <w:lang w:val="en-GB"/>
              </w:rPr>
              <w:t>No</w:t>
            </w:r>
          </w:p>
        </w:tc>
      </w:tr>
      <w:tr w:rsidR="00F20EAE" w:rsidRPr="009A489E">
        <w:tc>
          <w:tcPr>
            <w:tcW w:w="8642" w:type="dxa"/>
          </w:tcPr>
          <w:p w:rsidR="00F20EAE" w:rsidRPr="009A489E" w:rsidRDefault="0046768B">
            <w:pPr>
              <w:numPr>
                <w:ilvl w:val="0"/>
                <w:numId w:val="3"/>
              </w:numPr>
              <w:pBdr>
                <w:top w:val="nil"/>
                <w:left w:val="nil"/>
                <w:bottom w:val="nil"/>
                <w:right w:val="nil"/>
                <w:between w:val="nil"/>
              </w:pBdr>
              <w:rPr>
                <w:lang w:val="en-GB"/>
              </w:rPr>
            </w:pPr>
            <w:r w:rsidRPr="009A489E">
              <w:rPr>
                <w:color w:val="000000"/>
                <w:sz w:val="24"/>
                <w:szCs w:val="24"/>
                <w:lang w:val="en-GB"/>
              </w:rPr>
              <w:t>We followed our teacher’s instructions</w:t>
            </w:r>
          </w:p>
        </w:tc>
        <w:tc>
          <w:tcPr>
            <w:tcW w:w="709" w:type="dxa"/>
          </w:tcPr>
          <w:p w:rsidR="00F20EAE" w:rsidRPr="009A489E" w:rsidRDefault="00F20EAE">
            <w:pPr>
              <w:rPr>
                <w:lang w:val="en-GB"/>
              </w:rPr>
            </w:pPr>
          </w:p>
        </w:tc>
        <w:tc>
          <w:tcPr>
            <w:tcW w:w="719" w:type="dxa"/>
          </w:tcPr>
          <w:p w:rsidR="00F20EAE" w:rsidRPr="009A489E" w:rsidRDefault="00F20EAE">
            <w:pPr>
              <w:rPr>
                <w:lang w:val="en-GB"/>
              </w:rPr>
            </w:pPr>
          </w:p>
        </w:tc>
      </w:tr>
      <w:tr w:rsidR="00F20EAE" w:rsidRPr="009A489E">
        <w:tc>
          <w:tcPr>
            <w:tcW w:w="8642" w:type="dxa"/>
          </w:tcPr>
          <w:p w:rsidR="00F20EAE" w:rsidRPr="009A489E" w:rsidRDefault="0046768B">
            <w:pPr>
              <w:numPr>
                <w:ilvl w:val="0"/>
                <w:numId w:val="3"/>
              </w:numPr>
              <w:pBdr>
                <w:top w:val="nil"/>
                <w:left w:val="nil"/>
                <w:bottom w:val="nil"/>
                <w:right w:val="nil"/>
                <w:between w:val="nil"/>
              </w:pBdr>
              <w:rPr>
                <w:lang w:val="en-GB"/>
              </w:rPr>
            </w:pPr>
            <w:r w:rsidRPr="009A489E">
              <w:rPr>
                <w:color w:val="000000"/>
                <w:sz w:val="24"/>
                <w:szCs w:val="24"/>
                <w:lang w:val="en-GB"/>
              </w:rPr>
              <w:t>We created a very imaginative monster.</w:t>
            </w:r>
          </w:p>
        </w:tc>
        <w:tc>
          <w:tcPr>
            <w:tcW w:w="709" w:type="dxa"/>
          </w:tcPr>
          <w:p w:rsidR="00F20EAE" w:rsidRPr="009A489E" w:rsidRDefault="00F20EAE">
            <w:pPr>
              <w:rPr>
                <w:lang w:val="en-GB"/>
              </w:rPr>
            </w:pPr>
          </w:p>
        </w:tc>
        <w:tc>
          <w:tcPr>
            <w:tcW w:w="719" w:type="dxa"/>
          </w:tcPr>
          <w:p w:rsidR="00F20EAE" w:rsidRPr="009A489E" w:rsidRDefault="00F20EAE">
            <w:pPr>
              <w:rPr>
                <w:lang w:val="en-GB"/>
              </w:rPr>
            </w:pPr>
          </w:p>
        </w:tc>
      </w:tr>
      <w:tr w:rsidR="00F20EAE" w:rsidRPr="009A489E">
        <w:tc>
          <w:tcPr>
            <w:tcW w:w="8642" w:type="dxa"/>
          </w:tcPr>
          <w:p w:rsidR="00F20EAE" w:rsidRPr="009A489E" w:rsidRDefault="0046768B">
            <w:pPr>
              <w:numPr>
                <w:ilvl w:val="0"/>
                <w:numId w:val="3"/>
              </w:numPr>
              <w:pBdr>
                <w:top w:val="nil"/>
                <w:left w:val="nil"/>
                <w:bottom w:val="nil"/>
                <w:right w:val="nil"/>
                <w:between w:val="nil"/>
              </w:pBdr>
              <w:rPr>
                <w:lang w:val="en-GB"/>
              </w:rPr>
            </w:pPr>
            <w:r w:rsidRPr="009A489E">
              <w:rPr>
                <w:color w:val="000000"/>
                <w:sz w:val="24"/>
                <w:szCs w:val="24"/>
                <w:lang w:val="en-GB"/>
              </w:rPr>
              <w:t>We used vocabulary taught by the teacher.</w:t>
            </w:r>
          </w:p>
        </w:tc>
        <w:tc>
          <w:tcPr>
            <w:tcW w:w="709" w:type="dxa"/>
          </w:tcPr>
          <w:p w:rsidR="00F20EAE" w:rsidRPr="009A489E" w:rsidRDefault="00F20EAE">
            <w:pPr>
              <w:rPr>
                <w:lang w:val="en-GB"/>
              </w:rPr>
            </w:pPr>
          </w:p>
        </w:tc>
        <w:tc>
          <w:tcPr>
            <w:tcW w:w="719" w:type="dxa"/>
          </w:tcPr>
          <w:p w:rsidR="00F20EAE" w:rsidRPr="009A489E" w:rsidRDefault="00F20EAE">
            <w:pPr>
              <w:rPr>
                <w:lang w:val="en-GB"/>
              </w:rPr>
            </w:pPr>
          </w:p>
        </w:tc>
      </w:tr>
      <w:tr w:rsidR="00F20EAE" w:rsidRPr="009A489E">
        <w:tc>
          <w:tcPr>
            <w:tcW w:w="8642" w:type="dxa"/>
          </w:tcPr>
          <w:p w:rsidR="00F20EAE" w:rsidRPr="009A489E" w:rsidRDefault="0046768B">
            <w:pPr>
              <w:numPr>
                <w:ilvl w:val="0"/>
                <w:numId w:val="3"/>
              </w:numPr>
              <w:pBdr>
                <w:top w:val="nil"/>
                <w:left w:val="nil"/>
                <w:bottom w:val="nil"/>
                <w:right w:val="nil"/>
                <w:between w:val="nil"/>
              </w:pBdr>
              <w:rPr>
                <w:lang w:val="en-GB"/>
              </w:rPr>
            </w:pPr>
            <w:r w:rsidRPr="009A489E">
              <w:rPr>
                <w:color w:val="000000"/>
                <w:sz w:val="24"/>
                <w:szCs w:val="24"/>
                <w:lang w:val="en-GB"/>
              </w:rPr>
              <w:t>We respected each other’s ideas.</w:t>
            </w:r>
          </w:p>
        </w:tc>
        <w:tc>
          <w:tcPr>
            <w:tcW w:w="709" w:type="dxa"/>
          </w:tcPr>
          <w:p w:rsidR="00F20EAE" w:rsidRPr="009A489E" w:rsidRDefault="00F20EAE">
            <w:pPr>
              <w:rPr>
                <w:lang w:val="en-GB"/>
              </w:rPr>
            </w:pPr>
          </w:p>
        </w:tc>
        <w:tc>
          <w:tcPr>
            <w:tcW w:w="719" w:type="dxa"/>
          </w:tcPr>
          <w:p w:rsidR="00F20EAE" w:rsidRPr="009A489E" w:rsidRDefault="00F20EAE">
            <w:pPr>
              <w:rPr>
                <w:lang w:val="en-GB"/>
              </w:rPr>
            </w:pPr>
          </w:p>
        </w:tc>
      </w:tr>
      <w:tr w:rsidR="00F20EAE" w:rsidRPr="009A489E">
        <w:tc>
          <w:tcPr>
            <w:tcW w:w="8642" w:type="dxa"/>
          </w:tcPr>
          <w:p w:rsidR="00F20EAE" w:rsidRPr="009A489E" w:rsidRDefault="0046768B">
            <w:pPr>
              <w:numPr>
                <w:ilvl w:val="0"/>
                <w:numId w:val="3"/>
              </w:numPr>
              <w:pBdr>
                <w:top w:val="nil"/>
                <w:left w:val="nil"/>
                <w:bottom w:val="nil"/>
                <w:right w:val="nil"/>
                <w:between w:val="nil"/>
              </w:pBdr>
              <w:rPr>
                <w:lang w:val="en-GB"/>
              </w:rPr>
            </w:pPr>
            <w:r w:rsidRPr="009A489E">
              <w:rPr>
                <w:color w:val="000000"/>
                <w:sz w:val="24"/>
                <w:szCs w:val="24"/>
                <w:lang w:val="en-GB"/>
              </w:rPr>
              <w:t>We used different types of materials.</w:t>
            </w:r>
          </w:p>
        </w:tc>
        <w:tc>
          <w:tcPr>
            <w:tcW w:w="709" w:type="dxa"/>
          </w:tcPr>
          <w:p w:rsidR="00F20EAE" w:rsidRPr="009A489E" w:rsidRDefault="00F20EAE">
            <w:pPr>
              <w:rPr>
                <w:lang w:val="en-GB"/>
              </w:rPr>
            </w:pPr>
          </w:p>
        </w:tc>
        <w:tc>
          <w:tcPr>
            <w:tcW w:w="719" w:type="dxa"/>
          </w:tcPr>
          <w:p w:rsidR="00F20EAE" w:rsidRPr="009A489E" w:rsidRDefault="00F20EAE">
            <w:pPr>
              <w:rPr>
                <w:lang w:val="en-GB"/>
              </w:rPr>
            </w:pPr>
          </w:p>
        </w:tc>
      </w:tr>
    </w:tbl>
    <w:p w:rsidR="00F20EAE" w:rsidRPr="009A489E" w:rsidRDefault="00F20EAE">
      <w:pPr>
        <w:rPr>
          <w:sz w:val="22"/>
          <w:szCs w:val="22"/>
          <w:lang w:val="en-GB"/>
        </w:rPr>
      </w:pPr>
    </w:p>
    <w:sectPr w:rsidR="00F20EAE" w:rsidRPr="009A489E">
      <w:headerReference w:type="default" r:id="rId13"/>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19A" w:rsidRDefault="00E1119A">
      <w:r>
        <w:separator/>
      </w:r>
    </w:p>
  </w:endnote>
  <w:endnote w:type="continuationSeparator" w:id="0">
    <w:p w:rsidR="00E1119A" w:rsidRDefault="00E1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Condense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19A" w:rsidRDefault="00E1119A">
      <w:r>
        <w:separator/>
      </w:r>
    </w:p>
  </w:footnote>
  <w:footnote w:type="continuationSeparator" w:id="0">
    <w:p w:rsidR="00E1119A" w:rsidRDefault="00E11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EAE" w:rsidRDefault="00F20EAE">
    <w:pPr>
      <w:widowControl w:val="0"/>
      <w:pBdr>
        <w:top w:val="nil"/>
        <w:left w:val="nil"/>
        <w:bottom w:val="nil"/>
        <w:right w:val="nil"/>
        <w:between w:val="nil"/>
      </w:pBdr>
      <w:spacing w:line="276" w:lineRule="auto"/>
      <w:rPr>
        <w:sz w:val="22"/>
        <w:szCs w:val="22"/>
      </w:rPr>
    </w:pPr>
  </w:p>
  <w:tbl>
    <w:tblPr>
      <w:tblStyle w:val="ac"/>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F20EAE">
      <w:trPr>
        <w:jc w:val="center"/>
      </w:trPr>
      <w:tc>
        <w:tcPr>
          <w:tcW w:w="5040" w:type="dxa"/>
        </w:tcPr>
        <w:p w:rsidR="00F20EAE" w:rsidRDefault="0046768B">
          <w:pPr>
            <w:pBdr>
              <w:top w:val="nil"/>
              <w:left w:val="nil"/>
              <w:bottom w:val="nil"/>
              <w:right w:val="nil"/>
              <w:between w:val="nil"/>
            </w:pBdr>
            <w:tabs>
              <w:tab w:val="center" w:pos="4680"/>
              <w:tab w:val="right" w:pos="9360"/>
            </w:tabs>
            <w:jc w:val="center"/>
            <w:rPr>
              <w:color w:val="44546A"/>
              <w:sz w:val="24"/>
              <w:szCs w:val="24"/>
            </w:rPr>
          </w:pPr>
          <w:r>
            <w:rPr>
              <w:noProof/>
              <w:color w:val="000000"/>
              <w:lang w:val="es-CO"/>
            </w:rPr>
            <w:drawing>
              <wp:inline distT="0" distB="0" distL="0" distR="0">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F20EAE" w:rsidRDefault="0046768B">
          <w:pPr>
            <w:pBdr>
              <w:top w:val="nil"/>
              <w:left w:val="nil"/>
              <w:bottom w:val="nil"/>
              <w:right w:val="nil"/>
              <w:between w:val="nil"/>
            </w:pBdr>
            <w:tabs>
              <w:tab w:val="center" w:pos="4680"/>
              <w:tab w:val="right" w:pos="9360"/>
            </w:tabs>
            <w:jc w:val="center"/>
            <w:rPr>
              <w:color w:val="44546A"/>
              <w:sz w:val="24"/>
              <w:szCs w:val="24"/>
            </w:rPr>
          </w:pPr>
          <w:r>
            <w:rPr>
              <w:noProof/>
              <w:color w:val="000000"/>
              <w:lang w:val="es-CO"/>
            </w:rPr>
            <w:drawing>
              <wp:inline distT="0" distB="0" distL="0" distR="0">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F20EAE" w:rsidRPr="00031808">
      <w:trPr>
        <w:jc w:val="center"/>
      </w:trPr>
      <w:tc>
        <w:tcPr>
          <w:tcW w:w="10080" w:type="dxa"/>
          <w:gridSpan w:val="2"/>
          <w:vAlign w:val="center"/>
        </w:tcPr>
        <w:p w:rsidR="00F20EAE" w:rsidRPr="009A489E" w:rsidRDefault="0046768B">
          <w:pPr>
            <w:pBdr>
              <w:top w:val="nil"/>
              <w:left w:val="nil"/>
              <w:bottom w:val="nil"/>
              <w:right w:val="nil"/>
              <w:between w:val="nil"/>
            </w:pBdr>
            <w:tabs>
              <w:tab w:val="center" w:pos="4680"/>
              <w:tab w:val="right" w:pos="9360"/>
            </w:tabs>
            <w:jc w:val="center"/>
            <w:rPr>
              <w:color w:val="44546A"/>
              <w:sz w:val="24"/>
              <w:szCs w:val="24"/>
              <w:lang w:val="es-CO"/>
            </w:rPr>
          </w:pPr>
          <w:r w:rsidRPr="009A489E">
            <w:rPr>
              <w:color w:val="44546A"/>
              <w:sz w:val="24"/>
              <w:szCs w:val="24"/>
              <w:lang w:val="es-CO"/>
            </w:rPr>
            <w:t>Convenio 00028 de 2019</w:t>
          </w:r>
        </w:p>
        <w:p w:rsidR="00F20EAE" w:rsidRPr="009A489E" w:rsidRDefault="0046768B">
          <w:pPr>
            <w:pBdr>
              <w:top w:val="nil"/>
              <w:left w:val="nil"/>
              <w:bottom w:val="nil"/>
              <w:right w:val="nil"/>
              <w:between w:val="nil"/>
            </w:pBdr>
            <w:tabs>
              <w:tab w:val="center" w:pos="4680"/>
              <w:tab w:val="right" w:pos="9360"/>
            </w:tabs>
            <w:jc w:val="center"/>
            <w:rPr>
              <w:color w:val="44546A"/>
              <w:sz w:val="24"/>
              <w:szCs w:val="24"/>
              <w:lang w:val="es-CO"/>
            </w:rPr>
          </w:pPr>
          <w:r w:rsidRPr="009A489E">
            <w:rPr>
              <w:color w:val="44546A"/>
              <w:sz w:val="24"/>
              <w:szCs w:val="24"/>
              <w:lang w:val="es-CO"/>
            </w:rPr>
            <w:t>entre el Ministerio de Educación Nacional y el British Council</w:t>
          </w:r>
        </w:p>
      </w:tc>
    </w:tr>
  </w:tbl>
  <w:p w:rsidR="00F20EAE" w:rsidRPr="009A489E" w:rsidRDefault="00F20EAE">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778BE"/>
    <w:multiLevelType w:val="multilevel"/>
    <w:tmpl w:val="E2CE764A"/>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35F1359"/>
    <w:multiLevelType w:val="multilevel"/>
    <w:tmpl w:val="E4E820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9E256BA"/>
    <w:multiLevelType w:val="hybridMultilevel"/>
    <w:tmpl w:val="DA92B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38204AC"/>
    <w:multiLevelType w:val="hybridMultilevel"/>
    <w:tmpl w:val="BA4A4B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47181668"/>
    <w:multiLevelType w:val="multilevel"/>
    <w:tmpl w:val="B2E0EA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5573A05"/>
    <w:multiLevelType w:val="multilevel"/>
    <w:tmpl w:val="3ACABA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5A2A4940"/>
    <w:multiLevelType w:val="multilevel"/>
    <w:tmpl w:val="CAAA6BBA"/>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61DE4D55"/>
    <w:multiLevelType w:val="multilevel"/>
    <w:tmpl w:val="E1A88C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7057C45"/>
    <w:multiLevelType w:val="hybridMultilevel"/>
    <w:tmpl w:val="51A0CD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7724637A"/>
    <w:multiLevelType w:val="multilevel"/>
    <w:tmpl w:val="E1A88C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7"/>
  </w:num>
  <w:num w:numId="3">
    <w:abstractNumId w:val="5"/>
  </w:num>
  <w:num w:numId="4">
    <w:abstractNumId w:val="6"/>
  </w:num>
  <w:num w:numId="5">
    <w:abstractNumId w:val="0"/>
  </w:num>
  <w:num w:numId="6">
    <w:abstractNumId w:val="4"/>
  </w:num>
  <w:num w:numId="7">
    <w:abstractNumId w:val="3"/>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AE"/>
    <w:rsid w:val="00031808"/>
    <w:rsid w:val="000F4374"/>
    <w:rsid w:val="0040651E"/>
    <w:rsid w:val="0046768B"/>
    <w:rsid w:val="004F4ED1"/>
    <w:rsid w:val="005767F5"/>
    <w:rsid w:val="005E72D9"/>
    <w:rsid w:val="00666E0A"/>
    <w:rsid w:val="007E4001"/>
    <w:rsid w:val="009A489E"/>
    <w:rsid w:val="00AE48B9"/>
    <w:rsid w:val="00B84A83"/>
    <w:rsid w:val="00C260A3"/>
    <w:rsid w:val="00E1119A"/>
    <w:rsid w:val="00E8262A"/>
    <w:rsid w:val="00E96B91"/>
    <w:rsid w:val="00F20E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DF9A3-3F9D-4532-AB59-578B01E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D20FA8"/>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character" w:styleId="Refdecomentario">
    <w:name w:val="annotation reference"/>
    <w:basedOn w:val="Fuentedeprrafopredeter"/>
    <w:uiPriority w:val="99"/>
    <w:semiHidden/>
    <w:unhideWhenUsed/>
    <w:rsid w:val="007C2A87"/>
    <w:rPr>
      <w:sz w:val="16"/>
      <w:szCs w:val="16"/>
    </w:rPr>
  </w:style>
  <w:style w:type="paragraph" w:styleId="Textocomentario">
    <w:name w:val="annotation text"/>
    <w:basedOn w:val="Normal"/>
    <w:link w:val="TextocomentarioCar"/>
    <w:uiPriority w:val="99"/>
    <w:semiHidden/>
    <w:unhideWhenUsed/>
    <w:rsid w:val="007C2A87"/>
    <w:rPr>
      <w:sz w:val="20"/>
      <w:szCs w:val="20"/>
    </w:rPr>
  </w:style>
  <w:style w:type="character" w:customStyle="1" w:styleId="TextocomentarioCar">
    <w:name w:val="Texto comentario Car"/>
    <w:basedOn w:val="Fuentedeprrafopredeter"/>
    <w:link w:val="Textocomentario"/>
    <w:uiPriority w:val="99"/>
    <w:semiHidden/>
    <w:rsid w:val="007C2A87"/>
    <w:rPr>
      <w:sz w:val="20"/>
      <w:szCs w:val="20"/>
    </w:rPr>
  </w:style>
  <w:style w:type="paragraph" w:styleId="Asuntodelcomentario">
    <w:name w:val="annotation subject"/>
    <w:basedOn w:val="Textocomentario"/>
    <w:next w:val="Textocomentario"/>
    <w:link w:val="AsuntodelcomentarioCar"/>
    <w:uiPriority w:val="99"/>
    <w:semiHidden/>
    <w:unhideWhenUsed/>
    <w:rsid w:val="007C2A87"/>
    <w:rPr>
      <w:b/>
      <w:bCs/>
    </w:rPr>
  </w:style>
  <w:style w:type="character" w:customStyle="1" w:styleId="AsuntodelcomentarioCar">
    <w:name w:val="Asunto del comentario Car"/>
    <w:basedOn w:val="TextocomentarioCar"/>
    <w:link w:val="Asuntodelcomentario"/>
    <w:uiPriority w:val="99"/>
    <w:semiHidden/>
    <w:rsid w:val="007C2A87"/>
    <w:rPr>
      <w:b/>
      <w:bCs/>
      <w:sz w:val="20"/>
      <w:szCs w:val="20"/>
    </w:rPr>
  </w:style>
  <w:style w:type="paragraph" w:customStyle="1" w:styleId="Pa0">
    <w:name w:val="Pa0"/>
    <w:basedOn w:val="Normal"/>
    <w:next w:val="Normal"/>
    <w:uiPriority w:val="99"/>
    <w:rsid w:val="00825350"/>
    <w:pPr>
      <w:autoSpaceDE w:val="0"/>
      <w:autoSpaceDN w:val="0"/>
      <w:adjustRightInd w:val="0"/>
      <w:spacing w:line="241" w:lineRule="atLeast"/>
    </w:pPr>
    <w:rPr>
      <w:rFonts w:ascii="Avenir Next Condensed" w:hAnsi="Avenir Next Condensed"/>
      <w:lang w:val="en-GB"/>
    </w:rPr>
  </w:style>
  <w:style w:type="character" w:customStyle="1" w:styleId="A0">
    <w:name w:val="A0"/>
    <w:uiPriority w:val="99"/>
    <w:rsid w:val="00825350"/>
    <w:rPr>
      <w:rFonts w:cs="Avenir Next Condensed"/>
      <w:color w:val="000000"/>
      <w:sz w:val="20"/>
      <w:szCs w:val="20"/>
    </w:rPr>
  </w:style>
  <w:style w:type="character" w:styleId="Hipervnculo">
    <w:name w:val="Hyperlink"/>
    <w:basedOn w:val="Fuentedeprrafopredeter"/>
    <w:uiPriority w:val="99"/>
    <w:unhideWhenUsed/>
    <w:rsid w:val="00AE4D34"/>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c">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upersimple.com/free-printables/super-simple-songs-animals-complete-flashcard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acherspayteachers.com/Product/FREE-Flash-Cards-Monster-Basic-Concepts-Colours-Shapes-Numbers-10711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ersimple.com/free-printables/super-simple-songs-animals-complete-flashcar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hutterstock.com/es/search/monsters" TargetMode="External"/><Relationship Id="rId4" Type="http://schemas.openxmlformats.org/officeDocument/2006/relationships/settings" Target="settings.xml"/><Relationship Id="rId9" Type="http://schemas.openxmlformats.org/officeDocument/2006/relationships/hyperlink" Target="https://es.123rf.com/photo_87921240_divertido-monstruo-de-dibujos-animados-personaje-de-dibujos-animados-alien%C3%ADgena-lindo-ilustraci%C3%B3n-vectori.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D64Rfc0hJ5AA+lMDUQub2Kukg==">AMUW2mUnQS9W+fwAAwnFNXZsTermLtiYUDDQa5U5zDDdsamOvPTX6pS2nFwpniGmh3fkT15MQ4qLsRb2Wbbs0Pa5+ji+1q+5ZfVeV+hhbkZFBnen2Wd0BzAHHhRo1PmARyh4mNdoZCsO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1540</Words>
  <Characters>8473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Larissa Tatiana R.B.</cp:lastModifiedBy>
  <cp:revision>11</cp:revision>
  <dcterms:created xsi:type="dcterms:W3CDTF">2019-11-22T04:58:00Z</dcterms:created>
  <dcterms:modified xsi:type="dcterms:W3CDTF">2019-12-18T13:44:00Z</dcterms:modified>
</cp:coreProperties>
</file>