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19534" w14:textId="77777777" w:rsidR="00151F7E" w:rsidRDefault="00217626">
      <w:pPr>
        <w:jc w:val="center"/>
        <w:rPr>
          <w:color w:val="2E75B5"/>
        </w:rPr>
      </w:pPr>
      <w:r>
        <w:rPr>
          <w:color w:val="2E75B5"/>
        </w:rPr>
        <w:t>INSPIRING TEACHERS</w:t>
      </w:r>
    </w:p>
    <w:p w14:paraId="30C5B3E6" w14:textId="77777777" w:rsidR="00151F7E" w:rsidRDefault="00217626">
      <w:pPr>
        <w:jc w:val="center"/>
        <w:rPr>
          <w:color w:val="2E75B5"/>
        </w:rPr>
      </w:pPr>
      <w:r>
        <w:rPr>
          <w:color w:val="2E75B5"/>
        </w:rPr>
        <w:t>ELT PLAN TEMPLATE</w:t>
      </w:r>
    </w:p>
    <w:p w14:paraId="2B934763" w14:textId="77777777" w:rsidR="00151F7E" w:rsidRDefault="00151F7E"/>
    <w:p w14:paraId="4C2669B8" w14:textId="77777777" w:rsidR="00151F7E" w:rsidRDefault="00151F7E">
      <w:pPr>
        <w:rPr>
          <w:i/>
          <w:color w:val="7F7F7F"/>
        </w:rPr>
      </w:pPr>
    </w:p>
    <w:tbl>
      <w:tblPr>
        <w:tblStyle w:val="a"/>
        <w:tblW w:w="10296" w:type="dxa"/>
        <w:tblLayout w:type="fixed"/>
        <w:tblLook w:val="0000" w:firstRow="0" w:lastRow="0" w:firstColumn="0" w:lastColumn="0" w:noHBand="0" w:noVBand="0"/>
      </w:tblPr>
      <w:tblGrid>
        <w:gridCol w:w="2459"/>
        <w:gridCol w:w="7837"/>
      </w:tblGrid>
      <w:tr w:rsidR="00151F7E" w14:paraId="77B0BF8B" w14:textId="77777777">
        <w:tc>
          <w:tcPr>
            <w:tcW w:w="10296" w:type="dxa"/>
            <w:gridSpan w:val="2"/>
            <w:tcBorders>
              <w:top w:val="single" w:sz="4" w:space="0" w:color="000000"/>
              <w:left w:val="single" w:sz="4" w:space="0" w:color="000000"/>
              <w:right w:val="single" w:sz="4" w:space="0" w:color="000000"/>
            </w:tcBorders>
            <w:shd w:val="clear" w:color="auto" w:fill="BDD7EE"/>
            <w:vAlign w:val="center"/>
          </w:tcPr>
          <w:p w14:paraId="78B29FFE" w14:textId="77777777" w:rsidR="00151F7E" w:rsidRDefault="00217626">
            <w:pPr>
              <w:jc w:val="center"/>
              <w:rPr>
                <w:b/>
              </w:rPr>
            </w:pPr>
            <w:r>
              <w:rPr>
                <w:b/>
              </w:rPr>
              <w:t>Author</w:t>
            </w:r>
          </w:p>
        </w:tc>
      </w:tr>
      <w:tr w:rsidR="00151F7E" w14:paraId="5864A0CF" w14:textId="77777777">
        <w:tc>
          <w:tcPr>
            <w:tcW w:w="2459" w:type="dxa"/>
            <w:tcBorders>
              <w:top w:val="single" w:sz="4" w:space="0" w:color="000000"/>
              <w:left w:val="single" w:sz="4" w:space="0" w:color="000000"/>
              <w:right w:val="single" w:sz="4" w:space="0" w:color="000000"/>
            </w:tcBorders>
            <w:shd w:val="clear" w:color="auto" w:fill="FFFFFF"/>
          </w:tcPr>
          <w:p w14:paraId="52B12378" w14:textId="77777777" w:rsidR="00151F7E" w:rsidRDefault="00217626">
            <w:pPr>
              <w:rPr>
                <w:b/>
              </w:rPr>
            </w:pPr>
            <w:bookmarkStart w:id="0" w:name="_heading=h.gjdgxs" w:colFirst="0" w:colLast="0"/>
            <w:bookmarkEnd w:id="0"/>
            <w:r>
              <w:rPr>
                <w:b/>
              </w:rPr>
              <w:t>Teacher´s name</w:t>
            </w:r>
          </w:p>
        </w:tc>
        <w:tc>
          <w:tcPr>
            <w:tcW w:w="7837" w:type="dxa"/>
            <w:tcBorders>
              <w:top w:val="single" w:sz="4" w:space="0" w:color="000000"/>
              <w:left w:val="single" w:sz="4" w:space="0" w:color="000000"/>
              <w:right w:val="single" w:sz="4" w:space="0" w:color="000000"/>
            </w:tcBorders>
            <w:shd w:val="clear" w:color="auto" w:fill="FFFFFF"/>
          </w:tcPr>
          <w:p w14:paraId="70AA82B0" w14:textId="77777777" w:rsidR="00151F7E" w:rsidRDefault="00217626">
            <w:r>
              <w:t xml:space="preserve">Damaris Obregon </w:t>
            </w:r>
            <w:proofErr w:type="spellStart"/>
            <w:r>
              <w:t>Quiñones</w:t>
            </w:r>
            <w:proofErr w:type="spellEnd"/>
          </w:p>
        </w:tc>
      </w:tr>
      <w:tr w:rsidR="00151F7E" w14:paraId="09C4405A" w14:textId="77777777">
        <w:tc>
          <w:tcPr>
            <w:tcW w:w="2459" w:type="dxa"/>
            <w:tcBorders>
              <w:top w:val="single" w:sz="4" w:space="0" w:color="000000"/>
              <w:left w:val="single" w:sz="4" w:space="0" w:color="000000"/>
              <w:bottom w:val="single" w:sz="4" w:space="0" w:color="000000"/>
              <w:right w:val="single" w:sz="4" w:space="0" w:color="000000"/>
            </w:tcBorders>
            <w:shd w:val="clear" w:color="auto" w:fill="FFFFFF"/>
          </w:tcPr>
          <w:p w14:paraId="2779FD3E" w14:textId="77777777" w:rsidR="00151F7E" w:rsidRDefault="00217626">
            <w:pPr>
              <w:rPr>
                <w:b/>
              </w:rPr>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14:paraId="0DF4F769" w14:textId="77777777" w:rsidR="00151F7E" w:rsidRDefault="00217626">
            <w:r>
              <w:t>rosaliamafla11@gmail.com</w:t>
            </w:r>
          </w:p>
        </w:tc>
      </w:tr>
      <w:tr w:rsidR="00151F7E" w14:paraId="19CE2383" w14:textId="77777777">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48E581EE" w14:textId="77777777" w:rsidR="00151F7E" w:rsidRDefault="00217626">
            <w:pPr>
              <w:rPr>
                <w:b/>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shd w:val="clear" w:color="auto" w:fill="auto"/>
          </w:tcPr>
          <w:p w14:paraId="27B65B02" w14:textId="77777777" w:rsidR="00151F7E" w:rsidRDefault="00217626">
            <w:pPr>
              <w:rPr>
                <w:sz w:val="21"/>
                <w:szCs w:val="21"/>
              </w:rPr>
            </w:pPr>
            <w:proofErr w:type="gramStart"/>
            <w:r>
              <w:rPr>
                <w:sz w:val="21"/>
                <w:szCs w:val="21"/>
              </w:rPr>
              <w:t>I.E  Rosalia</w:t>
            </w:r>
            <w:proofErr w:type="gramEnd"/>
            <w:r>
              <w:rPr>
                <w:sz w:val="21"/>
                <w:szCs w:val="21"/>
              </w:rPr>
              <w:t xml:space="preserve"> </w:t>
            </w:r>
            <w:proofErr w:type="spellStart"/>
            <w:r>
              <w:rPr>
                <w:sz w:val="21"/>
                <w:szCs w:val="21"/>
              </w:rPr>
              <w:t>Mafla</w:t>
            </w:r>
            <w:proofErr w:type="spellEnd"/>
          </w:p>
        </w:tc>
      </w:tr>
    </w:tbl>
    <w:p w14:paraId="14350C85" w14:textId="77777777" w:rsidR="00151F7E" w:rsidRDefault="00151F7E"/>
    <w:p w14:paraId="522DF912" w14:textId="77777777" w:rsidR="00151F7E" w:rsidRDefault="00151F7E">
      <w:pPr>
        <w:rPr>
          <w:i/>
          <w:color w:val="7F7F7F"/>
        </w:rPr>
      </w:pPr>
    </w:p>
    <w:tbl>
      <w:tblPr>
        <w:tblStyle w:val="a0"/>
        <w:tblW w:w="10296" w:type="dxa"/>
        <w:tblLayout w:type="fixed"/>
        <w:tblLook w:val="0000" w:firstRow="0" w:lastRow="0" w:firstColumn="0" w:lastColumn="0" w:noHBand="0" w:noVBand="0"/>
      </w:tblPr>
      <w:tblGrid>
        <w:gridCol w:w="2574"/>
        <w:gridCol w:w="2574"/>
        <w:gridCol w:w="2574"/>
        <w:gridCol w:w="2574"/>
      </w:tblGrid>
      <w:tr w:rsidR="00151F7E" w14:paraId="722366B3" w14:textId="77777777">
        <w:tc>
          <w:tcPr>
            <w:tcW w:w="2574" w:type="dxa"/>
            <w:tcBorders>
              <w:top w:val="single" w:sz="4" w:space="0" w:color="000000"/>
              <w:left w:val="single" w:sz="4" w:space="0" w:color="000000"/>
              <w:right w:val="single" w:sz="4" w:space="0" w:color="000000"/>
            </w:tcBorders>
            <w:shd w:val="clear" w:color="auto" w:fill="BDD7EE"/>
            <w:vAlign w:val="center"/>
          </w:tcPr>
          <w:p w14:paraId="48B90E91" w14:textId="77777777" w:rsidR="00151F7E" w:rsidRDefault="00217626">
            <w:pPr>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BDD7EE"/>
            <w:vAlign w:val="center"/>
          </w:tcPr>
          <w:p w14:paraId="7E70A125" w14:textId="77777777" w:rsidR="00151F7E" w:rsidRDefault="00217626">
            <w:pPr>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BDD7EE"/>
            <w:vAlign w:val="center"/>
          </w:tcPr>
          <w:p w14:paraId="41E30BCA" w14:textId="77777777" w:rsidR="00151F7E" w:rsidRDefault="00217626">
            <w:pPr>
              <w:jc w:val="center"/>
              <w:rPr>
                <w:b/>
              </w:rPr>
            </w:pPr>
            <w:r>
              <w:rPr>
                <w:b/>
              </w:rPr>
              <w:t>Task plan</w:t>
            </w:r>
          </w:p>
        </w:tc>
        <w:tc>
          <w:tcPr>
            <w:tcW w:w="2574" w:type="dxa"/>
            <w:tcBorders>
              <w:top w:val="single" w:sz="4" w:space="0" w:color="000000"/>
              <w:left w:val="single" w:sz="4" w:space="0" w:color="000000"/>
              <w:right w:val="single" w:sz="4" w:space="0" w:color="000000"/>
            </w:tcBorders>
            <w:shd w:val="clear" w:color="auto" w:fill="BDD7EE"/>
            <w:vAlign w:val="center"/>
          </w:tcPr>
          <w:p w14:paraId="3E482E42" w14:textId="77777777" w:rsidR="00151F7E" w:rsidRDefault="00217626">
            <w:pPr>
              <w:jc w:val="center"/>
              <w:rPr>
                <w:b/>
              </w:rPr>
            </w:pPr>
            <w:r>
              <w:rPr>
                <w:b/>
              </w:rPr>
              <w:t>Project plan</w:t>
            </w:r>
          </w:p>
        </w:tc>
      </w:tr>
      <w:tr w:rsidR="00151F7E" w14:paraId="5FAE3D11" w14:textId="77777777">
        <w:tc>
          <w:tcPr>
            <w:tcW w:w="2574" w:type="dxa"/>
            <w:tcBorders>
              <w:left w:val="single" w:sz="4" w:space="0" w:color="000000"/>
              <w:bottom w:val="single" w:sz="4" w:space="0" w:color="000000"/>
              <w:right w:val="single" w:sz="4" w:space="0" w:color="000000"/>
            </w:tcBorders>
            <w:shd w:val="clear" w:color="auto" w:fill="auto"/>
            <w:vAlign w:val="center"/>
          </w:tcPr>
          <w:p w14:paraId="5327E13B" w14:textId="77777777" w:rsidR="00151F7E" w:rsidRDefault="00217626">
            <w:pPr>
              <w:jc w:val="center"/>
              <w:rPr>
                <w:b/>
                <w:sz w:val="21"/>
                <w:szCs w:val="21"/>
              </w:rPr>
            </w:pPr>
            <w:r>
              <w:rPr>
                <w:b/>
                <w:sz w:val="21"/>
                <w:szCs w:val="21"/>
              </w:rPr>
              <w:t>X</w:t>
            </w:r>
          </w:p>
        </w:tc>
        <w:tc>
          <w:tcPr>
            <w:tcW w:w="2574" w:type="dxa"/>
            <w:tcBorders>
              <w:left w:val="single" w:sz="4" w:space="0" w:color="000000"/>
              <w:bottom w:val="single" w:sz="4" w:space="0" w:color="000000"/>
              <w:right w:val="single" w:sz="4" w:space="0" w:color="000000"/>
            </w:tcBorders>
            <w:shd w:val="clear" w:color="auto" w:fill="auto"/>
            <w:vAlign w:val="center"/>
          </w:tcPr>
          <w:p w14:paraId="3BF8662E" w14:textId="77777777" w:rsidR="00151F7E" w:rsidRDefault="00151F7E">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4374D312" w14:textId="77777777" w:rsidR="00151F7E" w:rsidRDefault="00151F7E">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73D223A4" w14:textId="77777777" w:rsidR="00151F7E" w:rsidRDefault="00151F7E">
            <w:pPr>
              <w:jc w:val="center"/>
              <w:rPr>
                <w:sz w:val="21"/>
                <w:szCs w:val="21"/>
              </w:rPr>
            </w:pPr>
          </w:p>
        </w:tc>
      </w:tr>
    </w:tbl>
    <w:p w14:paraId="3A69A3FF" w14:textId="77777777" w:rsidR="00151F7E" w:rsidRDefault="00151F7E">
      <w:pPr>
        <w:rPr>
          <w:i/>
          <w:color w:val="7F7F7F"/>
        </w:rPr>
      </w:pPr>
    </w:p>
    <w:p w14:paraId="01C539EB" w14:textId="77777777" w:rsidR="00151F7E" w:rsidRDefault="00151F7E">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151F7E" w14:paraId="1DBBDF75" w14:textId="77777777">
        <w:tc>
          <w:tcPr>
            <w:tcW w:w="10070" w:type="dxa"/>
            <w:shd w:val="clear" w:color="auto" w:fill="9CC3E5"/>
          </w:tcPr>
          <w:p w14:paraId="064B9C67" w14:textId="77777777" w:rsidR="00151F7E" w:rsidRDefault="00217626">
            <w:pPr>
              <w:jc w:val="center"/>
              <w:rPr>
                <w:b/>
              </w:rPr>
            </w:pPr>
            <w:r>
              <w:rPr>
                <w:b/>
              </w:rPr>
              <w:t>Author’s remarks</w:t>
            </w:r>
          </w:p>
        </w:tc>
      </w:tr>
      <w:tr w:rsidR="00151F7E" w14:paraId="621F95D5" w14:textId="77777777">
        <w:trPr>
          <w:trHeight w:val="800"/>
        </w:trPr>
        <w:tc>
          <w:tcPr>
            <w:tcW w:w="10070" w:type="dxa"/>
          </w:tcPr>
          <w:p w14:paraId="4B785347" w14:textId="26FE7A05" w:rsidR="00151F7E" w:rsidRDefault="00217626" w:rsidP="00E70FB1">
            <w:pPr>
              <w:jc w:val="both"/>
              <w:rPr>
                <w:b/>
                <w:color w:val="BFBFBF"/>
              </w:rPr>
            </w:pPr>
            <w:r>
              <w:t xml:space="preserve">This lesson plan gives students the opportunity to know about themselves, to interact with each other, and </w:t>
            </w:r>
            <w:r w:rsidR="00E70FB1">
              <w:t xml:space="preserve">to </w:t>
            </w:r>
            <w:r>
              <w:t>talk about their environment and routines. It also provides a valuable opportunity for the teachers to assess the level of their students.  Besides, it can be a tool for a useful and productive class.</w:t>
            </w:r>
          </w:p>
        </w:tc>
      </w:tr>
    </w:tbl>
    <w:p w14:paraId="70C3F606" w14:textId="77777777" w:rsidR="00151F7E" w:rsidRDefault="00151F7E"/>
    <w:p w14:paraId="28C248BB" w14:textId="77777777" w:rsidR="00151F7E" w:rsidRDefault="00151F7E">
      <w:pPr>
        <w:rPr>
          <w:i/>
          <w:color w:val="7F7F7F"/>
        </w:rPr>
      </w:pPr>
    </w:p>
    <w:tbl>
      <w:tblPr>
        <w:tblStyle w:val="a2"/>
        <w:tblW w:w="10296" w:type="dxa"/>
        <w:tblLayout w:type="fixed"/>
        <w:tblLook w:val="0000" w:firstRow="0" w:lastRow="0" w:firstColumn="0" w:lastColumn="0" w:noHBand="0" w:noVBand="0"/>
      </w:tblPr>
      <w:tblGrid>
        <w:gridCol w:w="2574"/>
        <w:gridCol w:w="2574"/>
        <w:gridCol w:w="1715"/>
        <w:gridCol w:w="859"/>
        <w:gridCol w:w="859"/>
        <w:gridCol w:w="1715"/>
      </w:tblGrid>
      <w:tr w:rsidR="00151F7E" w14:paraId="0DD53BAD" w14:textId="77777777">
        <w:tc>
          <w:tcPr>
            <w:tcW w:w="2574" w:type="dxa"/>
            <w:tcBorders>
              <w:top w:val="single" w:sz="4" w:space="0" w:color="000000"/>
              <w:left w:val="single" w:sz="4" w:space="0" w:color="000000"/>
              <w:right w:val="single" w:sz="4" w:space="0" w:color="000000"/>
            </w:tcBorders>
            <w:shd w:val="clear" w:color="auto" w:fill="BDD7EE"/>
          </w:tcPr>
          <w:p w14:paraId="406CEDD9" w14:textId="77777777" w:rsidR="00151F7E" w:rsidRDefault="00217626">
            <w:pPr>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BDD7EE"/>
          </w:tcPr>
          <w:p w14:paraId="2DED755A" w14:textId="77777777" w:rsidR="00151F7E" w:rsidRDefault="00217626">
            <w:pPr>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BDD7EE"/>
          </w:tcPr>
          <w:p w14:paraId="09BBB72B" w14:textId="77777777" w:rsidR="00151F7E" w:rsidRDefault="00217626">
            <w:pPr>
              <w:jc w:val="center"/>
              <w:rPr>
                <w:b/>
              </w:rPr>
            </w:pPr>
            <w:r>
              <w:rPr>
                <w:b/>
              </w:rPr>
              <w:t>Number of Ss</w:t>
            </w:r>
          </w:p>
        </w:tc>
        <w:tc>
          <w:tcPr>
            <w:tcW w:w="2574" w:type="dxa"/>
            <w:gridSpan w:val="2"/>
            <w:tcBorders>
              <w:top w:val="single" w:sz="4" w:space="0" w:color="000000"/>
              <w:left w:val="single" w:sz="4" w:space="0" w:color="000000"/>
              <w:right w:val="single" w:sz="4" w:space="0" w:color="000000"/>
            </w:tcBorders>
            <w:shd w:val="clear" w:color="auto" w:fill="BDD7EE"/>
          </w:tcPr>
          <w:p w14:paraId="016EAC50" w14:textId="77777777" w:rsidR="00151F7E" w:rsidRDefault="00217626">
            <w:pPr>
              <w:jc w:val="center"/>
              <w:rPr>
                <w:b/>
              </w:rPr>
            </w:pPr>
            <w:r>
              <w:rPr>
                <w:b/>
              </w:rPr>
              <w:t>Average age</w:t>
            </w:r>
          </w:p>
        </w:tc>
      </w:tr>
      <w:tr w:rsidR="00151F7E" w14:paraId="1A4DA003" w14:textId="77777777">
        <w:tc>
          <w:tcPr>
            <w:tcW w:w="2574" w:type="dxa"/>
            <w:tcBorders>
              <w:left w:val="single" w:sz="4" w:space="0" w:color="000000"/>
              <w:bottom w:val="single" w:sz="4" w:space="0" w:color="000000"/>
              <w:right w:val="single" w:sz="4" w:space="0" w:color="000000"/>
            </w:tcBorders>
            <w:shd w:val="clear" w:color="auto" w:fill="auto"/>
          </w:tcPr>
          <w:p w14:paraId="485F21AF" w14:textId="77777777" w:rsidR="00151F7E" w:rsidRDefault="00217626">
            <w:pPr>
              <w:rPr>
                <w:b/>
                <w:sz w:val="20"/>
                <w:szCs w:val="20"/>
              </w:rPr>
            </w:pPr>
            <w:r>
              <w:rPr>
                <w:b/>
                <w:sz w:val="20"/>
                <w:szCs w:val="20"/>
              </w:rPr>
              <w:t>7</w:t>
            </w:r>
          </w:p>
        </w:tc>
        <w:tc>
          <w:tcPr>
            <w:tcW w:w="2574" w:type="dxa"/>
            <w:tcBorders>
              <w:left w:val="single" w:sz="4" w:space="0" w:color="000000"/>
              <w:bottom w:val="single" w:sz="4" w:space="0" w:color="000000"/>
              <w:right w:val="single" w:sz="4" w:space="0" w:color="000000"/>
            </w:tcBorders>
            <w:shd w:val="clear" w:color="auto" w:fill="auto"/>
          </w:tcPr>
          <w:p w14:paraId="049C00A5" w14:textId="0D0C9A42" w:rsidR="00151F7E" w:rsidRDefault="00217626">
            <w:pPr>
              <w:rPr>
                <w:b/>
                <w:sz w:val="20"/>
                <w:szCs w:val="20"/>
              </w:rPr>
            </w:pPr>
            <w:r>
              <w:rPr>
                <w:b/>
                <w:sz w:val="20"/>
                <w:szCs w:val="20"/>
              </w:rPr>
              <w:t>90</w:t>
            </w:r>
            <w:r w:rsidR="00E70FB1">
              <w:rPr>
                <w:b/>
                <w:sz w:val="20"/>
                <w:szCs w:val="20"/>
              </w:rPr>
              <w:t xml:space="preserve"> minutes</w:t>
            </w:r>
          </w:p>
        </w:tc>
        <w:tc>
          <w:tcPr>
            <w:tcW w:w="2574" w:type="dxa"/>
            <w:gridSpan w:val="2"/>
            <w:tcBorders>
              <w:left w:val="single" w:sz="4" w:space="0" w:color="000000"/>
              <w:bottom w:val="single" w:sz="4" w:space="0" w:color="000000"/>
              <w:right w:val="single" w:sz="4" w:space="0" w:color="000000"/>
            </w:tcBorders>
            <w:shd w:val="clear" w:color="auto" w:fill="auto"/>
          </w:tcPr>
          <w:p w14:paraId="6FD16F70" w14:textId="77777777" w:rsidR="00151F7E" w:rsidRDefault="00217626">
            <w:pPr>
              <w:rPr>
                <w:sz w:val="20"/>
                <w:szCs w:val="20"/>
              </w:rPr>
            </w:pPr>
            <w:r>
              <w:rPr>
                <w:sz w:val="20"/>
                <w:szCs w:val="20"/>
              </w:rPr>
              <w:t>30-40</w:t>
            </w:r>
          </w:p>
        </w:tc>
        <w:tc>
          <w:tcPr>
            <w:tcW w:w="2574" w:type="dxa"/>
            <w:gridSpan w:val="2"/>
            <w:tcBorders>
              <w:left w:val="single" w:sz="4" w:space="0" w:color="000000"/>
              <w:bottom w:val="single" w:sz="4" w:space="0" w:color="000000"/>
              <w:right w:val="single" w:sz="4" w:space="0" w:color="000000"/>
            </w:tcBorders>
            <w:shd w:val="clear" w:color="auto" w:fill="auto"/>
          </w:tcPr>
          <w:p w14:paraId="50AD100D" w14:textId="77777777" w:rsidR="00151F7E" w:rsidRDefault="00217626">
            <w:pPr>
              <w:rPr>
                <w:sz w:val="20"/>
                <w:szCs w:val="20"/>
              </w:rPr>
            </w:pPr>
            <w:r>
              <w:rPr>
                <w:sz w:val="20"/>
                <w:szCs w:val="20"/>
              </w:rPr>
              <w:t>11-13</w:t>
            </w:r>
          </w:p>
        </w:tc>
      </w:tr>
      <w:tr w:rsidR="00151F7E" w14:paraId="5E6833BD" w14:textId="77777777">
        <w:tc>
          <w:tcPr>
            <w:tcW w:w="5148" w:type="dxa"/>
            <w:gridSpan w:val="2"/>
            <w:tcBorders>
              <w:top w:val="single" w:sz="4" w:space="0" w:color="000000"/>
              <w:left w:val="single" w:sz="4" w:space="0" w:color="000000"/>
              <w:right w:val="single" w:sz="4" w:space="0" w:color="000000"/>
            </w:tcBorders>
            <w:shd w:val="clear" w:color="auto" w:fill="BDD7EE"/>
          </w:tcPr>
          <w:p w14:paraId="2F004C09" w14:textId="77777777" w:rsidR="00151F7E" w:rsidRDefault="00217626">
            <w:pPr>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BDD7EE"/>
          </w:tcPr>
          <w:p w14:paraId="3971D0E8" w14:textId="77777777" w:rsidR="00151F7E" w:rsidRDefault="00217626">
            <w:pPr>
              <w:jc w:val="center"/>
              <w:rPr>
                <w:b/>
              </w:rPr>
            </w:pPr>
            <w:r>
              <w:rPr>
                <w:b/>
              </w:rPr>
              <w:t>English level</w:t>
            </w:r>
          </w:p>
        </w:tc>
      </w:tr>
      <w:tr w:rsidR="00151F7E" w14:paraId="42A81052" w14:textId="77777777">
        <w:tc>
          <w:tcPr>
            <w:tcW w:w="2574" w:type="dxa"/>
            <w:tcBorders>
              <w:left w:val="single" w:sz="4" w:space="0" w:color="000000"/>
              <w:bottom w:val="single" w:sz="4" w:space="0" w:color="000000"/>
              <w:right w:val="single" w:sz="4" w:space="0" w:color="000000"/>
            </w:tcBorders>
            <w:shd w:val="clear" w:color="auto" w:fill="auto"/>
          </w:tcPr>
          <w:p w14:paraId="5E95C33C" w14:textId="77777777" w:rsidR="00151F7E" w:rsidRDefault="00217626">
            <w:r>
              <w:t xml:space="preserve">Rural               </w:t>
            </w:r>
          </w:p>
        </w:tc>
        <w:tc>
          <w:tcPr>
            <w:tcW w:w="2574" w:type="dxa"/>
            <w:tcBorders>
              <w:left w:val="single" w:sz="4" w:space="0" w:color="000000"/>
              <w:bottom w:val="single" w:sz="4" w:space="0" w:color="000000"/>
              <w:right w:val="single" w:sz="4" w:space="0" w:color="000000"/>
            </w:tcBorders>
            <w:shd w:val="clear" w:color="auto" w:fill="auto"/>
          </w:tcPr>
          <w:p w14:paraId="326FAC04" w14:textId="77777777" w:rsidR="00151F7E" w:rsidRDefault="00217626">
            <w:r>
              <w:t>Urban    X</w:t>
            </w:r>
          </w:p>
        </w:tc>
        <w:tc>
          <w:tcPr>
            <w:tcW w:w="1715" w:type="dxa"/>
            <w:tcBorders>
              <w:left w:val="single" w:sz="4" w:space="0" w:color="000000"/>
              <w:bottom w:val="single" w:sz="4" w:space="0" w:color="000000"/>
              <w:right w:val="single" w:sz="4" w:space="0" w:color="000000"/>
            </w:tcBorders>
            <w:shd w:val="clear" w:color="auto" w:fill="auto"/>
          </w:tcPr>
          <w:p w14:paraId="0126D96B" w14:textId="77777777" w:rsidR="00151F7E" w:rsidRDefault="00217626">
            <w:r>
              <w:t>A1    X</w:t>
            </w:r>
          </w:p>
        </w:tc>
        <w:tc>
          <w:tcPr>
            <w:tcW w:w="1718" w:type="dxa"/>
            <w:gridSpan w:val="2"/>
            <w:tcBorders>
              <w:left w:val="single" w:sz="4" w:space="0" w:color="000000"/>
              <w:bottom w:val="single" w:sz="4" w:space="0" w:color="000000"/>
              <w:right w:val="single" w:sz="4" w:space="0" w:color="000000"/>
            </w:tcBorders>
            <w:shd w:val="clear" w:color="auto" w:fill="auto"/>
          </w:tcPr>
          <w:p w14:paraId="4A6F87AE" w14:textId="77777777" w:rsidR="00151F7E" w:rsidRDefault="00217626">
            <w:r>
              <w:t xml:space="preserve">A2   </w:t>
            </w:r>
          </w:p>
        </w:tc>
        <w:tc>
          <w:tcPr>
            <w:tcW w:w="1715" w:type="dxa"/>
            <w:tcBorders>
              <w:left w:val="single" w:sz="4" w:space="0" w:color="000000"/>
              <w:bottom w:val="single" w:sz="4" w:space="0" w:color="000000"/>
              <w:right w:val="single" w:sz="4" w:space="0" w:color="000000"/>
            </w:tcBorders>
            <w:shd w:val="clear" w:color="auto" w:fill="auto"/>
          </w:tcPr>
          <w:p w14:paraId="33B505B0" w14:textId="77777777" w:rsidR="00151F7E" w:rsidRDefault="00217626">
            <w:r>
              <w:t xml:space="preserve">B1  </w:t>
            </w:r>
          </w:p>
        </w:tc>
      </w:tr>
    </w:tbl>
    <w:p w14:paraId="4486FC65" w14:textId="77777777" w:rsidR="00151F7E" w:rsidRDefault="00151F7E"/>
    <w:p w14:paraId="098D8A08" w14:textId="77777777" w:rsidR="00151F7E" w:rsidRDefault="00151F7E"/>
    <w:tbl>
      <w:tblPr>
        <w:tblStyle w:val="a3"/>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151F7E" w14:paraId="76B96D77" w14:textId="77777777">
        <w:tc>
          <w:tcPr>
            <w:tcW w:w="10296" w:type="dxa"/>
            <w:gridSpan w:val="2"/>
            <w:shd w:val="clear" w:color="auto" w:fill="BDD7EE"/>
            <w:vAlign w:val="center"/>
          </w:tcPr>
          <w:p w14:paraId="15F5187F" w14:textId="77777777" w:rsidR="00151F7E" w:rsidRDefault="00217626">
            <w:pPr>
              <w:jc w:val="center"/>
              <w:rPr>
                <w:sz w:val="21"/>
                <w:szCs w:val="21"/>
              </w:rPr>
            </w:pPr>
            <w:r>
              <w:rPr>
                <w:b/>
              </w:rPr>
              <w:t>Curricular Focus / Axes</w:t>
            </w:r>
          </w:p>
        </w:tc>
      </w:tr>
      <w:tr w:rsidR="00151F7E" w14:paraId="2214750B" w14:textId="77777777">
        <w:tc>
          <w:tcPr>
            <w:tcW w:w="5700" w:type="dxa"/>
            <w:shd w:val="clear" w:color="auto" w:fill="BDD7EE"/>
            <w:vAlign w:val="center"/>
          </w:tcPr>
          <w:p w14:paraId="42A96A50" w14:textId="77777777" w:rsidR="00151F7E" w:rsidRDefault="00217626">
            <w:pPr>
              <w:rPr>
                <w:b/>
              </w:rPr>
            </w:pPr>
            <w:r>
              <w:rPr>
                <w:b/>
              </w:rPr>
              <w:t>Environmental / Sustainability Education</w:t>
            </w:r>
          </w:p>
        </w:tc>
        <w:tc>
          <w:tcPr>
            <w:tcW w:w="4596" w:type="dxa"/>
            <w:shd w:val="clear" w:color="auto" w:fill="auto"/>
            <w:vAlign w:val="center"/>
          </w:tcPr>
          <w:p w14:paraId="7860511B" w14:textId="77777777" w:rsidR="00151F7E" w:rsidRDefault="00151F7E">
            <w:pPr>
              <w:rPr>
                <w:sz w:val="21"/>
                <w:szCs w:val="21"/>
              </w:rPr>
            </w:pPr>
          </w:p>
        </w:tc>
      </w:tr>
      <w:tr w:rsidR="00151F7E" w14:paraId="0E5729B2" w14:textId="77777777">
        <w:tc>
          <w:tcPr>
            <w:tcW w:w="5700" w:type="dxa"/>
            <w:shd w:val="clear" w:color="auto" w:fill="BDD7EE"/>
            <w:vAlign w:val="center"/>
          </w:tcPr>
          <w:p w14:paraId="05DAE0C5" w14:textId="77777777" w:rsidR="00151F7E" w:rsidRDefault="00217626">
            <w:pPr>
              <w:rPr>
                <w:b/>
              </w:rPr>
            </w:pPr>
            <w:r>
              <w:rPr>
                <w:b/>
              </w:rPr>
              <w:t>Sexual / Health Education</w:t>
            </w:r>
          </w:p>
        </w:tc>
        <w:tc>
          <w:tcPr>
            <w:tcW w:w="4596" w:type="dxa"/>
            <w:shd w:val="clear" w:color="auto" w:fill="auto"/>
            <w:vAlign w:val="center"/>
          </w:tcPr>
          <w:p w14:paraId="38ED9AC4" w14:textId="77777777" w:rsidR="00151F7E" w:rsidRDefault="00217626">
            <w:pPr>
              <w:rPr>
                <w:sz w:val="21"/>
                <w:szCs w:val="21"/>
              </w:rPr>
            </w:pPr>
            <w:r>
              <w:rPr>
                <w:sz w:val="21"/>
                <w:szCs w:val="21"/>
              </w:rPr>
              <w:t xml:space="preserve">  X</w:t>
            </w:r>
          </w:p>
        </w:tc>
      </w:tr>
      <w:tr w:rsidR="00151F7E" w14:paraId="7A350729" w14:textId="77777777">
        <w:tc>
          <w:tcPr>
            <w:tcW w:w="5700" w:type="dxa"/>
            <w:shd w:val="clear" w:color="auto" w:fill="BDD7EE"/>
            <w:vAlign w:val="center"/>
          </w:tcPr>
          <w:p w14:paraId="40E758FF" w14:textId="77777777" w:rsidR="00151F7E" w:rsidRDefault="00217626">
            <w:pPr>
              <w:rPr>
                <w:b/>
              </w:rPr>
            </w:pPr>
            <w:r>
              <w:rPr>
                <w:b/>
              </w:rPr>
              <w:t>Construction of Citizenship / Democracy / Teenagers</w:t>
            </w:r>
          </w:p>
        </w:tc>
        <w:tc>
          <w:tcPr>
            <w:tcW w:w="4596" w:type="dxa"/>
            <w:shd w:val="clear" w:color="auto" w:fill="auto"/>
            <w:vAlign w:val="center"/>
          </w:tcPr>
          <w:p w14:paraId="064E057C" w14:textId="77777777" w:rsidR="00151F7E" w:rsidRDefault="00151F7E">
            <w:pPr>
              <w:rPr>
                <w:sz w:val="21"/>
                <w:szCs w:val="21"/>
              </w:rPr>
            </w:pPr>
          </w:p>
        </w:tc>
      </w:tr>
      <w:tr w:rsidR="00151F7E" w14:paraId="5E938969" w14:textId="77777777">
        <w:tc>
          <w:tcPr>
            <w:tcW w:w="5700" w:type="dxa"/>
            <w:shd w:val="clear" w:color="auto" w:fill="BDD7EE"/>
            <w:vAlign w:val="center"/>
          </w:tcPr>
          <w:p w14:paraId="5F60BB09" w14:textId="77777777" w:rsidR="00151F7E" w:rsidRDefault="00217626">
            <w:pPr>
              <w:rPr>
                <w:b/>
              </w:rPr>
            </w:pPr>
            <w:r>
              <w:rPr>
                <w:b/>
              </w:rPr>
              <w:t>Globalization</w:t>
            </w:r>
          </w:p>
        </w:tc>
        <w:tc>
          <w:tcPr>
            <w:tcW w:w="4596" w:type="dxa"/>
            <w:shd w:val="clear" w:color="auto" w:fill="auto"/>
            <w:vAlign w:val="center"/>
          </w:tcPr>
          <w:p w14:paraId="1CF42DF3" w14:textId="77777777" w:rsidR="00151F7E" w:rsidRDefault="00151F7E">
            <w:pPr>
              <w:rPr>
                <w:sz w:val="21"/>
                <w:szCs w:val="21"/>
              </w:rPr>
            </w:pPr>
          </w:p>
        </w:tc>
      </w:tr>
    </w:tbl>
    <w:p w14:paraId="5D0B5B95" w14:textId="77777777" w:rsidR="00151F7E" w:rsidRDefault="00151F7E">
      <w:pPr>
        <w:rPr>
          <w:i/>
          <w:color w:val="7F7F7F"/>
        </w:rPr>
      </w:pPr>
    </w:p>
    <w:p w14:paraId="17C54630" w14:textId="77777777" w:rsidR="00151F7E" w:rsidRDefault="00151F7E"/>
    <w:tbl>
      <w:tblPr>
        <w:tblStyle w:val="a4"/>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483"/>
        <w:gridCol w:w="2574"/>
        <w:gridCol w:w="2580"/>
      </w:tblGrid>
      <w:tr w:rsidR="00151F7E" w14:paraId="5ABBB562" w14:textId="77777777">
        <w:tc>
          <w:tcPr>
            <w:tcW w:w="2659" w:type="dxa"/>
            <w:shd w:val="clear" w:color="auto" w:fill="BDD7EE"/>
            <w:vAlign w:val="center"/>
          </w:tcPr>
          <w:p w14:paraId="062257DD" w14:textId="77777777" w:rsidR="00151F7E" w:rsidRDefault="00217626">
            <w:pPr>
              <w:jc w:val="right"/>
              <w:rPr>
                <w:b/>
              </w:rPr>
            </w:pPr>
            <w:r>
              <w:rPr>
                <w:b/>
              </w:rPr>
              <w:t>Topic</w:t>
            </w:r>
          </w:p>
        </w:tc>
        <w:tc>
          <w:tcPr>
            <w:tcW w:w="7637" w:type="dxa"/>
            <w:gridSpan w:val="3"/>
            <w:shd w:val="clear" w:color="auto" w:fill="auto"/>
            <w:vAlign w:val="center"/>
          </w:tcPr>
          <w:p w14:paraId="6E916424" w14:textId="77777777" w:rsidR="00151F7E" w:rsidRDefault="00217626">
            <w:pPr>
              <w:rPr>
                <w:sz w:val="21"/>
                <w:szCs w:val="21"/>
              </w:rPr>
            </w:pPr>
            <w:r>
              <w:rPr>
                <w:sz w:val="21"/>
                <w:szCs w:val="21"/>
              </w:rPr>
              <w:t>Health Physical routine</w:t>
            </w:r>
          </w:p>
        </w:tc>
      </w:tr>
      <w:tr w:rsidR="00151F7E" w14:paraId="1DB63981" w14:textId="77777777">
        <w:tc>
          <w:tcPr>
            <w:tcW w:w="2659" w:type="dxa"/>
            <w:shd w:val="clear" w:color="auto" w:fill="BDD7EE"/>
            <w:vAlign w:val="center"/>
          </w:tcPr>
          <w:p w14:paraId="6E2A57A0" w14:textId="77777777" w:rsidR="00151F7E" w:rsidRDefault="00217626">
            <w:pPr>
              <w:jc w:val="right"/>
              <w:rPr>
                <w:b/>
              </w:rPr>
            </w:pPr>
            <w:r>
              <w:rPr>
                <w:b/>
              </w:rPr>
              <w:t>Module / Unit</w:t>
            </w:r>
          </w:p>
        </w:tc>
        <w:tc>
          <w:tcPr>
            <w:tcW w:w="7637" w:type="dxa"/>
            <w:gridSpan w:val="3"/>
            <w:shd w:val="clear" w:color="auto" w:fill="auto"/>
            <w:vAlign w:val="center"/>
          </w:tcPr>
          <w:p w14:paraId="69708BF6" w14:textId="77777777" w:rsidR="00151F7E" w:rsidRDefault="00217626">
            <w:pPr>
              <w:rPr>
                <w:sz w:val="21"/>
                <w:szCs w:val="21"/>
              </w:rPr>
            </w:pPr>
            <w:r>
              <w:rPr>
                <w:sz w:val="21"/>
                <w:szCs w:val="21"/>
              </w:rPr>
              <w:t>Module 1 Integral personal care</w:t>
            </w:r>
          </w:p>
        </w:tc>
      </w:tr>
      <w:tr w:rsidR="00151F7E" w14:paraId="5BBAF9D8" w14:textId="77777777">
        <w:tc>
          <w:tcPr>
            <w:tcW w:w="2659" w:type="dxa"/>
            <w:vMerge w:val="restart"/>
            <w:shd w:val="clear" w:color="auto" w:fill="BDD7EE"/>
            <w:vAlign w:val="center"/>
          </w:tcPr>
          <w:p w14:paraId="72C8DB3C" w14:textId="77777777" w:rsidR="00151F7E" w:rsidRDefault="00217626">
            <w:pPr>
              <w:jc w:val="right"/>
              <w:rPr>
                <w:b/>
              </w:rPr>
            </w:pPr>
            <w:r>
              <w:rPr>
                <w:b/>
              </w:rPr>
              <w:t>Language focus</w:t>
            </w:r>
          </w:p>
        </w:tc>
        <w:tc>
          <w:tcPr>
            <w:tcW w:w="2483" w:type="dxa"/>
            <w:shd w:val="clear" w:color="auto" w:fill="BDD7EE"/>
            <w:vAlign w:val="center"/>
          </w:tcPr>
          <w:p w14:paraId="1E8F70AE" w14:textId="77777777" w:rsidR="00151F7E" w:rsidRDefault="00217626">
            <w:pPr>
              <w:jc w:val="center"/>
              <w:rPr>
                <w:sz w:val="22"/>
                <w:szCs w:val="22"/>
              </w:rPr>
            </w:pPr>
            <w:r>
              <w:rPr>
                <w:sz w:val="22"/>
                <w:szCs w:val="22"/>
              </w:rPr>
              <w:t>Language Function</w:t>
            </w:r>
          </w:p>
        </w:tc>
        <w:tc>
          <w:tcPr>
            <w:tcW w:w="2574" w:type="dxa"/>
            <w:shd w:val="clear" w:color="auto" w:fill="BDD7EE"/>
            <w:vAlign w:val="center"/>
          </w:tcPr>
          <w:p w14:paraId="7FE27BA1" w14:textId="77777777" w:rsidR="00151F7E" w:rsidRDefault="00217626">
            <w:pPr>
              <w:jc w:val="center"/>
              <w:rPr>
                <w:sz w:val="22"/>
                <w:szCs w:val="22"/>
              </w:rPr>
            </w:pPr>
            <w:r>
              <w:rPr>
                <w:sz w:val="22"/>
                <w:szCs w:val="22"/>
              </w:rPr>
              <w:t>Language skills</w:t>
            </w:r>
          </w:p>
        </w:tc>
        <w:tc>
          <w:tcPr>
            <w:tcW w:w="2580" w:type="dxa"/>
            <w:shd w:val="clear" w:color="auto" w:fill="BDD7EE"/>
            <w:vAlign w:val="center"/>
          </w:tcPr>
          <w:p w14:paraId="2EADC713" w14:textId="77777777" w:rsidR="00151F7E" w:rsidRDefault="00217626">
            <w:pPr>
              <w:jc w:val="center"/>
              <w:rPr>
                <w:sz w:val="22"/>
                <w:szCs w:val="22"/>
              </w:rPr>
            </w:pPr>
            <w:r>
              <w:rPr>
                <w:sz w:val="22"/>
                <w:szCs w:val="22"/>
              </w:rPr>
              <w:t>Vocabulary</w:t>
            </w:r>
          </w:p>
        </w:tc>
      </w:tr>
      <w:tr w:rsidR="00151F7E" w14:paraId="1C2ECEC5" w14:textId="77777777">
        <w:trPr>
          <w:trHeight w:val="60"/>
        </w:trPr>
        <w:tc>
          <w:tcPr>
            <w:tcW w:w="2659" w:type="dxa"/>
            <w:vMerge/>
            <w:shd w:val="clear" w:color="auto" w:fill="BDD7EE"/>
            <w:vAlign w:val="center"/>
          </w:tcPr>
          <w:p w14:paraId="2F0FBA6C" w14:textId="77777777" w:rsidR="00151F7E" w:rsidRDefault="00151F7E">
            <w:pPr>
              <w:widowControl w:val="0"/>
              <w:pBdr>
                <w:top w:val="nil"/>
                <w:left w:val="nil"/>
                <w:bottom w:val="nil"/>
                <w:right w:val="nil"/>
                <w:between w:val="nil"/>
              </w:pBdr>
              <w:spacing w:line="276" w:lineRule="auto"/>
              <w:rPr>
                <w:sz w:val="22"/>
                <w:szCs w:val="22"/>
              </w:rPr>
            </w:pPr>
          </w:p>
        </w:tc>
        <w:tc>
          <w:tcPr>
            <w:tcW w:w="2483" w:type="dxa"/>
            <w:shd w:val="clear" w:color="auto" w:fill="auto"/>
            <w:vAlign w:val="center"/>
          </w:tcPr>
          <w:p w14:paraId="096F8ABE" w14:textId="77777777" w:rsidR="00151F7E" w:rsidRDefault="00217626">
            <w:pPr>
              <w:rPr>
                <w:sz w:val="21"/>
                <w:szCs w:val="21"/>
              </w:rPr>
            </w:pPr>
            <w:r>
              <w:rPr>
                <w:sz w:val="21"/>
                <w:szCs w:val="21"/>
              </w:rPr>
              <w:t xml:space="preserve">Ask and answer about one’s daily routine. </w:t>
            </w:r>
          </w:p>
        </w:tc>
        <w:tc>
          <w:tcPr>
            <w:tcW w:w="2574" w:type="dxa"/>
            <w:shd w:val="clear" w:color="auto" w:fill="auto"/>
            <w:vAlign w:val="center"/>
          </w:tcPr>
          <w:p w14:paraId="172A55C5" w14:textId="42409827" w:rsidR="00151F7E" w:rsidRDefault="00217626" w:rsidP="00A14865">
            <w:pPr>
              <w:jc w:val="center"/>
              <w:rPr>
                <w:sz w:val="21"/>
                <w:szCs w:val="21"/>
              </w:rPr>
            </w:pPr>
            <w:r>
              <w:rPr>
                <w:sz w:val="21"/>
                <w:szCs w:val="21"/>
              </w:rPr>
              <w:t xml:space="preserve">     </w:t>
            </w:r>
            <w:r w:rsidR="00A14865">
              <w:rPr>
                <w:sz w:val="21"/>
                <w:szCs w:val="21"/>
              </w:rPr>
              <w:t>Reading</w:t>
            </w:r>
            <w:r w:rsidR="00A14865">
              <w:rPr>
                <w:sz w:val="21"/>
                <w:szCs w:val="21"/>
              </w:rPr>
              <w:t xml:space="preserve">, </w:t>
            </w:r>
            <w:r w:rsidR="00A14865">
              <w:rPr>
                <w:sz w:val="21"/>
                <w:szCs w:val="21"/>
              </w:rPr>
              <w:t>Speaking</w:t>
            </w:r>
            <w:r w:rsidR="00A14865">
              <w:rPr>
                <w:sz w:val="21"/>
                <w:szCs w:val="21"/>
              </w:rPr>
              <w:t xml:space="preserve">, </w:t>
            </w:r>
            <w:r w:rsidR="00A14865">
              <w:rPr>
                <w:sz w:val="21"/>
                <w:szCs w:val="21"/>
              </w:rPr>
              <w:t>Listening</w:t>
            </w:r>
            <w:r w:rsidR="00A14865">
              <w:rPr>
                <w:sz w:val="21"/>
                <w:szCs w:val="21"/>
              </w:rPr>
              <w:t xml:space="preserve">, </w:t>
            </w:r>
            <w:r w:rsidR="00A14865">
              <w:rPr>
                <w:sz w:val="21"/>
                <w:szCs w:val="21"/>
              </w:rPr>
              <w:t>Writing</w:t>
            </w:r>
          </w:p>
        </w:tc>
        <w:tc>
          <w:tcPr>
            <w:tcW w:w="2580" w:type="dxa"/>
            <w:shd w:val="clear" w:color="auto" w:fill="auto"/>
            <w:vAlign w:val="center"/>
          </w:tcPr>
          <w:p w14:paraId="4E2929A0" w14:textId="77777777" w:rsidR="00151F7E" w:rsidRDefault="00217626">
            <w:pPr>
              <w:rPr>
                <w:sz w:val="21"/>
                <w:szCs w:val="21"/>
              </w:rPr>
            </w:pPr>
            <w:r>
              <w:rPr>
                <w:sz w:val="21"/>
                <w:szCs w:val="21"/>
              </w:rPr>
              <w:t xml:space="preserve">    Get up, have breakfast, brush my teeth, wash my face, get dressed, go to school, take classes. have </w:t>
            </w:r>
            <w:r>
              <w:rPr>
                <w:sz w:val="21"/>
                <w:szCs w:val="21"/>
              </w:rPr>
              <w:lastRenderedPageBreak/>
              <w:t>lunch, play with friends, come home, do my homework, have dinner, take a shower, go to bed, catch the bus, go to the gym, go to the movies.</w:t>
            </w:r>
          </w:p>
        </w:tc>
      </w:tr>
      <w:tr w:rsidR="00151F7E" w14:paraId="2AEBFB6E" w14:textId="77777777">
        <w:tc>
          <w:tcPr>
            <w:tcW w:w="2659" w:type="dxa"/>
            <w:shd w:val="clear" w:color="auto" w:fill="BDD7EE"/>
            <w:vAlign w:val="center"/>
          </w:tcPr>
          <w:p w14:paraId="4ABF27C5" w14:textId="77777777" w:rsidR="00151F7E" w:rsidRDefault="00217626">
            <w:pPr>
              <w:jc w:val="right"/>
              <w:rPr>
                <w:b/>
              </w:rPr>
            </w:pPr>
            <w:r>
              <w:rPr>
                <w:b/>
              </w:rPr>
              <w:lastRenderedPageBreak/>
              <w:t>Principles / approach</w:t>
            </w:r>
          </w:p>
        </w:tc>
        <w:tc>
          <w:tcPr>
            <w:tcW w:w="7637" w:type="dxa"/>
            <w:gridSpan w:val="3"/>
            <w:shd w:val="clear" w:color="auto" w:fill="auto"/>
            <w:vAlign w:val="center"/>
          </w:tcPr>
          <w:p w14:paraId="22657FFE" w14:textId="77777777" w:rsidR="00151F7E" w:rsidRDefault="00217626">
            <w:pPr>
              <w:rPr>
                <w:sz w:val="21"/>
                <w:szCs w:val="21"/>
              </w:rPr>
            </w:pPr>
            <w:bookmarkStart w:id="1" w:name="_GoBack"/>
            <w:r>
              <w:rPr>
                <w:sz w:val="21"/>
                <w:szCs w:val="21"/>
              </w:rPr>
              <w:t>Integration of language skills</w:t>
            </w:r>
            <w:bookmarkEnd w:id="1"/>
          </w:p>
        </w:tc>
      </w:tr>
    </w:tbl>
    <w:p w14:paraId="3A1981BB" w14:textId="77777777" w:rsidR="00151F7E" w:rsidRDefault="00217626">
      <w:pPr>
        <w:rPr>
          <w:i/>
          <w:color w:val="7F7F7F"/>
        </w:rPr>
      </w:pPr>
      <w:r>
        <w:rPr>
          <w:i/>
          <w:color w:val="7F7F7F"/>
        </w:rPr>
        <w:t xml:space="preserve"> </w:t>
      </w:r>
    </w:p>
    <w:tbl>
      <w:tblPr>
        <w:tblStyle w:val="a5"/>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8461"/>
      </w:tblGrid>
      <w:tr w:rsidR="00151F7E" w14:paraId="37953551" w14:textId="77777777">
        <w:tc>
          <w:tcPr>
            <w:tcW w:w="10296" w:type="dxa"/>
            <w:gridSpan w:val="2"/>
            <w:shd w:val="clear" w:color="auto" w:fill="BDD7EE"/>
            <w:vAlign w:val="center"/>
          </w:tcPr>
          <w:p w14:paraId="7F92A371" w14:textId="77777777" w:rsidR="00151F7E" w:rsidRDefault="00217626">
            <w:pPr>
              <w:jc w:val="center"/>
              <w:rPr>
                <w:sz w:val="21"/>
                <w:szCs w:val="21"/>
              </w:rPr>
            </w:pPr>
            <w:r>
              <w:rPr>
                <w:b/>
              </w:rPr>
              <w:t>Learning objectives</w:t>
            </w:r>
          </w:p>
        </w:tc>
      </w:tr>
      <w:tr w:rsidR="00151F7E" w14:paraId="1C77BBC7" w14:textId="77777777">
        <w:tc>
          <w:tcPr>
            <w:tcW w:w="1835" w:type="dxa"/>
            <w:shd w:val="clear" w:color="auto" w:fill="BDD7EE"/>
            <w:vAlign w:val="center"/>
          </w:tcPr>
          <w:p w14:paraId="722B234A" w14:textId="77777777" w:rsidR="00151F7E" w:rsidRDefault="00217626">
            <w:pPr>
              <w:jc w:val="right"/>
              <w:rPr>
                <w:b/>
              </w:rPr>
            </w:pPr>
            <w:r>
              <w:rPr>
                <w:b/>
              </w:rPr>
              <w:t>Aim</w:t>
            </w:r>
          </w:p>
        </w:tc>
        <w:tc>
          <w:tcPr>
            <w:tcW w:w="8461" w:type="dxa"/>
            <w:shd w:val="clear" w:color="auto" w:fill="auto"/>
            <w:vAlign w:val="center"/>
          </w:tcPr>
          <w:p w14:paraId="7BF5B6EE" w14:textId="1F94A443" w:rsidR="00151F7E" w:rsidRDefault="00217626">
            <w:pPr>
              <w:rPr>
                <w:sz w:val="21"/>
                <w:szCs w:val="21"/>
              </w:rPr>
            </w:pPr>
            <w:r>
              <w:rPr>
                <w:sz w:val="21"/>
                <w:szCs w:val="21"/>
              </w:rPr>
              <w:t xml:space="preserve">By the end of this lesson, </w:t>
            </w:r>
            <w:r w:rsidR="00E70FB1">
              <w:rPr>
                <w:sz w:val="21"/>
                <w:szCs w:val="21"/>
              </w:rPr>
              <w:t>student</w:t>
            </w:r>
            <w:r>
              <w:rPr>
                <w:sz w:val="21"/>
                <w:szCs w:val="21"/>
              </w:rPr>
              <w:t>s will be able to understand and use familiar words and short phrases about routines, daily activities and preferences.</w:t>
            </w:r>
          </w:p>
        </w:tc>
      </w:tr>
      <w:tr w:rsidR="00151F7E" w14:paraId="1556E944" w14:textId="77777777">
        <w:tc>
          <w:tcPr>
            <w:tcW w:w="1835" w:type="dxa"/>
            <w:shd w:val="clear" w:color="auto" w:fill="BDD7EE"/>
            <w:vAlign w:val="center"/>
          </w:tcPr>
          <w:p w14:paraId="386B89C0" w14:textId="77777777" w:rsidR="00151F7E" w:rsidRDefault="00217626">
            <w:pPr>
              <w:jc w:val="right"/>
              <w:rPr>
                <w:b/>
              </w:rPr>
            </w:pPr>
            <w:r>
              <w:rPr>
                <w:b/>
              </w:rPr>
              <w:t>Subsidiary aims</w:t>
            </w:r>
          </w:p>
        </w:tc>
        <w:tc>
          <w:tcPr>
            <w:tcW w:w="8461" w:type="dxa"/>
            <w:shd w:val="clear" w:color="auto" w:fill="auto"/>
            <w:vAlign w:val="center"/>
          </w:tcPr>
          <w:p w14:paraId="10905708" w14:textId="246E6D64" w:rsidR="00151F7E" w:rsidRDefault="00217626">
            <w:pPr>
              <w:pBdr>
                <w:top w:val="nil"/>
                <w:left w:val="nil"/>
                <w:bottom w:val="nil"/>
                <w:right w:val="nil"/>
                <w:between w:val="nil"/>
              </w:pBdr>
              <w:ind w:left="720" w:hanging="720"/>
              <w:rPr>
                <w:color w:val="000000"/>
                <w:sz w:val="21"/>
                <w:szCs w:val="21"/>
              </w:rPr>
            </w:pPr>
            <w:r>
              <w:rPr>
                <w:color w:val="000000"/>
                <w:sz w:val="21"/>
                <w:szCs w:val="21"/>
              </w:rPr>
              <w:t>By the end of this lesson, Ss will be able to</w:t>
            </w:r>
            <w:r w:rsidR="00E70FB1">
              <w:rPr>
                <w:color w:val="000000"/>
                <w:sz w:val="21"/>
                <w:szCs w:val="21"/>
              </w:rPr>
              <w:t>:</w:t>
            </w:r>
            <w:r>
              <w:rPr>
                <w:color w:val="000000"/>
                <w:sz w:val="21"/>
                <w:szCs w:val="21"/>
              </w:rPr>
              <w:t xml:space="preserve"> </w:t>
            </w:r>
          </w:p>
          <w:p w14:paraId="0C677DF0" w14:textId="3B676102" w:rsidR="00151F7E" w:rsidRDefault="00217626">
            <w:pPr>
              <w:pBdr>
                <w:top w:val="nil"/>
                <w:left w:val="nil"/>
                <w:bottom w:val="nil"/>
                <w:right w:val="nil"/>
                <w:between w:val="nil"/>
              </w:pBdr>
              <w:ind w:left="720" w:hanging="720"/>
              <w:rPr>
                <w:color w:val="000000"/>
                <w:sz w:val="21"/>
                <w:szCs w:val="21"/>
              </w:rPr>
            </w:pPr>
            <w:r>
              <w:rPr>
                <w:color w:val="000000"/>
                <w:sz w:val="21"/>
                <w:szCs w:val="21"/>
              </w:rPr>
              <w:t>•</w:t>
            </w:r>
            <w:r>
              <w:rPr>
                <w:color w:val="000000"/>
                <w:sz w:val="21"/>
                <w:szCs w:val="21"/>
              </w:rPr>
              <w:tab/>
              <w:t>Use the present simple to talk about habits and routines and to talk about general facts</w:t>
            </w:r>
            <w:r w:rsidR="00E70FB1">
              <w:rPr>
                <w:color w:val="000000"/>
                <w:sz w:val="21"/>
                <w:szCs w:val="21"/>
              </w:rPr>
              <w:t>.</w:t>
            </w:r>
            <w:r>
              <w:rPr>
                <w:color w:val="000000"/>
                <w:sz w:val="21"/>
                <w:szCs w:val="21"/>
              </w:rPr>
              <w:t xml:space="preserve"> </w:t>
            </w:r>
          </w:p>
          <w:p w14:paraId="79572438" w14:textId="77777777" w:rsidR="00151F7E" w:rsidRDefault="00217626">
            <w:pPr>
              <w:pBdr>
                <w:top w:val="nil"/>
                <w:left w:val="nil"/>
                <w:bottom w:val="nil"/>
                <w:right w:val="nil"/>
                <w:between w:val="nil"/>
              </w:pBdr>
              <w:ind w:left="720" w:hanging="720"/>
              <w:rPr>
                <w:color w:val="000000"/>
                <w:sz w:val="21"/>
                <w:szCs w:val="21"/>
              </w:rPr>
            </w:pPr>
            <w:r>
              <w:rPr>
                <w:color w:val="000000"/>
                <w:sz w:val="21"/>
                <w:szCs w:val="21"/>
              </w:rPr>
              <w:t>•</w:t>
            </w:r>
            <w:r>
              <w:rPr>
                <w:color w:val="000000"/>
                <w:sz w:val="21"/>
                <w:szCs w:val="21"/>
              </w:rPr>
              <w:tab/>
              <w:t>Make simple sentences about routines, tastes and interests orally and in a written way.</w:t>
            </w:r>
          </w:p>
          <w:p w14:paraId="1F1575DA" w14:textId="77777777" w:rsidR="00151F7E" w:rsidRDefault="00217626">
            <w:pPr>
              <w:pBdr>
                <w:top w:val="nil"/>
                <w:left w:val="nil"/>
                <w:bottom w:val="nil"/>
                <w:right w:val="nil"/>
                <w:between w:val="nil"/>
              </w:pBdr>
              <w:ind w:left="720" w:hanging="720"/>
              <w:rPr>
                <w:color w:val="000000"/>
                <w:sz w:val="21"/>
                <w:szCs w:val="21"/>
              </w:rPr>
            </w:pPr>
            <w:r>
              <w:rPr>
                <w:color w:val="000000"/>
                <w:sz w:val="21"/>
                <w:szCs w:val="21"/>
              </w:rPr>
              <w:t>•</w:t>
            </w:r>
            <w:r>
              <w:rPr>
                <w:color w:val="000000"/>
                <w:sz w:val="21"/>
                <w:szCs w:val="21"/>
              </w:rPr>
              <w:tab/>
              <w:t>Exchange information about routines, tastes and interests in a simple conversation.</w:t>
            </w:r>
          </w:p>
        </w:tc>
      </w:tr>
    </w:tbl>
    <w:p w14:paraId="423F8A9A" w14:textId="77777777" w:rsidR="00151F7E" w:rsidRDefault="00151F7E">
      <w:pPr>
        <w:rPr>
          <w:i/>
          <w:color w:val="7F7F7F"/>
        </w:rPr>
      </w:pPr>
    </w:p>
    <w:tbl>
      <w:tblPr>
        <w:tblStyle w:val="a6"/>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151F7E" w14:paraId="308A13EA" w14:textId="77777777">
        <w:tc>
          <w:tcPr>
            <w:tcW w:w="10296" w:type="dxa"/>
            <w:shd w:val="clear" w:color="auto" w:fill="BDD7EE"/>
          </w:tcPr>
          <w:p w14:paraId="1AB518EE" w14:textId="77777777" w:rsidR="00151F7E" w:rsidRDefault="00217626">
            <w:pPr>
              <w:jc w:val="center"/>
              <w:rPr>
                <w:b/>
              </w:rPr>
            </w:pPr>
            <w:r>
              <w:rPr>
                <w:b/>
              </w:rPr>
              <w:t>Materials needed</w:t>
            </w:r>
          </w:p>
        </w:tc>
      </w:tr>
      <w:tr w:rsidR="00151F7E" w14:paraId="5114CB43" w14:textId="77777777">
        <w:trPr>
          <w:trHeight w:val="620"/>
        </w:trPr>
        <w:tc>
          <w:tcPr>
            <w:tcW w:w="10296" w:type="dxa"/>
            <w:shd w:val="clear" w:color="auto" w:fill="auto"/>
          </w:tcPr>
          <w:p w14:paraId="3C2ACD5A" w14:textId="77777777" w:rsidR="00151F7E" w:rsidRDefault="00217626">
            <w:r>
              <w:t>Cardboard, markers, balloon, projector, audio player, magazine, internet connection, written daily routine (</w:t>
            </w:r>
            <w:hyperlink r:id="rId8">
              <w:r>
                <w:rPr>
                  <w:color w:val="1155CC"/>
                  <w:u w:val="single"/>
                </w:rPr>
                <w:t>https://en.islcollective.com/english-esl-worksheets/grammar/present-simple-tense/julias-daily-routine/83649</w:t>
              </w:r>
            </w:hyperlink>
            <w:r>
              <w:t>), video (</w:t>
            </w:r>
            <w:hyperlink r:id="rId9">
              <w:r>
                <w:rPr>
                  <w:color w:val="1155CC"/>
                  <w:u w:val="single"/>
                </w:rPr>
                <w:t>https://www.youtube.com/watch?v=CN19WrsJkGw&amp;t=22s</w:t>
              </w:r>
            </w:hyperlink>
            <w:r>
              <w:t>)</w:t>
            </w:r>
          </w:p>
        </w:tc>
      </w:tr>
    </w:tbl>
    <w:p w14:paraId="25C6B3D1" w14:textId="77777777" w:rsidR="00151F7E" w:rsidRDefault="00151F7E">
      <w:pPr>
        <w:rPr>
          <w:i/>
          <w:color w:val="7F7F7F"/>
        </w:rPr>
      </w:pPr>
    </w:p>
    <w:tbl>
      <w:tblPr>
        <w:tblStyle w:val="a7"/>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3"/>
        <w:gridCol w:w="7285"/>
        <w:gridCol w:w="1448"/>
      </w:tblGrid>
      <w:tr w:rsidR="00151F7E" w14:paraId="6F61CD51" w14:textId="77777777">
        <w:trPr>
          <w:trHeight w:val="40"/>
        </w:trPr>
        <w:tc>
          <w:tcPr>
            <w:tcW w:w="1563" w:type="dxa"/>
            <w:shd w:val="clear" w:color="auto" w:fill="BDD7EE"/>
            <w:vAlign w:val="center"/>
          </w:tcPr>
          <w:p w14:paraId="52ED10AC" w14:textId="77777777" w:rsidR="00151F7E" w:rsidRDefault="00217626">
            <w:pPr>
              <w:jc w:val="center"/>
              <w:rPr>
                <w:b/>
              </w:rPr>
            </w:pPr>
            <w:r>
              <w:rPr>
                <w:b/>
              </w:rPr>
              <w:t>Stage</w:t>
            </w:r>
          </w:p>
        </w:tc>
        <w:tc>
          <w:tcPr>
            <w:tcW w:w="7285" w:type="dxa"/>
            <w:shd w:val="clear" w:color="auto" w:fill="BDD7EE"/>
            <w:vAlign w:val="center"/>
          </w:tcPr>
          <w:p w14:paraId="6BA575B7" w14:textId="77777777" w:rsidR="00151F7E" w:rsidRDefault="00217626">
            <w:pPr>
              <w:jc w:val="center"/>
              <w:rPr>
                <w:b/>
              </w:rPr>
            </w:pPr>
            <w:r>
              <w:rPr>
                <w:b/>
              </w:rPr>
              <w:t>Procedure</w:t>
            </w:r>
          </w:p>
        </w:tc>
        <w:tc>
          <w:tcPr>
            <w:tcW w:w="1448" w:type="dxa"/>
            <w:shd w:val="clear" w:color="auto" w:fill="BDD7EE"/>
            <w:vAlign w:val="center"/>
          </w:tcPr>
          <w:p w14:paraId="45A1E883" w14:textId="77777777" w:rsidR="00151F7E" w:rsidRDefault="00217626">
            <w:pPr>
              <w:jc w:val="center"/>
              <w:rPr>
                <w:b/>
              </w:rPr>
            </w:pPr>
            <w:r>
              <w:rPr>
                <w:b/>
                <w:sz w:val="22"/>
                <w:szCs w:val="22"/>
              </w:rPr>
              <w:t>Time and Patterns of interaction</w:t>
            </w:r>
          </w:p>
        </w:tc>
      </w:tr>
      <w:tr w:rsidR="00151F7E" w14:paraId="530C5C3E" w14:textId="77777777">
        <w:trPr>
          <w:trHeight w:val="1080"/>
        </w:trPr>
        <w:tc>
          <w:tcPr>
            <w:tcW w:w="1563" w:type="dxa"/>
            <w:vMerge w:val="restart"/>
            <w:shd w:val="clear" w:color="auto" w:fill="auto"/>
          </w:tcPr>
          <w:p w14:paraId="160E9391" w14:textId="77777777" w:rsidR="00151F7E" w:rsidRDefault="00217626">
            <w:pPr>
              <w:rPr>
                <w:b/>
                <w:sz w:val="20"/>
                <w:szCs w:val="20"/>
              </w:rPr>
            </w:pPr>
            <w:r>
              <w:rPr>
                <w:b/>
                <w:sz w:val="20"/>
                <w:szCs w:val="20"/>
              </w:rPr>
              <w:t>Warm up:</w:t>
            </w:r>
          </w:p>
          <w:p w14:paraId="483FCDF5" w14:textId="77777777" w:rsidR="00151F7E" w:rsidRDefault="00217626">
            <w:pPr>
              <w:rPr>
                <w:sz w:val="20"/>
                <w:szCs w:val="20"/>
              </w:rPr>
            </w:pPr>
            <w:proofErr w:type="gramStart"/>
            <w:r>
              <w:rPr>
                <w:sz w:val="20"/>
                <w:szCs w:val="20"/>
              </w:rPr>
              <w:t>Ice-breaker</w:t>
            </w:r>
            <w:proofErr w:type="gramEnd"/>
          </w:p>
        </w:tc>
        <w:tc>
          <w:tcPr>
            <w:tcW w:w="7285" w:type="dxa"/>
            <w:shd w:val="clear" w:color="auto" w:fill="auto"/>
          </w:tcPr>
          <w:p w14:paraId="52CD1741" w14:textId="77777777" w:rsidR="00151F7E" w:rsidRDefault="00217626" w:rsidP="00A14865">
            <w:pPr>
              <w:jc w:val="both"/>
              <w:rPr>
                <w:sz w:val="20"/>
                <w:szCs w:val="20"/>
              </w:rPr>
            </w:pPr>
            <w:r>
              <w:rPr>
                <w:sz w:val="20"/>
                <w:szCs w:val="20"/>
              </w:rPr>
              <w:t>Before the game, enough magazine photos are prepared related to different types of daily routines (get up, have lunch, do homework, go to bed, go to school, brush my teeth).  Each photo is cropped into five or six parts.</w:t>
            </w:r>
          </w:p>
          <w:p w14:paraId="2101FDFE" w14:textId="5F0F0553" w:rsidR="00151F7E" w:rsidRDefault="00217626" w:rsidP="00A14865">
            <w:pPr>
              <w:jc w:val="both"/>
              <w:rPr>
                <w:sz w:val="20"/>
                <w:szCs w:val="20"/>
              </w:rPr>
            </w:pPr>
            <w:r>
              <w:rPr>
                <w:sz w:val="20"/>
                <w:szCs w:val="20"/>
              </w:rPr>
              <w:t xml:space="preserve">T gives each S an incomplete picture. SS must look for the other parts of the image to complete the picture. </w:t>
            </w:r>
          </w:p>
          <w:p w14:paraId="6479C9E5" w14:textId="77777777" w:rsidR="00151F7E" w:rsidRDefault="00217626" w:rsidP="00A14865">
            <w:pPr>
              <w:jc w:val="both"/>
              <w:rPr>
                <w:sz w:val="20"/>
                <w:szCs w:val="20"/>
              </w:rPr>
            </w:pPr>
            <w:r>
              <w:rPr>
                <w:sz w:val="20"/>
                <w:szCs w:val="20"/>
              </w:rPr>
              <w:t>All pieces of the pictures are randomly distributed to each S.</w:t>
            </w:r>
          </w:p>
          <w:p w14:paraId="2F43411E" w14:textId="20EF8EFD" w:rsidR="00151F7E" w:rsidRDefault="00217626" w:rsidP="00A14865">
            <w:pPr>
              <w:jc w:val="both"/>
              <w:rPr>
                <w:sz w:val="20"/>
                <w:szCs w:val="20"/>
              </w:rPr>
            </w:pPr>
            <w:r>
              <w:rPr>
                <w:sz w:val="20"/>
                <w:szCs w:val="20"/>
              </w:rPr>
              <w:t xml:space="preserve">At a signal everyone starts looking for the complement of the figure. </w:t>
            </w:r>
            <w:r w:rsidR="00A14865">
              <w:rPr>
                <w:sz w:val="20"/>
                <w:szCs w:val="20"/>
              </w:rPr>
              <w:t>Ss</w:t>
            </w:r>
            <w:r>
              <w:rPr>
                <w:sz w:val="20"/>
                <w:szCs w:val="20"/>
              </w:rPr>
              <w:t xml:space="preserve"> must work together to complete the pictures correctly.  At the end, SS paste the pictures on the board.</w:t>
            </w:r>
          </w:p>
        </w:tc>
        <w:tc>
          <w:tcPr>
            <w:tcW w:w="1448" w:type="dxa"/>
            <w:vMerge w:val="restart"/>
            <w:shd w:val="clear" w:color="auto" w:fill="auto"/>
          </w:tcPr>
          <w:p w14:paraId="4225D718" w14:textId="77777777" w:rsidR="00151F7E" w:rsidRDefault="00217626">
            <w:pPr>
              <w:rPr>
                <w:sz w:val="20"/>
                <w:szCs w:val="20"/>
              </w:rPr>
            </w:pPr>
            <w:r>
              <w:rPr>
                <w:sz w:val="20"/>
                <w:szCs w:val="20"/>
              </w:rPr>
              <w:t>5 minutes</w:t>
            </w:r>
          </w:p>
          <w:p w14:paraId="40B97A3A" w14:textId="77777777" w:rsidR="00151F7E" w:rsidRDefault="00151F7E">
            <w:pPr>
              <w:rPr>
                <w:sz w:val="20"/>
                <w:szCs w:val="20"/>
              </w:rPr>
            </w:pPr>
          </w:p>
          <w:p w14:paraId="2692D9FD" w14:textId="77777777" w:rsidR="00151F7E" w:rsidRDefault="00217626">
            <w:pPr>
              <w:rPr>
                <w:sz w:val="20"/>
                <w:szCs w:val="20"/>
              </w:rPr>
            </w:pPr>
            <w:r>
              <w:rPr>
                <w:sz w:val="20"/>
                <w:szCs w:val="20"/>
              </w:rPr>
              <w:t>T-SS</w:t>
            </w:r>
          </w:p>
          <w:p w14:paraId="6AC18D5C" w14:textId="77777777" w:rsidR="00151F7E" w:rsidRDefault="00217626">
            <w:pPr>
              <w:rPr>
                <w:sz w:val="20"/>
                <w:szCs w:val="20"/>
              </w:rPr>
            </w:pPr>
            <w:r>
              <w:rPr>
                <w:sz w:val="20"/>
                <w:szCs w:val="20"/>
              </w:rPr>
              <w:t>Group work</w:t>
            </w:r>
          </w:p>
          <w:p w14:paraId="1E58E315" w14:textId="77777777" w:rsidR="00151F7E" w:rsidRDefault="00151F7E">
            <w:pPr>
              <w:rPr>
                <w:sz w:val="20"/>
                <w:szCs w:val="20"/>
              </w:rPr>
            </w:pPr>
          </w:p>
        </w:tc>
      </w:tr>
      <w:tr w:rsidR="00151F7E" w14:paraId="2C44DB85" w14:textId="77777777">
        <w:trPr>
          <w:trHeight w:val="260"/>
        </w:trPr>
        <w:tc>
          <w:tcPr>
            <w:tcW w:w="1563" w:type="dxa"/>
            <w:vMerge/>
            <w:shd w:val="clear" w:color="auto" w:fill="auto"/>
          </w:tcPr>
          <w:p w14:paraId="1C3B9888" w14:textId="77777777" w:rsidR="00151F7E" w:rsidRDefault="00151F7E">
            <w:pPr>
              <w:widowControl w:val="0"/>
              <w:pBdr>
                <w:top w:val="nil"/>
                <w:left w:val="nil"/>
                <w:bottom w:val="nil"/>
                <w:right w:val="nil"/>
                <w:between w:val="nil"/>
              </w:pBdr>
              <w:spacing w:line="276" w:lineRule="auto"/>
              <w:rPr>
                <w:sz w:val="20"/>
                <w:szCs w:val="20"/>
              </w:rPr>
            </w:pPr>
          </w:p>
        </w:tc>
        <w:tc>
          <w:tcPr>
            <w:tcW w:w="7285" w:type="dxa"/>
            <w:shd w:val="clear" w:color="auto" w:fill="auto"/>
            <w:vAlign w:val="bottom"/>
          </w:tcPr>
          <w:p w14:paraId="3557635D" w14:textId="77777777" w:rsidR="00151F7E" w:rsidRDefault="00217626">
            <w:pPr>
              <w:rPr>
                <w:sz w:val="20"/>
                <w:szCs w:val="20"/>
              </w:rPr>
            </w:pPr>
            <w:r>
              <w:rPr>
                <w:i/>
                <w:color w:val="000000"/>
                <w:sz w:val="21"/>
                <w:szCs w:val="21"/>
              </w:rPr>
              <w:t>Assessment:</w:t>
            </w:r>
            <w:r>
              <w:t xml:space="preserve"> </w:t>
            </w:r>
            <w:r>
              <w:rPr>
                <w:i/>
                <w:color w:val="000000"/>
                <w:sz w:val="21"/>
                <w:szCs w:val="21"/>
              </w:rPr>
              <w:t xml:space="preserve">T makes sure all ss are interacting. </w:t>
            </w:r>
          </w:p>
        </w:tc>
        <w:tc>
          <w:tcPr>
            <w:tcW w:w="1448" w:type="dxa"/>
            <w:vMerge/>
            <w:shd w:val="clear" w:color="auto" w:fill="auto"/>
          </w:tcPr>
          <w:p w14:paraId="748BA4F9" w14:textId="77777777" w:rsidR="00151F7E" w:rsidRDefault="00151F7E">
            <w:pPr>
              <w:widowControl w:val="0"/>
              <w:pBdr>
                <w:top w:val="nil"/>
                <w:left w:val="nil"/>
                <w:bottom w:val="nil"/>
                <w:right w:val="nil"/>
                <w:between w:val="nil"/>
              </w:pBdr>
              <w:spacing w:line="276" w:lineRule="auto"/>
              <w:rPr>
                <w:sz w:val="20"/>
                <w:szCs w:val="20"/>
              </w:rPr>
            </w:pPr>
          </w:p>
        </w:tc>
      </w:tr>
      <w:tr w:rsidR="00151F7E" w14:paraId="6D3BF313" w14:textId="77777777">
        <w:trPr>
          <w:trHeight w:val="700"/>
        </w:trPr>
        <w:tc>
          <w:tcPr>
            <w:tcW w:w="1563" w:type="dxa"/>
            <w:vMerge w:val="restart"/>
            <w:shd w:val="clear" w:color="auto" w:fill="auto"/>
          </w:tcPr>
          <w:p w14:paraId="68A648EB" w14:textId="77777777" w:rsidR="00151F7E" w:rsidRDefault="00217626">
            <w:pPr>
              <w:rPr>
                <w:b/>
                <w:sz w:val="20"/>
                <w:szCs w:val="20"/>
              </w:rPr>
            </w:pPr>
            <w:r>
              <w:rPr>
                <w:b/>
                <w:sz w:val="20"/>
                <w:szCs w:val="20"/>
              </w:rPr>
              <w:t>Introduction:</w:t>
            </w:r>
          </w:p>
          <w:p w14:paraId="4E4843C6" w14:textId="77777777" w:rsidR="00151F7E" w:rsidRDefault="00217626">
            <w:pPr>
              <w:rPr>
                <w:sz w:val="20"/>
                <w:szCs w:val="20"/>
              </w:rPr>
            </w:pPr>
            <w:r>
              <w:rPr>
                <w:sz w:val="20"/>
                <w:szCs w:val="20"/>
              </w:rPr>
              <w:t>Introducing language</w:t>
            </w:r>
          </w:p>
          <w:p w14:paraId="455CEC0E" w14:textId="77777777" w:rsidR="00151F7E" w:rsidRDefault="00151F7E">
            <w:pPr>
              <w:rPr>
                <w:sz w:val="20"/>
                <w:szCs w:val="20"/>
              </w:rPr>
            </w:pPr>
          </w:p>
        </w:tc>
        <w:tc>
          <w:tcPr>
            <w:tcW w:w="7285" w:type="dxa"/>
            <w:shd w:val="clear" w:color="auto" w:fill="auto"/>
          </w:tcPr>
          <w:p w14:paraId="18D8A8DC" w14:textId="77777777" w:rsidR="00151F7E" w:rsidRDefault="00217626">
            <w:pPr>
              <w:rPr>
                <w:sz w:val="20"/>
                <w:szCs w:val="20"/>
              </w:rPr>
            </w:pPr>
            <w:r>
              <w:rPr>
                <w:sz w:val="20"/>
                <w:szCs w:val="20"/>
              </w:rPr>
              <w:t>T asks SS about the subject of the images, what they manage to observe.</w:t>
            </w:r>
          </w:p>
          <w:p w14:paraId="4AD2B63F" w14:textId="77777777" w:rsidR="00151F7E" w:rsidRDefault="00217626">
            <w:pPr>
              <w:rPr>
                <w:sz w:val="20"/>
                <w:szCs w:val="20"/>
              </w:rPr>
            </w:pPr>
            <w:r>
              <w:rPr>
                <w:sz w:val="20"/>
                <w:szCs w:val="20"/>
              </w:rPr>
              <w:t>T uses a language related to the images, and describes the images with the SS.</w:t>
            </w:r>
          </w:p>
          <w:p w14:paraId="10A65CD1" w14:textId="2B515C46" w:rsidR="00151F7E" w:rsidRDefault="00217626">
            <w:pPr>
              <w:jc w:val="both"/>
              <w:rPr>
                <w:sz w:val="20"/>
                <w:szCs w:val="20"/>
              </w:rPr>
            </w:pPr>
            <w:r>
              <w:rPr>
                <w:sz w:val="20"/>
                <w:szCs w:val="20"/>
              </w:rPr>
              <w:t xml:space="preserve">SS talk about the activities that are carried out with their daily </w:t>
            </w:r>
            <w:r w:rsidR="00A14865">
              <w:rPr>
                <w:sz w:val="20"/>
                <w:szCs w:val="20"/>
              </w:rPr>
              <w:t>lives and</w:t>
            </w:r>
            <w:r>
              <w:rPr>
                <w:sz w:val="20"/>
                <w:szCs w:val="20"/>
              </w:rPr>
              <w:t xml:space="preserve"> associate them with the images. Then T asks them to make a list of the activities they do every day from when they get up until bedtime.</w:t>
            </w:r>
          </w:p>
        </w:tc>
        <w:tc>
          <w:tcPr>
            <w:tcW w:w="1448" w:type="dxa"/>
            <w:vMerge w:val="restart"/>
            <w:shd w:val="clear" w:color="auto" w:fill="auto"/>
          </w:tcPr>
          <w:p w14:paraId="59436DCE" w14:textId="77777777" w:rsidR="00151F7E" w:rsidRDefault="00217626">
            <w:pPr>
              <w:rPr>
                <w:sz w:val="20"/>
                <w:szCs w:val="20"/>
              </w:rPr>
            </w:pPr>
            <w:r>
              <w:rPr>
                <w:sz w:val="20"/>
                <w:szCs w:val="20"/>
              </w:rPr>
              <w:t xml:space="preserve">15 minutes </w:t>
            </w:r>
          </w:p>
          <w:p w14:paraId="0AD8544D" w14:textId="77777777" w:rsidR="00151F7E" w:rsidRDefault="00217626">
            <w:pPr>
              <w:rPr>
                <w:sz w:val="20"/>
                <w:szCs w:val="20"/>
              </w:rPr>
            </w:pPr>
            <w:r>
              <w:rPr>
                <w:sz w:val="20"/>
                <w:szCs w:val="20"/>
              </w:rPr>
              <w:t>Classroom</w:t>
            </w:r>
          </w:p>
          <w:p w14:paraId="2826C6FF" w14:textId="77777777" w:rsidR="00151F7E" w:rsidRDefault="00151F7E">
            <w:pPr>
              <w:rPr>
                <w:sz w:val="20"/>
                <w:szCs w:val="20"/>
              </w:rPr>
            </w:pPr>
          </w:p>
          <w:p w14:paraId="72ACE0E0" w14:textId="77777777" w:rsidR="00151F7E" w:rsidRDefault="00217626">
            <w:pPr>
              <w:rPr>
                <w:sz w:val="20"/>
                <w:szCs w:val="20"/>
              </w:rPr>
            </w:pPr>
            <w:proofErr w:type="gramStart"/>
            <w:r>
              <w:rPr>
                <w:sz w:val="20"/>
                <w:szCs w:val="20"/>
              </w:rPr>
              <w:t>Individual  work</w:t>
            </w:r>
            <w:proofErr w:type="gramEnd"/>
          </w:p>
        </w:tc>
      </w:tr>
      <w:tr w:rsidR="00151F7E" w14:paraId="3F1AA200" w14:textId="77777777">
        <w:trPr>
          <w:trHeight w:val="240"/>
        </w:trPr>
        <w:tc>
          <w:tcPr>
            <w:tcW w:w="1563" w:type="dxa"/>
            <w:vMerge/>
            <w:shd w:val="clear" w:color="auto" w:fill="auto"/>
          </w:tcPr>
          <w:p w14:paraId="2FE909ED" w14:textId="77777777" w:rsidR="00151F7E" w:rsidRDefault="00151F7E">
            <w:pPr>
              <w:widowControl w:val="0"/>
              <w:pBdr>
                <w:top w:val="nil"/>
                <w:left w:val="nil"/>
                <w:bottom w:val="nil"/>
                <w:right w:val="nil"/>
                <w:between w:val="nil"/>
              </w:pBdr>
              <w:spacing w:line="276" w:lineRule="auto"/>
              <w:rPr>
                <w:sz w:val="20"/>
                <w:szCs w:val="20"/>
              </w:rPr>
            </w:pPr>
          </w:p>
        </w:tc>
        <w:tc>
          <w:tcPr>
            <w:tcW w:w="7285" w:type="dxa"/>
            <w:shd w:val="clear" w:color="auto" w:fill="auto"/>
          </w:tcPr>
          <w:p w14:paraId="1A2EA3D7" w14:textId="77777777" w:rsidR="00151F7E" w:rsidRDefault="00217626">
            <w:pPr>
              <w:rPr>
                <w:color w:val="000000"/>
                <w:sz w:val="20"/>
                <w:szCs w:val="20"/>
              </w:rPr>
            </w:pPr>
            <w:r>
              <w:rPr>
                <w:i/>
                <w:color w:val="000000"/>
                <w:sz w:val="21"/>
                <w:szCs w:val="21"/>
              </w:rPr>
              <w:t>Assessment</w:t>
            </w:r>
            <w:r>
              <w:rPr>
                <w:i/>
                <w:color w:val="000000"/>
              </w:rPr>
              <w:t>:</w:t>
            </w:r>
            <w:r>
              <w:rPr>
                <w:i/>
                <w:color w:val="7F7F7F"/>
                <w:sz w:val="21"/>
                <w:szCs w:val="21"/>
              </w:rPr>
              <w:t xml:space="preserve"> T checks on ss previous knowledge.</w:t>
            </w:r>
          </w:p>
        </w:tc>
        <w:tc>
          <w:tcPr>
            <w:tcW w:w="1448" w:type="dxa"/>
            <w:vMerge/>
            <w:shd w:val="clear" w:color="auto" w:fill="auto"/>
          </w:tcPr>
          <w:p w14:paraId="0A502150" w14:textId="77777777" w:rsidR="00151F7E" w:rsidRDefault="00151F7E">
            <w:pPr>
              <w:widowControl w:val="0"/>
              <w:pBdr>
                <w:top w:val="nil"/>
                <w:left w:val="nil"/>
                <w:bottom w:val="nil"/>
                <w:right w:val="nil"/>
                <w:between w:val="nil"/>
              </w:pBdr>
              <w:spacing w:line="276" w:lineRule="auto"/>
              <w:rPr>
                <w:color w:val="000000"/>
                <w:sz w:val="20"/>
                <w:szCs w:val="20"/>
              </w:rPr>
            </w:pPr>
          </w:p>
        </w:tc>
      </w:tr>
      <w:tr w:rsidR="00151F7E" w14:paraId="1A69052B" w14:textId="77777777">
        <w:trPr>
          <w:trHeight w:val="720"/>
        </w:trPr>
        <w:tc>
          <w:tcPr>
            <w:tcW w:w="1563" w:type="dxa"/>
            <w:vMerge w:val="restart"/>
            <w:shd w:val="clear" w:color="auto" w:fill="auto"/>
          </w:tcPr>
          <w:p w14:paraId="7BC5ACB8" w14:textId="77777777" w:rsidR="00151F7E" w:rsidRDefault="00217626">
            <w:pPr>
              <w:rPr>
                <w:b/>
                <w:sz w:val="20"/>
                <w:szCs w:val="20"/>
              </w:rPr>
            </w:pPr>
            <w:r>
              <w:rPr>
                <w:b/>
                <w:sz w:val="20"/>
                <w:szCs w:val="20"/>
              </w:rPr>
              <w:t>Practice:</w:t>
            </w:r>
          </w:p>
          <w:p w14:paraId="697FFD10" w14:textId="77777777" w:rsidR="00151F7E" w:rsidRDefault="00217626">
            <w:pPr>
              <w:rPr>
                <w:sz w:val="20"/>
                <w:szCs w:val="20"/>
              </w:rPr>
            </w:pPr>
            <w:r>
              <w:rPr>
                <w:sz w:val="20"/>
                <w:szCs w:val="20"/>
              </w:rPr>
              <w:t>Controlled practice</w:t>
            </w:r>
          </w:p>
          <w:p w14:paraId="6E1C3024" w14:textId="77777777" w:rsidR="00151F7E" w:rsidRDefault="00151F7E">
            <w:pPr>
              <w:rPr>
                <w:sz w:val="20"/>
                <w:szCs w:val="20"/>
              </w:rPr>
            </w:pPr>
          </w:p>
        </w:tc>
        <w:tc>
          <w:tcPr>
            <w:tcW w:w="7285" w:type="dxa"/>
            <w:shd w:val="clear" w:color="auto" w:fill="auto"/>
          </w:tcPr>
          <w:p w14:paraId="4A6FD368" w14:textId="1FC21154" w:rsidR="00151F7E" w:rsidRDefault="00217626">
            <w:pPr>
              <w:jc w:val="both"/>
              <w:rPr>
                <w:sz w:val="20"/>
                <w:szCs w:val="20"/>
              </w:rPr>
            </w:pPr>
            <w:r>
              <w:rPr>
                <w:sz w:val="20"/>
                <w:szCs w:val="20"/>
              </w:rPr>
              <w:t>T presents a short video about the daily routines and give SS some incomplete sentences; they should complete the information with the video. S</w:t>
            </w:r>
            <w:r w:rsidR="00A14865">
              <w:rPr>
                <w:sz w:val="20"/>
                <w:szCs w:val="20"/>
              </w:rPr>
              <w:t>s</w:t>
            </w:r>
            <w:r>
              <w:rPr>
                <w:sz w:val="20"/>
                <w:szCs w:val="20"/>
              </w:rPr>
              <w:t xml:space="preserve"> identify words to describe the routine (connectors, expressions of time).</w:t>
            </w:r>
          </w:p>
          <w:p w14:paraId="3F0E2036" w14:textId="77777777" w:rsidR="00151F7E" w:rsidRDefault="00217626">
            <w:pPr>
              <w:jc w:val="both"/>
              <w:rPr>
                <w:sz w:val="20"/>
                <w:szCs w:val="20"/>
              </w:rPr>
            </w:pPr>
            <w:r>
              <w:rPr>
                <w:sz w:val="20"/>
                <w:szCs w:val="20"/>
              </w:rPr>
              <w:t xml:space="preserve">Sentences to complete: </w:t>
            </w:r>
          </w:p>
          <w:p w14:paraId="1BF692E2" w14:textId="77777777" w:rsidR="00151F7E" w:rsidRDefault="00217626">
            <w:pPr>
              <w:numPr>
                <w:ilvl w:val="0"/>
                <w:numId w:val="1"/>
              </w:numPr>
              <w:jc w:val="both"/>
              <w:rPr>
                <w:sz w:val="20"/>
                <w:szCs w:val="20"/>
              </w:rPr>
            </w:pPr>
            <w:r>
              <w:rPr>
                <w:sz w:val="20"/>
                <w:szCs w:val="20"/>
              </w:rPr>
              <w:lastRenderedPageBreak/>
              <w:t>I ______ wake up ___ 7:00 (usually - at)</w:t>
            </w:r>
          </w:p>
          <w:p w14:paraId="5D6DA4B8" w14:textId="77777777" w:rsidR="00151F7E" w:rsidRDefault="00217626">
            <w:pPr>
              <w:numPr>
                <w:ilvl w:val="0"/>
                <w:numId w:val="1"/>
              </w:numPr>
              <w:jc w:val="both"/>
              <w:rPr>
                <w:sz w:val="20"/>
                <w:szCs w:val="20"/>
              </w:rPr>
            </w:pPr>
            <w:r>
              <w:rPr>
                <w:sz w:val="20"/>
                <w:szCs w:val="20"/>
              </w:rPr>
              <w:t>____ my shower I get dressed. (after)</w:t>
            </w:r>
          </w:p>
          <w:p w14:paraId="5254FEA9" w14:textId="77777777" w:rsidR="00151F7E" w:rsidRDefault="00217626">
            <w:pPr>
              <w:numPr>
                <w:ilvl w:val="0"/>
                <w:numId w:val="1"/>
              </w:numPr>
              <w:jc w:val="both"/>
              <w:rPr>
                <w:sz w:val="20"/>
                <w:szCs w:val="20"/>
              </w:rPr>
            </w:pPr>
            <w:r>
              <w:rPr>
                <w:sz w:val="20"/>
                <w:szCs w:val="20"/>
              </w:rPr>
              <w:t>________ I catch the bus. (sometimes)</w:t>
            </w:r>
          </w:p>
          <w:p w14:paraId="21BA6EBD" w14:textId="77777777" w:rsidR="00151F7E" w:rsidRDefault="00217626">
            <w:pPr>
              <w:numPr>
                <w:ilvl w:val="0"/>
                <w:numId w:val="1"/>
              </w:numPr>
              <w:jc w:val="both"/>
              <w:rPr>
                <w:sz w:val="20"/>
                <w:szCs w:val="20"/>
              </w:rPr>
            </w:pPr>
            <w:r>
              <w:rPr>
                <w:sz w:val="20"/>
                <w:szCs w:val="20"/>
              </w:rPr>
              <w:t>_____ 9:00 ___ 5:00 I work in an office (from - to)</w:t>
            </w:r>
          </w:p>
          <w:p w14:paraId="08371E3B" w14:textId="77777777" w:rsidR="00151F7E" w:rsidRDefault="00217626">
            <w:pPr>
              <w:numPr>
                <w:ilvl w:val="0"/>
                <w:numId w:val="1"/>
              </w:numPr>
              <w:jc w:val="both"/>
              <w:rPr>
                <w:sz w:val="20"/>
                <w:szCs w:val="20"/>
              </w:rPr>
            </w:pPr>
            <w:r>
              <w:rPr>
                <w:sz w:val="20"/>
                <w:szCs w:val="20"/>
              </w:rPr>
              <w:t>_______ work I ______ go to the gym (after - always)</w:t>
            </w:r>
          </w:p>
        </w:tc>
        <w:tc>
          <w:tcPr>
            <w:tcW w:w="1448" w:type="dxa"/>
            <w:vMerge w:val="restart"/>
            <w:shd w:val="clear" w:color="auto" w:fill="auto"/>
          </w:tcPr>
          <w:p w14:paraId="458F818B" w14:textId="77777777" w:rsidR="00151F7E" w:rsidRDefault="00217626">
            <w:pPr>
              <w:rPr>
                <w:sz w:val="20"/>
                <w:szCs w:val="20"/>
              </w:rPr>
            </w:pPr>
            <w:r>
              <w:rPr>
                <w:sz w:val="20"/>
                <w:szCs w:val="20"/>
              </w:rPr>
              <w:lastRenderedPageBreak/>
              <w:t>15 minutes</w:t>
            </w:r>
          </w:p>
          <w:p w14:paraId="2D698F9C" w14:textId="77777777" w:rsidR="00151F7E" w:rsidRDefault="00217626">
            <w:pPr>
              <w:rPr>
                <w:sz w:val="20"/>
                <w:szCs w:val="20"/>
              </w:rPr>
            </w:pPr>
            <w:r>
              <w:rPr>
                <w:sz w:val="20"/>
                <w:szCs w:val="20"/>
              </w:rPr>
              <w:t>T-SS</w:t>
            </w:r>
          </w:p>
          <w:p w14:paraId="45B70C8B" w14:textId="77777777" w:rsidR="00151F7E" w:rsidRDefault="00217626">
            <w:pPr>
              <w:rPr>
                <w:sz w:val="20"/>
                <w:szCs w:val="20"/>
              </w:rPr>
            </w:pPr>
            <w:r>
              <w:rPr>
                <w:sz w:val="20"/>
                <w:szCs w:val="20"/>
              </w:rPr>
              <w:t>Individual work</w:t>
            </w:r>
          </w:p>
        </w:tc>
      </w:tr>
      <w:tr w:rsidR="00151F7E" w14:paraId="2FA44C73" w14:textId="77777777">
        <w:trPr>
          <w:trHeight w:val="220"/>
        </w:trPr>
        <w:tc>
          <w:tcPr>
            <w:tcW w:w="1563" w:type="dxa"/>
            <w:vMerge/>
            <w:shd w:val="clear" w:color="auto" w:fill="auto"/>
          </w:tcPr>
          <w:p w14:paraId="49F7FFD6" w14:textId="77777777" w:rsidR="00151F7E" w:rsidRDefault="00151F7E">
            <w:pPr>
              <w:widowControl w:val="0"/>
              <w:pBdr>
                <w:top w:val="nil"/>
                <w:left w:val="nil"/>
                <w:bottom w:val="nil"/>
                <w:right w:val="nil"/>
                <w:between w:val="nil"/>
              </w:pBdr>
              <w:spacing w:line="276" w:lineRule="auto"/>
              <w:rPr>
                <w:sz w:val="20"/>
                <w:szCs w:val="20"/>
              </w:rPr>
            </w:pPr>
          </w:p>
        </w:tc>
        <w:tc>
          <w:tcPr>
            <w:tcW w:w="7285" w:type="dxa"/>
            <w:shd w:val="clear" w:color="auto" w:fill="auto"/>
          </w:tcPr>
          <w:p w14:paraId="4A1E9DF1" w14:textId="77777777" w:rsidR="00151F7E" w:rsidRDefault="00217626">
            <w:pPr>
              <w:rPr>
                <w:color w:val="000000"/>
                <w:sz w:val="20"/>
                <w:szCs w:val="20"/>
              </w:rPr>
            </w:pPr>
            <w:r>
              <w:rPr>
                <w:i/>
                <w:color w:val="000000"/>
                <w:sz w:val="21"/>
                <w:szCs w:val="21"/>
              </w:rPr>
              <w:t>Assessment</w:t>
            </w:r>
            <w:r>
              <w:rPr>
                <w:i/>
                <w:color w:val="000000"/>
              </w:rPr>
              <w:t>:</w:t>
            </w:r>
            <w:r>
              <w:t xml:space="preserve"> </w:t>
            </w:r>
            <w:r>
              <w:rPr>
                <w:i/>
                <w:color w:val="000000"/>
              </w:rPr>
              <w:t xml:space="preserve">T checks video comprehension by checking on ss complete sentences. </w:t>
            </w:r>
          </w:p>
        </w:tc>
        <w:tc>
          <w:tcPr>
            <w:tcW w:w="1448" w:type="dxa"/>
            <w:vMerge/>
            <w:shd w:val="clear" w:color="auto" w:fill="auto"/>
          </w:tcPr>
          <w:p w14:paraId="139E014B" w14:textId="77777777" w:rsidR="00151F7E" w:rsidRDefault="00151F7E">
            <w:pPr>
              <w:widowControl w:val="0"/>
              <w:pBdr>
                <w:top w:val="nil"/>
                <w:left w:val="nil"/>
                <w:bottom w:val="nil"/>
                <w:right w:val="nil"/>
                <w:between w:val="nil"/>
              </w:pBdr>
              <w:spacing w:line="276" w:lineRule="auto"/>
              <w:rPr>
                <w:color w:val="000000"/>
                <w:sz w:val="20"/>
                <w:szCs w:val="20"/>
              </w:rPr>
            </w:pPr>
          </w:p>
        </w:tc>
      </w:tr>
      <w:tr w:rsidR="00151F7E" w14:paraId="0537D5A5" w14:textId="77777777">
        <w:trPr>
          <w:trHeight w:val="540"/>
        </w:trPr>
        <w:tc>
          <w:tcPr>
            <w:tcW w:w="1563" w:type="dxa"/>
            <w:vMerge w:val="restart"/>
            <w:shd w:val="clear" w:color="auto" w:fill="auto"/>
          </w:tcPr>
          <w:p w14:paraId="4D15A614" w14:textId="77777777" w:rsidR="00151F7E" w:rsidRDefault="00217626">
            <w:pPr>
              <w:rPr>
                <w:b/>
                <w:sz w:val="20"/>
                <w:szCs w:val="20"/>
              </w:rPr>
            </w:pPr>
            <w:r>
              <w:rPr>
                <w:b/>
                <w:sz w:val="20"/>
                <w:szCs w:val="20"/>
              </w:rPr>
              <w:t>Production:</w:t>
            </w:r>
          </w:p>
          <w:p w14:paraId="52911FFC" w14:textId="77777777" w:rsidR="00151F7E" w:rsidRDefault="00217626">
            <w:pPr>
              <w:rPr>
                <w:sz w:val="20"/>
                <w:szCs w:val="20"/>
              </w:rPr>
            </w:pPr>
            <w:r>
              <w:rPr>
                <w:sz w:val="20"/>
                <w:szCs w:val="20"/>
              </w:rPr>
              <w:t>Freer practice</w:t>
            </w:r>
          </w:p>
          <w:p w14:paraId="2484F4C5" w14:textId="77777777" w:rsidR="00151F7E" w:rsidRDefault="00151F7E">
            <w:pPr>
              <w:rPr>
                <w:sz w:val="20"/>
                <w:szCs w:val="20"/>
              </w:rPr>
            </w:pPr>
          </w:p>
        </w:tc>
        <w:tc>
          <w:tcPr>
            <w:tcW w:w="7285" w:type="dxa"/>
            <w:shd w:val="clear" w:color="auto" w:fill="auto"/>
          </w:tcPr>
          <w:p w14:paraId="1BAEE476" w14:textId="77777777" w:rsidR="00151F7E" w:rsidRDefault="00217626">
            <w:pPr>
              <w:jc w:val="both"/>
              <w:rPr>
                <w:sz w:val="20"/>
                <w:szCs w:val="20"/>
              </w:rPr>
            </w:pPr>
            <w:r>
              <w:rPr>
                <w:sz w:val="20"/>
                <w:szCs w:val="20"/>
              </w:rPr>
              <w:t xml:space="preserve">T gives SS an example of how to give information about their daily routine: </w:t>
            </w:r>
          </w:p>
          <w:p w14:paraId="1F7F53DE" w14:textId="77777777" w:rsidR="00151F7E" w:rsidRDefault="00217626">
            <w:pPr>
              <w:numPr>
                <w:ilvl w:val="0"/>
                <w:numId w:val="2"/>
              </w:numPr>
              <w:pBdr>
                <w:top w:val="nil"/>
                <w:left w:val="nil"/>
                <w:bottom w:val="nil"/>
                <w:right w:val="nil"/>
                <w:between w:val="nil"/>
              </w:pBdr>
              <w:jc w:val="both"/>
              <w:rPr>
                <w:color w:val="000000"/>
                <w:sz w:val="20"/>
                <w:szCs w:val="20"/>
              </w:rPr>
            </w:pPr>
            <w:r>
              <w:rPr>
                <w:color w:val="000000"/>
                <w:sz w:val="20"/>
                <w:szCs w:val="20"/>
              </w:rPr>
              <w:t>What time do you usually take a shower?</w:t>
            </w:r>
          </w:p>
          <w:p w14:paraId="72C12CAF" w14:textId="77777777" w:rsidR="00151F7E" w:rsidRDefault="00217626">
            <w:pPr>
              <w:numPr>
                <w:ilvl w:val="0"/>
                <w:numId w:val="2"/>
              </w:numPr>
              <w:pBdr>
                <w:top w:val="nil"/>
                <w:left w:val="nil"/>
                <w:bottom w:val="nil"/>
                <w:right w:val="nil"/>
                <w:between w:val="nil"/>
              </w:pBdr>
              <w:jc w:val="both"/>
              <w:rPr>
                <w:color w:val="000000"/>
                <w:sz w:val="20"/>
                <w:szCs w:val="20"/>
              </w:rPr>
            </w:pPr>
            <w:r>
              <w:rPr>
                <w:color w:val="000000"/>
                <w:sz w:val="20"/>
                <w:szCs w:val="20"/>
              </w:rPr>
              <w:t>What do you usually have for breakfast?</w:t>
            </w:r>
          </w:p>
          <w:p w14:paraId="77DC28E3" w14:textId="77777777" w:rsidR="00151F7E" w:rsidRDefault="00217626">
            <w:pPr>
              <w:numPr>
                <w:ilvl w:val="0"/>
                <w:numId w:val="2"/>
              </w:numPr>
              <w:pBdr>
                <w:top w:val="nil"/>
                <w:left w:val="nil"/>
                <w:bottom w:val="nil"/>
                <w:right w:val="nil"/>
                <w:between w:val="nil"/>
              </w:pBdr>
              <w:jc w:val="both"/>
              <w:rPr>
                <w:color w:val="000000"/>
                <w:sz w:val="20"/>
                <w:szCs w:val="20"/>
              </w:rPr>
            </w:pPr>
            <w:r>
              <w:rPr>
                <w:color w:val="000000"/>
                <w:sz w:val="20"/>
                <w:szCs w:val="20"/>
              </w:rPr>
              <w:t>Do you do homework at night or in the afternoon?</w:t>
            </w:r>
          </w:p>
          <w:p w14:paraId="54197B48" w14:textId="77777777" w:rsidR="00151F7E" w:rsidRDefault="00217626">
            <w:pPr>
              <w:jc w:val="both"/>
              <w:rPr>
                <w:sz w:val="20"/>
                <w:szCs w:val="20"/>
              </w:rPr>
            </w:pPr>
            <w:r>
              <w:rPr>
                <w:sz w:val="20"/>
                <w:szCs w:val="20"/>
              </w:rPr>
              <w:t>SS are grouped in the groups that resulted from the icebreaker activity and with a balloon that will pass one by one they will repeat and strengthen the vocabulary related to the daily routine they presented in the video.</w:t>
            </w:r>
          </w:p>
          <w:p w14:paraId="709B6BDE" w14:textId="77777777" w:rsidR="00151F7E" w:rsidRDefault="00217626">
            <w:pPr>
              <w:jc w:val="both"/>
              <w:rPr>
                <w:sz w:val="20"/>
                <w:szCs w:val="20"/>
              </w:rPr>
            </w:pPr>
            <w:r>
              <w:rPr>
                <w:sz w:val="20"/>
                <w:szCs w:val="20"/>
              </w:rPr>
              <w:t xml:space="preserve">While they pass the balloon, they ask answer questions to one another about their daily routine.  </w:t>
            </w:r>
          </w:p>
        </w:tc>
        <w:tc>
          <w:tcPr>
            <w:tcW w:w="1448" w:type="dxa"/>
            <w:vMerge w:val="restart"/>
            <w:shd w:val="clear" w:color="auto" w:fill="auto"/>
          </w:tcPr>
          <w:p w14:paraId="15862760" w14:textId="77777777" w:rsidR="00151F7E" w:rsidRDefault="00217626">
            <w:pPr>
              <w:rPr>
                <w:sz w:val="20"/>
                <w:szCs w:val="20"/>
              </w:rPr>
            </w:pPr>
            <w:r>
              <w:rPr>
                <w:sz w:val="20"/>
                <w:szCs w:val="20"/>
              </w:rPr>
              <w:t>15 minutes</w:t>
            </w:r>
          </w:p>
          <w:p w14:paraId="56A14DF0" w14:textId="77777777" w:rsidR="00151F7E" w:rsidRDefault="00217626">
            <w:pPr>
              <w:rPr>
                <w:sz w:val="20"/>
                <w:szCs w:val="20"/>
              </w:rPr>
            </w:pPr>
            <w:r>
              <w:rPr>
                <w:sz w:val="20"/>
                <w:szCs w:val="20"/>
              </w:rPr>
              <w:t>SS-SS</w:t>
            </w:r>
          </w:p>
        </w:tc>
      </w:tr>
      <w:tr w:rsidR="00151F7E" w14:paraId="44EB759B" w14:textId="77777777">
        <w:trPr>
          <w:trHeight w:val="160"/>
        </w:trPr>
        <w:tc>
          <w:tcPr>
            <w:tcW w:w="1563" w:type="dxa"/>
            <w:vMerge/>
            <w:shd w:val="clear" w:color="auto" w:fill="auto"/>
          </w:tcPr>
          <w:p w14:paraId="4A0BCC2B" w14:textId="77777777" w:rsidR="00151F7E" w:rsidRDefault="00151F7E">
            <w:pPr>
              <w:widowControl w:val="0"/>
              <w:pBdr>
                <w:top w:val="nil"/>
                <w:left w:val="nil"/>
                <w:bottom w:val="nil"/>
                <w:right w:val="nil"/>
                <w:between w:val="nil"/>
              </w:pBdr>
              <w:spacing w:line="276" w:lineRule="auto"/>
              <w:rPr>
                <w:sz w:val="20"/>
                <w:szCs w:val="20"/>
              </w:rPr>
            </w:pPr>
          </w:p>
        </w:tc>
        <w:tc>
          <w:tcPr>
            <w:tcW w:w="7285" w:type="dxa"/>
            <w:shd w:val="clear" w:color="auto" w:fill="auto"/>
          </w:tcPr>
          <w:p w14:paraId="41A4746C" w14:textId="77777777" w:rsidR="00151F7E" w:rsidRDefault="00217626">
            <w:pPr>
              <w:rPr>
                <w:color w:val="000000"/>
                <w:sz w:val="20"/>
                <w:szCs w:val="20"/>
              </w:rPr>
            </w:pPr>
            <w:r>
              <w:rPr>
                <w:i/>
                <w:color w:val="000000"/>
                <w:sz w:val="21"/>
                <w:szCs w:val="21"/>
              </w:rPr>
              <w:t>Assessment</w:t>
            </w:r>
            <w:r>
              <w:rPr>
                <w:i/>
                <w:color w:val="000000"/>
              </w:rPr>
              <w:t>:</w:t>
            </w:r>
            <w:r>
              <w:t xml:space="preserve"> </w:t>
            </w:r>
            <w:r>
              <w:rPr>
                <w:i/>
                <w:color w:val="000000"/>
              </w:rPr>
              <w:t xml:space="preserve">peer-assessment: ss help each other with pronunciation and use of the question structure and a complete answer. </w:t>
            </w:r>
          </w:p>
        </w:tc>
        <w:tc>
          <w:tcPr>
            <w:tcW w:w="1448" w:type="dxa"/>
            <w:vMerge/>
            <w:shd w:val="clear" w:color="auto" w:fill="auto"/>
          </w:tcPr>
          <w:p w14:paraId="5D13352A" w14:textId="77777777" w:rsidR="00151F7E" w:rsidRDefault="00151F7E">
            <w:pPr>
              <w:widowControl w:val="0"/>
              <w:pBdr>
                <w:top w:val="nil"/>
                <w:left w:val="nil"/>
                <w:bottom w:val="nil"/>
                <w:right w:val="nil"/>
                <w:between w:val="nil"/>
              </w:pBdr>
              <w:spacing w:line="276" w:lineRule="auto"/>
              <w:rPr>
                <w:color w:val="000000"/>
                <w:sz w:val="20"/>
                <w:szCs w:val="20"/>
              </w:rPr>
            </w:pPr>
          </w:p>
        </w:tc>
      </w:tr>
      <w:tr w:rsidR="00151F7E" w14:paraId="64EE1789" w14:textId="77777777">
        <w:trPr>
          <w:trHeight w:val="120"/>
        </w:trPr>
        <w:tc>
          <w:tcPr>
            <w:tcW w:w="1563" w:type="dxa"/>
            <w:vMerge w:val="restart"/>
            <w:shd w:val="clear" w:color="auto" w:fill="auto"/>
          </w:tcPr>
          <w:p w14:paraId="180BA3FC" w14:textId="77777777" w:rsidR="00151F7E" w:rsidRDefault="00217626">
            <w:pPr>
              <w:rPr>
                <w:b/>
                <w:sz w:val="20"/>
                <w:szCs w:val="20"/>
              </w:rPr>
            </w:pPr>
            <w:r>
              <w:rPr>
                <w:b/>
                <w:sz w:val="20"/>
                <w:szCs w:val="20"/>
              </w:rPr>
              <w:t>Wrap-up</w:t>
            </w:r>
          </w:p>
        </w:tc>
        <w:tc>
          <w:tcPr>
            <w:tcW w:w="7285" w:type="dxa"/>
            <w:shd w:val="clear" w:color="auto" w:fill="auto"/>
          </w:tcPr>
          <w:p w14:paraId="119ECAE0" w14:textId="77777777" w:rsidR="00151F7E" w:rsidRDefault="00217626">
            <w:pPr>
              <w:rPr>
                <w:sz w:val="20"/>
                <w:szCs w:val="20"/>
              </w:rPr>
            </w:pPr>
            <w:r>
              <w:rPr>
                <w:sz w:val="20"/>
                <w:szCs w:val="20"/>
              </w:rPr>
              <w:t>T presents a reading about a girl's daily routine. SS should complete the sentences as T reads them. After the reading, T writes the first word on the board and then SS continue the list, in order to make the correction and revision of the words of the reading, each student verifies their notes and corrects them.</w:t>
            </w:r>
          </w:p>
          <w:p w14:paraId="13D99C10" w14:textId="77777777" w:rsidR="00151F7E" w:rsidRDefault="00217626">
            <w:pPr>
              <w:rPr>
                <w:sz w:val="20"/>
                <w:szCs w:val="20"/>
              </w:rPr>
            </w:pPr>
            <w:r>
              <w:rPr>
                <w:sz w:val="20"/>
                <w:szCs w:val="20"/>
              </w:rPr>
              <w:t>A respective review, correction and evaluation of the activity will be carried out.</w:t>
            </w:r>
          </w:p>
          <w:p w14:paraId="1E44DD7E" w14:textId="77777777" w:rsidR="00151F7E" w:rsidRDefault="00217626">
            <w:pPr>
              <w:rPr>
                <w:sz w:val="20"/>
                <w:szCs w:val="20"/>
              </w:rPr>
            </w:pPr>
            <w:r>
              <w:rPr>
                <w:sz w:val="20"/>
                <w:szCs w:val="20"/>
              </w:rPr>
              <w:t>As homework for the next class, SS must present their daily routine in slides to the group, keeping in mind the previous model.</w:t>
            </w:r>
          </w:p>
        </w:tc>
        <w:tc>
          <w:tcPr>
            <w:tcW w:w="1448" w:type="dxa"/>
            <w:vMerge w:val="restart"/>
            <w:shd w:val="clear" w:color="auto" w:fill="auto"/>
          </w:tcPr>
          <w:p w14:paraId="52F1EFC8" w14:textId="77777777" w:rsidR="00151F7E" w:rsidRDefault="00217626">
            <w:pPr>
              <w:rPr>
                <w:sz w:val="20"/>
                <w:szCs w:val="20"/>
              </w:rPr>
            </w:pPr>
            <w:r>
              <w:rPr>
                <w:sz w:val="20"/>
                <w:szCs w:val="20"/>
              </w:rPr>
              <w:t>20 minutes</w:t>
            </w:r>
          </w:p>
          <w:p w14:paraId="2688B0A9" w14:textId="77777777" w:rsidR="00151F7E" w:rsidRDefault="00217626">
            <w:pPr>
              <w:rPr>
                <w:sz w:val="20"/>
                <w:szCs w:val="20"/>
              </w:rPr>
            </w:pPr>
            <w:r>
              <w:rPr>
                <w:sz w:val="20"/>
                <w:szCs w:val="20"/>
              </w:rPr>
              <w:t>Group work</w:t>
            </w:r>
          </w:p>
        </w:tc>
      </w:tr>
      <w:tr w:rsidR="00151F7E" w14:paraId="423D60A4" w14:textId="77777777">
        <w:trPr>
          <w:trHeight w:val="100"/>
        </w:trPr>
        <w:tc>
          <w:tcPr>
            <w:tcW w:w="1563" w:type="dxa"/>
            <w:vMerge/>
            <w:shd w:val="clear" w:color="auto" w:fill="auto"/>
          </w:tcPr>
          <w:p w14:paraId="1D09E24D" w14:textId="77777777" w:rsidR="00151F7E" w:rsidRDefault="00151F7E">
            <w:pPr>
              <w:widowControl w:val="0"/>
              <w:pBdr>
                <w:top w:val="nil"/>
                <w:left w:val="nil"/>
                <w:bottom w:val="nil"/>
                <w:right w:val="nil"/>
                <w:between w:val="nil"/>
              </w:pBdr>
              <w:spacing w:line="276" w:lineRule="auto"/>
              <w:rPr>
                <w:sz w:val="20"/>
                <w:szCs w:val="20"/>
              </w:rPr>
            </w:pPr>
          </w:p>
        </w:tc>
        <w:tc>
          <w:tcPr>
            <w:tcW w:w="7285" w:type="dxa"/>
            <w:shd w:val="clear" w:color="auto" w:fill="auto"/>
          </w:tcPr>
          <w:p w14:paraId="1F3B5D4C" w14:textId="77777777" w:rsidR="00151F7E" w:rsidRDefault="00217626">
            <w:pPr>
              <w:rPr>
                <w:color w:val="000000"/>
                <w:sz w:val="20"/>
                <w:szCs w:val="20"/>
              </w:rPr>
            </w:pPr>
            <w:r>
              <w:rPr>
                <w:i/>
                <w:color w:val="000000"/>
                <w:sz w:val="21"/>
                <w:szCs w:val="21"/>
              </w:rPr>
              <w:t>Assessment</w:t>
            </w:r>
            <w:r>
              <w:rPr>
                <w:i/>
                <w:color w:val="000000"/>
              </w:rPr>
              <w:t>:</w:t>
            </w:r>
            <w:r>
              <w:t xml:space="preserve"> </w:t>
            </w:r>
            <w:r>
              <w:rPr>
                <w:i/>
                <w:color w:val="000000"/>
              </w:rPr>
              <w:t>classroom assessment technique</w:t>
            </w:r>
          </w:p>
        </w:tc>
        <w:tc>
          <w:tcPr>
            <w:tcW w:w="1448" w:type="dxa"/>
            <w:vMerge/>
            <w:shd w:val="clear" w:color="auto" w:fill="auto"/>
          </w:tcPr>
          <w:p w14:paraId="4376DE5D" w14:textId="77777777" w:rsidR="00151F7E" w:rsidRDefault="00151F7E">
            <w:pPr>
              <w:widowControl w:val="0"/>
              <w:pBdr>
                <w:top w:val="nil"/>
                <w:left w:val="nil"/>
                <w:bottom w:val="nil"/>
                <w:right w:val="nil"/>
                <w:between w:val="nil"/>
              </w:pBdr>
              <w:spacing w:line="276" w:lineRule="auto"/>
              <w:rPr>
                <w:color w:val="000000"/>
                <w:sz w:val="20"/>
                <w:szCs w:val="20"/>
              </w:rPr>
            </w:pPr>
          </w:p>
        </w:tc>
      </w:tr>
    </w:tbl>
    <w:p w14:paraId="47B138A9" w14:textId="77777777" w:rsidR="00151F7E" w:rsidRDefault="00151F7E"/>
    <w:tbl>
      <w:tblPr>
        <w:tblStyle w:val="a8"/>
        <w:tblW w:w="10296" w:type="dxa"/>
        <w:tblLayout w:type="fixed"/>
        <w:tblLook w:val="0000" w:firstRow="0" w:lastRow="0" w:firstColumn="0" w:lastColumn="0" w:noHBand="0" w:noVBand="0"/>
      </w:tblPr>
      <w:tblGrid>
        <w:gridCol w:w="10296"/>
      </w:tblGrid>
      <w:tr w:rsidR="00151F7E" w14:paraId="0DD6C12D" w14:textId="77777777">
        <w:tc>
          <w:tcPr>
            <w:tcW w:w="10296" w:type="dxa"/>
            <w:tcBorders>
              <w:top w:val="single" w:sz="4" w:space="0" w:color="000000"/>
              <w:left w:val="single" w:sz="4" w:space="0" w:color="000000"/>
              <w:right w:val="single" w:sz="4" w:space="0" w:color="000000"/>
            </w:tcBorders>
            <w:shd w:val="clear" w:color="auto" w:fill="BDD7EE"/>
          </w:tcPr>
          <w:p w14:paraId="74D7975D" w14:textId="77777777" w:rsidR="00151F7E" w:rsidRDefault="00217626">
            <w:pPr>
              <w:jc w:val="center"/>
              <w:rPr>
                <w:b/>
              </w:rPr>
            </w:pPr>
            <w:r>
              <w:rPr>
                <w:b/>
              </w:rPr>
              <w:t>Implementation alternatives</w:t>
            </w:r>
          </w:p>
        </w:tc>
      </w:tr>
      <w:tr w:rsidR="00151F7E" w14:paraId="3D1186D8" w14:textId="77777777">
        <w:trPr>
          <w:trHeight w:val="1840"/>
        </w:trPr>
        <w:tc>
          <w:tcPr>
            <w:tcW w:w="10296" w:type="dxa"/>
            <w:tcBorders>
              <w:left w:val="single" w:sz="4" w:space="0" w:color="000000"/>
              <w:bottom w:val="single" w:sz="4" w:space="0" w:color="000000"/>
              <w:right w:val="single" w:sz="4" w:space="0" w:color="000000"/>
            </w:tcBorders>
          </w:tcPr>
          <w:p w14:paraId="02BD8E87" w14:textId="77777777" w:rsidR="00151F7E" w:rsidRDefault="00217626">
            <w:pPr>
              <w:jc w:val="both"/>
              <w:rPr>
                <w:sz w:val="21"/>
                <w:szCs w:val="21"/>
              </w:rPr>
            </w:pPr>
            <w:r>
              <w:rPr>
                <w:sz w:val="21"/>
                <w:szCs w:val="21"/>
              </w:rPr>
              <w:t>I work at an urban area but if you are in a rural area, I consider that this plan can be adapted.  SS can draw, expose their routine, and even record a short video about their day and present it in class. T might ask the Ss what the most important activity for them is, and which they spend more time, and make a short reflection. A game called “Guess the action” might be implemented as it does not need much preparation: It consists on writing the phrases of the routine in pieces of paper, then each student takes one, and the rest tries to guess what action it is by asking one another a series of questions.  You can set the rules you want, or you can adjust the type of questions that can be asked to the topic you are studying at that time.  It is perfect for practicing vocabulary and interrogative statements.</w:t>
            </w:r>
          </w:p>
        </w:tc>
      </w:tr>
    </w:tbl>
    <w:p w14:paraId="646ECFFB" w14:textId="77777777" w:rsidR="00151F7E" w:rsidRDefault="00217626">
      <w:pPr>
        <w:rPr>
          <w:i/>
          <w:color w:val="7F7F7F"/>
        </w:rPr>
      </w:pPr>
      <w:r>
        <w:rPr>
          <w:i/>
          <w:color w:val="7F7F7F"/>
        </w:rPr>
        <w:t xml:space="preserve"> </w:t>
      </w:r>
    </w:p>
    <w:tbl>
      <w:tblPr>
        <w:tblStyle w:val="a9"/>
        <w:tblW w:w="10296" w:type="dxa"/>
        <w:tblLayout w:type="fixed"/>
        <w:tblLook w:val="0000" w:firstRow="0" w:lastRow="0" w:firstColumn="0" w:lastColumn="0" w:noHBand="0" w:noVBand="0"/>
      </w:tblPr>
      <w:tblGrid>
        <w:gridCol w:w="2060"/>
        <w:gridCol w:w="2059"/>
        <w:gridCol w:w="2059"/>
        <w:gridCol w:w="2059"/>
        <w:gridCol w:w="2059"/>
      </w:tblGrid>
      <w:tr w:rsidR="00151F7E" w14:paraId="165BE8C9" w14:textId="77777777">
        <w:tc>
          <w:tcPr>
            <w:tcW w:w="10296" w:type="dxa"/>
            <w:gridSpan w:val="5"/>
            <w:tcBorders>
              <w:top w:val="single" w:sz="4" w:space="0" w:color="000000"/>
              <w:left w:val="single" w:sz="4" w:space="0" w:color="000000"/>
              <w:right w:val="single" w:sz="4" w:space="0" w:color="000000"/>
            </w:tcBorders>
            <w:shd w:val="clear" w:color="auto" w:fill="BDD7EE"/>
          </w:tcPr>
          <w:p w14:paraId="0A2DB3EB" w14:textId="77777777" w:rsidR="00151F7E" w:rsidRDefault="00217626">
            <w:pPr>
              <w:jc w:val="center"/>
              <w:rPr>
                <w:b/>
              </w:rPr>
            </w:pPr>
            <w:r>
              <w:rPr>
                <w:b/>
              </w:rPr>
              <w:t>Key words</w:t>
            </w:r>
          </w:p>
        </w:tc>
      </w:tr>
      <w:tr w:rsidR="00151F7E" w14:paraId="743C23BF" w14:textId="77777777">
        <w:tc>
          <w:tcPr>
            <w:tcW w:w="2060" w:type="dxa"/>
            <w:tcBorders>
              <w:top w:val="single" w:sz="4" w:space="0" w:color="000000"/>
              <w:left w:val="single" w:sz="4" w:space="0" w:color="000000"/>
              <w:right w:val="single" w:sz="4" w:space="0" w:color="000000"/>
            </w:tcBorders>
            <w:shd w:val="clear" w:color="auto" w:fill="BDD7EE"/>
            <w:vAlign w:val="center"/>
          </w:tcPr>
          <w:p w14:paraId="5EFE1327" w14:textId="77777777" w:rsidR="00151F7E" w:rsidRDefault="00217626">
            <w:pPr>
              <w:jc w:val="center"/>
              <w:rPr>
                <w:b/>
              </w:rPr>
            </w:pPr>
            <w:r>
              <w:rPr>
                <w:b/>
              </w:rPr>
              <w:t>topic</w:t>
            </w:r>
          </w:p>
        </w:tc>
        <w:tc>
          <w:tcPr>
            <w:tcW w:w="2059" w:type="dxa"/>
            <w:tcBorders>
              <w:top w:val="single" w:sz="4" w:space="0" w:color="000000"/>
              <w:left w:val="single" w:sz="4" w:space="0" w:color="000000"/>
              <w:right w:val="single" w:sz="4" w:space="0" w:color="000000"/>
            </w:tcBorders>
            <w:shd w:val="clear" w:color="auto" w:fill="BDD7EE"/>
            <w:vAlign w:val="center"/>
          </w:tcPr>
          <w:p w14:paraId="5431987B" w14:textId="5FFCAC35" w:rsidR="00151F7E" w:rsidRDefault="00D36D66">
            <w:pPr>
              <w:jc w:val="center"/>
              <w:rPr>
                <w:b/>
              </w:rPr>
            </w:pPr>
            <w:r>
              <w:rPr>
                <w:b/>
              </w:rPr>
              <w:t>S</w:t>
            </w:r>
            <w:r w:rsidR="00217626">
              <w:rPr>
                <w:b/>
              </w:rPr>
              <w:t>kill</w:t>
            </w:r>
          </w:p>
        </w:tc>
        <w:tc>
          <w:tcPr>
            <w:tcW w:w="2059" w:type="dxa"/>
            <w:tcBorders>
              <w:top w:val="single" w:sz="4" w:space="0" w:color="000000"/>
              <w:left w:val="single" w:sz="4" w:space="0" w:color="000000"/>
              <w:right w:val="single" w:sz="4" w:space="0" w:color="000000"/>
            </w:tcBorders>
            <w:shd w:val="clear" w:color="auto" w:fill="BDD7EE"/>
            <w:vAlign w:val="center"/>
          </w:tcPr>
          <w:p w14:paraId="0DB3944F" w14:textId="77777777" w:rsidR="00151F7E" w:rsidRDefault="00217626">
            <w:pPr>
              <w:jc w:val="center"/>
              <w:rPr>
                <w:b/>
              </w:rPr>
            </w:pPr>
            <w:r>
              <w:rPr>
                <w:b/>
              </w:rPr>
              <w:t>linguistic</w:t>
            </w:r>
          </w:p>
        </w:tc>
        <w:tc>
          <w:tcPr>
            <w:tcW w:w="2059" w:type="dxa"/>
            <w:tcBorders>
              <w:top w:val="single" w:sz="4" w:space="0" w:color="000000"/>
              <w:left w:val="single" w:sz="4" w:space="0" w:color="000000"/>
              <w:right w:val="single" w:sz="4" w:space="0" w:color="000000"/>
            </w:tcBorders>
            <w:shd w:val="clear" w:color="auto" w:fill="BDD7EE"/>
          </w:tcPr>
          <w:p w14:paraId="3D4D4436" w14:textId="77777777" w:rsidR="00151F7E" w:rsidRDefault="00217626">
            <w:pPr>
              <w:jc w:val="center"/>
              <w:rPr>
                <w:b/>
              </w:rPr>
            </w:pPr>
            <w:r>
              <w:rPr>
                <w:b/>
              </w:rPr>
              <w:t>vocabulary</w:t>
            </w:r>
          </w:p>
        </w:tc>
        <w:tc>
          <w:tcPr>
            <w:tcW w:w="2059" w:type="dxa"/>
            <w:tcBorders>
              <w:top w:val="single" w:sz="4" w:space="0" w:color="000000"/>
              <w:left w:val="single" w:sz="4" w:space="0" w:color="000000"/>
              <w:right w:val="single" w:sz="4" w:space="0" w:color="000000"/>
            </w:tcBorders>
            <w:shd w:val="clear" w:color="auto" w:fill="BDD7EE"/>
            <w:vAlign w:val="center"/>
          </w:tcPr>
          <w:p w14:paraId="583E9738" w14:textId="77777777" w:rsidR="00151F7E" w:rsidRDefault="00217626">
            <w:pPr>
              <w:jc w:val="center"/>
              <w:rPr>
                <w:b/>
              </w:rPr>
            </w:pPr>
            <w:r>
              <w:rPr>
                <w:b/>
              </w:rPr>
              <w:t>grade</w:t>
            </w:r>
          </w:p>
        </w:tc>
      </w:tr>
      <w:tr w:rsidR="00151F7E" w14:paraId="0708DA5C" w14:textId="77777777">
        <w:tc>
          <w:tcPr>
            <w:tcW w:w="2060" w:type="dxa"/>
            <w:tcBorders>
              <w:left w:val="single" w:sz="4" w:space="0" w:color="000000"/>
              <w:bottom w:val="single" w:sz="4" w:space="0" w:color="000000"/>
              <w:right w:val="single" w:sz="4" w:space="0" w:color="000000"/>
            </w:tcBorders>
            <w:shd w:val="clear" w:color="auto" w:fill="auto"/>
            <w:vAlign w:val="center"/>
          </w:tcPr>
          <w:p w14:paraId="42343F83" w14:textId="77777777" w:rsidR="00151F7E" w:rsidRDefault="00217626">
            <w:pPr>
              <w:jc w:val="center"/>
              <w:rPr>
                <w:b/>
                <w:sz w:val="21"/>
                <w:szCs w:val="21"/>
              </w:rPr>
            </w:pPr>
            <w:r>
              <w:rPr>
                <w:b/>
                <w:sz w:val="21"/>
                <w:szCs w:val="21"/>
              </w:rPr>
              <w:t>Daily routine</w:t>
            </w:r>
          </w:p>
        </w:tc>
        <w:tc>
          <w:tcPr>
            <w:tcW w:w="2059" w:type="dxa"/>
            <w:tcBorders>
              <w:left w:val="single" w:sz="4" w:space="0" w:color="000000"/>
              <w:bottom w:val="single" w:sz="4" w:space="0" w:color="000000"/>
              <w:right w:val="single" w:sz="4" w:space="0" w:color="000000"/>
            </w:tcBorders>
            <w:shd w:val="clear" w:color="auto" w:fill="auto"/>
            <w:vAlign w:val="center"/>
          </w:tcPr>
          <w:p w14:paraId="6975586F" w14:textId="77777777" w:rsidR="00151F7E" w:rsidRDefault="00217626">
            <w:pPr>
              <w:jc w:val="center"/>
              <w:rPr>
                <w:sz w:val="21"/>
                <w:szCs w:val="21"/>
              </w:rPr>
            </w:pPr>
            <w:r>
              <w:rPr>
                <w:sz w:val="21"/>
                <w:szCs w:val="21"/>
              </w:rPr>
              <w:t>Reading</w:t>
            </w:r>
          </w:p>
          <w:p w14:paraId="55CE7DFA" w14:textId="77777777" w:rsidR="00151F7E" w:rsidRDefault="00217626">
            <w:pPr>
              <w:jc w:val="center"/>
              <w:rPr>
                <w:sz w:val="21"/>
                <w:szCs w:val="21"/>
              </w:rPr>
            </w:pPr>
            <w:r>
              <w:rPr>
                <w:sz w:val="21"/>
                <w:szCs w:val="21"/>
              </w:rPr>
              <w:t>Speaking</w:t>
            </w:r>
          </w:p>
          <w:p w14:paraId="6DC3CFFC" w14:textId="77777777" w:rsidR="00151F7E" w:rsidRDefault="00217626">
            <w:pPr>
              <w:jc w:val="center"/>
              <w:rPr>
                <w:sz w:val="21"/>
                <w:szCs w:val="21"/>
              </w:rPr>
            </w:pPr>
            <w:r>
              <w:rPr>
                <w:sz w:val="21"/>
                <w:szCs w:val="21"/>
              </w:rPr>
              <w:t>Listening</w:t>
            </w:r>
          </w:p>
          <w:p w14:paraId="0C0EF388" w14:textId="77777777" w:rsidR="00151F7E" w:rsidRDefault="00217626">
            <w:pPr>
              <w:jc w:val="center"/>
              <w:rPr>
                <w:sz w:val="21"/>
                <w:szCs w:val="21"/>
              </w:rPr>
            </w:pPr>
            <w:r>
              <w:rPr>
                <w:sz w:val="21"/>
                <w:szCs w:val="21"/>
              </w:rPr>
              <w:t>Writing</w:t>
            </w:r>
          </w:p>
        </w:tc>
        <w:tc>
          <w:tcPr>
            <w:tcW w:w="2059" w:type="dxa"/>
            <w:tcBorders>
              <w:left w:val="single" w:sz="4" w:space="0" w:color="000000"/>
              <w:bottom w:val="single" w:sz="4" w:space="0" w:color="000000"/>
              <w:right w:val="single" w:sz="4" w:space="0" w:color="000000"/>
            </w:tcBorders>
            <w:shd w:val="clear" w:color="auto" w:fill="auto"/>
            <w:vAlign w:val="center"/>
          </w:tcPr>
          <w:p w14:paraId="34A15AFC" w14:textId="77777777" w:rsidR="00151F7E" w:rsidRDefault="00217626">
            <w:pPr>
              <w:jc w:val="center"/>
              <w:rPr>
                <w:sz w:val="21"/>
                <w:szCs w:val="21"/>
              </w:rPr>
            </w:pPr>
            <w:r>
              <w:rPr>
                <w:sz w:val="21"/>
                <w:szCs w:val="21"/>
              </w:rPr>
              <w:t>Simple present</w:t>
            </w:r>
          </w:p>
        </w:tc>
        <w:tc>
          <w:tcPr>
            <w:tcW w:w="2059" w:type="dxa"/>
            <w:tcBorders>
              <w:left w:val="single" w:sz="4" w:space="0" w:color="000000"/>
              <w:bottom w:val="single" w:sz="4" w:space="0" w:color="000000"/>
              <w:right w:val="single" w:sz="4" w:space="0" w:color="000000"/>
            </w:tcBorders>
          </w:tcPr>
          <w:p w14:paraId="2D2C4054" w14:textId="77777777" w:rsidR="00151F7E" w:rsidRDefault="00217626">
            <w:pPr>
              <w:jc w:val="center"/>
              <w:rPr>
                <w:sz w:val="21"/>
                <w:szCs w:val="21"/>
              </w:rPr>
            </w:pPr>
            <w:r>
              <w:rPr>
                <w:sz w:val="21"/>
                <w:szCs w:val="21"/>
              </w:rPr>
              <w:t>Daily routine</w:t>
            </w:r>
          </w:p>
          <w:p w14:paraId="15AC94A2" w14:textId="77777777" w:rsidR="00151F7E" w:rsidRDefault="00217626">
            <w:pPr>
              <w:jc w:val="center"/>
              <w:rPr>
                <w:sz w:val="21"/>
                <w:szCs w:val="21"/>
              </w:rPr>
            </w:pPr>
            <w:r>
              <w:rPr>
                <w:sz w:val="21"/>
                <w:szCs w:val="21"/>
              </w:rPr>
              <w:t>expressions</w:t>
            </w:r>
          </w:p>
          <w:p w14:paraId="18CED495" w14:textId="77777777" w:rsidR="00151F7E" w:rsidRDefault="00151F7E">
            <w:pPr>
              <w:jc w:val="center"/>
              <w:rPr>
                <w:sz w:val="21"/>
                <w:szCs w:val="21"/>
              </w:rPr>
            </w:pPr>
          </w:p>
        </w:tc>
        <w:tc>
          <w:tcPr>
            <w:tcW w:w="2059" w:type="dxa"/>
            <w:tcBorders>
              <w:left w:val="single" w:sz="4" w:space="0" w:color="000000"/>
              <w:bottom w:val="single" w:sz="4" w:space="0" w:color="000000"/>
              <w:right w:val="single" w:sz="4" w:space="0" w:color="000000"/>
            </w:tcBorders>
            <w:shd w:val="clear" w:color="auto" w:fill="auto"/>
            <w:vAlign w:val="center"/>
          </w:tcPr>
          <w:p w14:paraId="51BE27C7" w14:textId="77777777" w:rsidR="00151F7E" w:rsidRDefault="00217626">
            <w:pPr>
              <w:jc w:val="center"/>
              <w:rPr>
                <w:sz w:val="21"/>
                <w:szCs w:val="21"/>
              </w:rPr>
            </w:pPr>
            <w:r>
              <w:rPr>
                <w:sz w:val="21"/>
                <w:szCs w:val="21"/>
              </w:rPr>
              <w:t>7</w:t>
            </w:r>
          </w:p>
        </w:tc>
      </w:tr>
    </w:tbl>
    <w:p w14:paraId="79AD9F76" w14:textId="77777777" w:rsidR="00151F7E" w:rsidRDefault="00151F7E">
      <w:pPr>
        <w:rPr>
          <w:i/>
          <w:color w:val="7F7F7F"/>
        </w:rPr>
      </w:pPr>
    </w:p>
    <w:sectPr w:rsidR="00151F7E">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72422" w14:textId="77777777" w:rsidR="007B41DF" w:rsidRDefault="007B41DF">
      <w:r>
        <w:separator/>
      </w:r>
    </w:p>
  </w:endnote>
  <w:endnote w:type="continuationSeparator" w:id="0">
    <w:p w14:paraId="3F5CC12C" w14:textId="77777777" w:rsidR="007B41DF" w:rsidRDefault="007B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8ECE" w14:textId="77777777" w:rsidR="007B41DF" w:rsidRDefault="007B41DF">
      <w:r>
        <w:separator/>
      </w:r>
    </w:p>
  </w:footnote>
  <w:footnote w:type="continuationSeparator" w:id="0">
    <w:p w14:paraId="72809A35" w14:textId="77777777" w:rsidR="007B41DF" w:rsidRDefault="007B4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8C10C" w14:textId="77777777" w:rsidR="00151F7E" w:rsidRDefault="00151F7E">
    <w:pPr>
      <w:widowControl w:val="0"/>
      <w:pBdr>
        <w:top w:val="nil"/>
        <w:left w:val="nil"/>
        <w:bottom w:val="nil"/>
        <w:right w:val="nil"/>
        <w:between w:val="nil"/>
      </w:pBdr>
      <w:spacing w:line="276" w:lineRule="auto"/>
      <w:rPr>
        <w:i/>
        <w:color w:val="7F7F7F"/>
      </w:rPr>
    </w:pPr>
  </w:p>
  <w:tbl>
    <w:tblPr>
      <w:tblStyle w:val="aa"/>
      <w:tblW w:w="10296" w:type="dxa"/>
      <w:jc w:val="center"/>
      <w:tblBorders>
        <w:top w:val="nil"/>
        <w:left w:val="nil"/>
        <w:bottom w:val="nil"/>
        <w:right w:val="nil"/>
        <w:insideH w:val="nil"/>
        <w:insideV w:val="nil"/>
      </w:tblBorders>
      <w:tblLayout w:type="fixed"/>
      <w:tblLook w:val="0400" w:firstRow="0" w:lastRow="0" w:firstColumn="0" w:lastColumn="0" w:noHBand="0" w:noVBand="1"/>
    </w:tblPr>
    <w:tblGrid>
      <w:gridCol w:w="5148"/>
      <w:gridCol w:w="5148"/>
    </w:tblGrid>
    <w:tr w:rsidR="00151F7E" w14:paraId="342E2C7A" w14:textId="77777777">
      <w:trPr>
        <w:jc w:val="center"/>
      </w:trPr>
      <w:tc>
        <w:tcPr>
          <w:tcW w:w="5148" w:type="dxa"/>
        </w:tcPr>
        <w:p w14:paraId="5922B9E8" w14:textId="77777777" w:rsidR="00151F7E" w:rsidRDefault="0021762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2D6EBED" wp14:editId="5A25A602">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148" w:type="dxa"/>
        </w:tcPr>
        <w:p w14:paraId="2442DD3D" w14:textId="77777777" w:rsidR="00151F7E" w:rsidRDefault="0021762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715E7C6E" wp14:editId="50D882C5">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151F7E" w:rsidRPr="00E70FB1" w14:paraId="7805B6D1" w14:textId="77777777">
      <w:trPr>
        <w:jc w:val="center"/>
      </w:trPr>
      <w:tc>
        <w:tcPr>
          <w:tcW w:w="10296" w:type="dxa"/>
          <w:gridSpan w:val="2"/>
          <w:vAlign w:val="center"/>
        </w:tcPr>
        <w:p w14:paraId="6A6D0A73" w14:textId="77777777" w:rsidR="00151F7E" w:rsidRPr="00D36D66" w:rsidRDefault="00217626">
          <w:pPr>
            <w:pBdr>
              <w:top w:val="nil"/>
              <w:left w:val="nil"/>
              <w:bottom w:val="nil"/>
              <w:right w:val="nil"/>
              <w:between w:val="nil"/>
            </w:pBdr>
            <w:tabs>
              <w:tab w:val="center" w:pos="4680"/>
              <w:tab w:val="right" w:pos="9360"/>
            </w:tabs>
            <w:jc w:val="center"/>
            <w:rPr>
              <w:color w:val="44546A"/>
              <w:sz w:val="24"/>
              <w:szCs w:val="24"/>
              <w:lang w:val="es-CO"/>
            </w:rPr>
          </w:pPr>
          <w:r w:rsidRPr="00D36D66">
            <w:rPr>
              <w:color w:val="44546A"/>
              <w:sz w:val="24"/>
              <w:szCs w:val="24"/>
              <w:lang w:val="es-CO"/>
            </w:rPr>
            <w:t>Convenio 00028 de 2019</w:t>
          </w:r>
        </w:p>
        <w:p w14:paraId="7436DE94" w14:textId="77777777" w:rsidR="00151F7E" w:rsidRPr="00D36D66" w:rsidRDefault="00217626">
          <w:pPr>
            <w:pBdr>
              <w:top w:val="nil"/>
              <w:left w:val="nil"/>
              <w:bottom w:val="nil"/>
              <w:right w:val="nil"/>
              <w:between w:val="nil"/>
            </w:pBdr>
            <w:tabs>
              <w:tab w:val="center" w:pos="4680"/>
              <w:tab w:val="right" w:pos="9360"/>
            </w:tabs>
            <w:jc w:val="center"/>
            <w:rPr>
              <w:color w:val="44546A"/>
              <w:sz w:val="24"/>
              <w:szCs w:val="24"/>
              <w:lang w:val="es-CO"/>
            </w:rPr>
          </w:pPr>
          <w:r w:rsidRPr="00D36D66">
            <w:rPr>
              <w:color w:val="44546A"/>
              <w:sz w:val="24"/>
              <w:szCs w:val="24"/>
              <w:lang w:val="es-CO"/>
            </w:rPr>
            <w:t>entre el Ministerio de Educación Nacional y el British Council</w:t>
          </w:r>
        </w:p>
      </w:tc>
    </w:tr>
  </w:tbl>
  <w:p w14:paraId="0E43753A" w14:textId="77777777" w:rsidR="00151F7E" w:rsidRPr="00D36D66" w:rsidRDefault="00151F7E">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43196"/>
    <w:multiLevelType w:val="multilevel"/>
    <w:tmpl w:val="F6D84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7C051A"/>
    <w:multiLevelType w:val="multilevel"/>
    <w:tmpl w:val="C0DC5A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7E"/>
    <w:rsid w:val="00151F7E"/>
    <w:rsid w:val="00217626"/>
    <w:rsid w:val="007B41DF"/>
    <w:rsid w:val="00A14865"/>
    <w:rsid w:val="00D36D66"/>
    <w:rsid w:val="00E70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8F99"/>
  <w15:docId w15:val="{6AFF5BDE-86A5-4F8A-A825-5880F0FD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rPr>
      <w:sz w:val="22"/>
      <w:szCs w:val="22"/>
    </w:rPr>
    <w:tblPr>
      <w:tblStyleRowBandSize w:val="1"/>
      <w:tblStyleColBandSize w:val="1"/>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islcollective.com/english-esl-worksheets/grammar/present-simple-tense/julias-daily-routine/836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CN19WrsJkGw&amp;t=22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rLAl+NBi8QCSoP05MBuYbu4FeA==">AMUW2mX0KE35DHQpaANoHXD+VoFWVZHCJvcs05g4WMoACeTpvGDrUdsUgSdjLi1cdrYLKPESr9ygALLQLxrF1iAd10HAuy3H/DqbEP0rrXuACuFMSiLukqo6Ba6IhWWsVcbJsFeGQ81d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973</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3</cp:revision>
  <dcterms:created xsi:type="dcterms:W3CDTF">2019-11-04T21:26:00Z</dcterms:created>
  <dcterms:modified xsi:type="dcterms:W3CDTF">2019-12-17T18:15:00Z</dcterms:modified>
</cp:coreProperties>
</file>