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86F84" w14:textId="77777777" w:rsidR="00A3269D" w:rsidRDefault="00F74155">
      <w:pPr>
        <w:jc w:val="center"/>
        <w:rPr>
          <w:color w:val="2E75B5"/>
          <w:sz w:val="22"/>
          <w:szCs w:val="22"/>
        </w:rPr>
      </w:pPr>
      <w:r>
        <w:rPr>
          <w:color w:val="2E75B5"/>
          <w:sz w:val="22"/>
          <w:szCs w:val="22"/>
        </w:rPr>
        <w:t>INSPIRING TS</w:t>
      </w:r>
    </w:p>
    <w:p w14:paraId="6BCAF77D" w14:textId="77777777" w:rsidR="00A3269D" w:rsidRDefault="00F74155">
      <w:pPr>
        <w:jc w:val="center"/>
        <w:rPr>
          <w:color w:val="2E75B5"/>
          <w:sz w:val="22"/>
          <w:szCs w:val="22"/>
        </w:rPr>
      </w:pPr>
      <w:r>
        <w:rPr>
          <w:color w:val="2E75B5"/>
          <w:sz w:val="22"/>
          <w:szCs w:val="22"/>
        </w:rPr>
        <w:t>ELT PLAN TEMPLATE</w:t>
      </w:r>
    </w:p>
    <w:p w14:paraId="64855CC3" w14:textId="77777777" w:rsidR="00A3269D" w:rsidRDefault="00A3269D">
      <w:pPr>
        <w:rPr>
          <w:sz w:val="22"/>
          <w:szCs w:val="22"/>
        </w:rPr>
      </w:pPr>
    </w:p>
    <w:p w14:paraId="6B448379" w14:textId="77777777" w:rsidR="00A3269D" w:rsidRDefault="00A3269D">
      <w:pPr>
        <w:rPr>
          <w:i/>
          <w:color w:val="7F7F7F"/>
          <w:sz w:val="22"/>
          <w:szCs w:val="22"/>
        </w:rPr>
      </w:pPr>
    </w:p>
    <w:tbl>
      <w:tblPr>
        <w:tblStyle w:val="a"/>
        <w:tblW w:w="10070" w:type="dxa"/>
        <w:tblInd w:w="0" w:type="dxa"/>
        <w:tblLayout w:type="fixed"/>
        <w:tblLook w:val="0000" w:firstRow="0" w:lastRow="0" w:firstColumn="0" w:lastColumn="0" w:noHBand="0" w:noVBand="0"/>
      </w:tblPr>
      <w:tblGrid>
        <w:gridCol w:w="2405"/>
        <w:gridCol w:w="7665"/>
      </w:tblGrid>
      <w:tr w:rsidR="00A3269D" w14:paraId="1B8EF2A5"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3E74A29B" w14:textId="77777777" w:rsidR="00A3269D" w:rsidRDefault="00F74155">
            <w:pPr>
              <w:jc w:val="center"/>
              <w:rPr>
                <w:b/>
                <w:sz w:val="22"/>
                <w:szCs w:val="22"/>
              </w:rPr>
            </w:pPr>
            <w:r>
              <w:rPr>
                <w:b/>
                <w:sz w:val="22"/>
                <w:szCs w:val="22"/>
              </w:rPr>
              <w:t>Author</w:t>
            </w:r>
          </w:p>
        </w:tc>
      </w:tr>
      <w:tr w:rsidR="00A3269D" w14:paraId="613A5E82" w14:textId="77777777">
        <w:tc>
          <w:tcPr>
            <w:tcW w:w="2405" w:type="dxa"/>
            <w:tcBorders>
              <w:top w:val="single" w:sz="4" w:space="0" w:color="000000"/>
              <w:left w:val="single" w:sz="4" w:space="0" w:color="000000"/>
              <w:right w:val="single" w:sz="4" w:space="0" w:color="000000"/>
            </w:tcBorders>
            <w:shd w:val="clear" w:color="auto" w:fill="FFFFFF"/>
          </w:tcPr>
          <w:p w14:paraId="55FF71B7" w14:textId="77777777" w:rsidR="00A3269D" w:rsidRDefault="00F74155">
            <w:pPr>
              <w:rPr>
                <w:b/>
                <w:sz w:val="22"/>
                <w:szCs w:val="22"/>
              </w:rPr>
            </w:pPr>
            <w:r>
              <w:rPr>
                <w:b/>
                <w:sz w:val="22"/>
                <w:szCs w:val="22"/>
              </w:rPr>
              <w:t>Teacher´s name</w:t>
            </w:r>
          </w:p>
        </w:tc>
        <w:tc>
          <w:tcPr>
            <w:tcW w:w="7665" w:type="dxa"/>
            <w:tcBorders>
              <w:top w:val="single" w:sz="4" w:space="0" w:color="000000"/>
              <w:left w:val="single" w:sz="4" w:space="0" w:color="000000"/>
              <w:right w:val="single" w:sz="4" w:space="0" w:color="000000"/>
            </w:tcBorders>
            <w:shd w:val="clear" w:color="auto" w:fill="FFFFFF"/>
          </w:tcPr>
          <w:p w14:paraId="43BA6826" w14:textId="77777777" w:rsidR="00A3269D" w:rsidRDefault="00F74155">
            <w:pPr>
              <w:rPr>
                <w:i/>
                <w:sz w:val="22"/>
                <w:szCs w:val="22"/>
              </w:rPr>
            </w:pPr>
            <w:r>
              <w:rPr>
                <w:i/>
                <w:sz w:val="22"/>
                <w:szCs w:val="22"/>
              </w:rPr>
              <w:t>Valentina Correa Zacipa</w:t>
            </w:r>
          </w:p>
        </w:tc>
      </w:tr>
      <w:tr w:rsidR="00A3269D" w14:paraId="58E23339"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17487FDD" w14:textId="77777777" w:rsidR="00A3269D" w:rsidRDefault="00F74155">
            <w:pPr>
              <w:rPr>
                <w:b/>
                <w:sz w:val="22"/>
                <w:szCs w:val="22"/>
              </w:rPr>
            </w:pPr>
            <w:r>
              <w:rPr>
                <w:b/>
                <w:sz w:val="22"/>
                <w:szCs w:val="22"/>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535E0492" w14:textId="77777777" w:rsidR="00A3269D" w:rsidRDefault="00F74155">
            <w:pPr>
              <w:rPr>
                <w:i/>
                <w:sz w:val="22"/>
                <w:szCs w:val="22"/>
              </w:rPr>
            </w:pPr>
            <w:hyperlink r:id="rId8">
              <w:r>
                <w:rPr>
                  <w:i/>
                  <w:color w:val="0563C1"/>
                  <w:sz w:val="22"/>
                  <w:szCs w:val="22"/>
                  <w:u w:val="single"/>
                </w:rPr>
                <w:t>Tina2402@outlook.com</w:t>
              </w:r>
            </w:hyperlink>
          </w:p>
        </w:tc>
      </w:tr>
      <w:tr w:rsidR="00A3269D" w14:paraId="35F519D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8D3F7E8" w14:textId="77777777" w:rsidR="00A3269D" w:rsidRDefault="00F74155">
            <w:pPr>
              <w:rPr>
                <w:b/>
                <w:sz w:val="22"/>
                <w:szCs w:val="22"/>
              </w:rPr>
            </w:pPr>
            <w:r>
              <w:rPr>
                <w:b/>
                <w:sz w:val="22"/>
                <w:szCs w:val="22"/>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76DA7630" w14:textId="77777777" w:rsidR="00A3269D" w:rsidRDefault="00F74155">
            <w:pPr>
              <w:rPr>
                <w:i/>
                <w:sz w:val="22"/>
                <w:szCs w:val="22"/>
              </w:rPr>
            </w:pPr>
            <w:r>
              <w:rPr>
                <w:i/>
                <w:sz w:val="22"/>
                <w:szCs w:val="22"/>
              </w:rPr>
              <w:t>Institución Educativa Monteloro</w:t>
            </w:r>
          </w:p>
        </w:tc>
      </w:tr>
    </w:tbl>
    <w:p w14:paraId="16ECC6BD" w14:textId="77777777" w:rsidR="00A3269D" w:rsidRDefault="00A3269D">
      <w:pPr>
        <w:rPr>
          <w:sz w:val="22"/>
          <w:szCs w:val="22"/>
        </w:rPr>
      </w:pPr>
    </w:p>
    <w:p w14:paraId="149109A5" w14:textId="77777777" w:rsidR="00A3269D" w:rsidRDefault="00A3269D">
      <w:pPr>
        <w:rPr>
          <w:i/>
          <w:color w:val="7F7F7F"/>
          <w:sz w:val="22"/>
          <w:szCs w:val="22"/>
        </w:rPr>
      </w:pP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A3269D" w14:paraId="58498F6D" w14:textId="77777777">
        <w:tc>
          <w:tcPr>
            <w:tcW w:w="2517" w:type="dxa"/>
            <w:tcBorders>
              <w:top w:val="single" w:sz="4" w:space="0" w:color="000000"/>
              <w:left w:val="single" w:sz="4" w:space="0" w:color="000000"/>
              <w:right w:val="single" w:sz="4" w:space="0" w:color="000000"/>
            </w:tcBorders>
            <w:shd w:val="clear" w:color="auto" w:fill="BDD7EE"/>
            <w:vAlign w:val="center"/>
          </w:tcPr>
          <w:p w14:paraId="1B2BAF46" w14:textId="77777777" w:rsidR="00A3269D" w:rsidRDefault="00F74155">
            <w:pPr>
              <w:jc w:val="center"/>
              <w:rPr>
                <w:b/>
                <w:sz w:val="22"/>
                <w:szCs w:val="22"/>
              </w:rPr>
            </w:pPr>
            <w:r>
              <w:rPr>
                <w:b/>
                <w:sz w:val="22"/>
                <w:szCs w:val="22"/>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75EFC9F9" w14:textId="77777777" w:rsidR="00A3269D" w:rsidRDefault="00F74155">
            <w:pPr>
              <w:jc w:val="center"/>
              <w:rPr>
                <w:b/>
                <w:sz w:val="22"/>
                <w:szCs w:val="22"/>
              </w:rPr>
            </w:pPr>
            <w:r>
              <w:rPr>
                <w:b/>
                <w:sz w:val="22"/>
                <w:szCs w:val="22"/>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0B24427B" w14:textId="77777777" w:rsidR="00A3269D" w:rsidRDefault="00F74155">
            <w:pPr>
              <w:jc w:val="center"/>
              <w:rPr>
                <w:b/>
                <w:sz w:val="22"/>
                <w:szCs w:val="22"/>
              </w:rPr>
            </w:pPr>
            <w:r>
              <w:rPr>
                <w:b/>
                <w:sz w:val="22"/>
                <w:szCs w:val="22"/>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9172741" w14:textId="77777777" w:rsidR="00A3269D" w:rsidRDefault="00F74155">
            <w:pPr>
              <w:jc w:val="center"/>
              <w:rPr>
                <w:b/>
                <w:sz w:val="22"/>
                <w:szCs w:val="22"/>
              </w:rPr>
            </w:pPr>
            <w:r>
              <w:rPr>
                <w:b/>
                <w:sz w:val="22"/>
                <w:szCs w:val="22"/>
              </w:rPr>
              <w:t>Project plan</w:t>
            </w:r>
          </w:p>
        </w:tc>
      </w:tr>
      <w:tr w:rsidR="00A3269D" w14:paraId="4B422F1C" w14:textId="77777777">
        <w:tc>
          <w:tcPr>
            <w:tcW w:w="2517" w:type="dxa"/>
            <w:tcBorders>
              <w:left w:val="single" w:sz="4" w:space="0" w:color="000000"/>
              <w:bottom w:val="single" w:sz="4" w:space="0" w:color="000000"/>
              <w:right w:val="single" w:sz="4" w:space="0" w:color="000000"/>
            </w:tcBorders>
            <w:shd w:val="clear" w:color="auto" w:fill="auto"/>
            <w:vAlign w:val="center"/>
          </w:tcPr>
          <w:p w14:paraId="191025E3" w14:textId="77777777" w:rsidR="00A3269D" w:rsidRDefault="00F74155">
            <w:pPr>
              <w:jc w:val="center"/>
              <w:rPr>
                <w:b/>
                <w:sz w:val="22"/>
                <w:szCs w:val="22"/>
              </w:rPr>
            </w:pPr>
            <w:r>
              <w:rPr>
                <w:b/>
                <w:sz w:val="22"/>
                <w:szCs w:val="22"/>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1B8A2E6A" w14:textId="77777777" w:rsidR="00A3269D" w:rsidRDefault="00A3269D">
            <w:pPr>
              <w:jc w:val="center"/>
              <w:rPr>
                <w:sz w:val="22"/>
                <w:szCs w:val="22"/>
              </w:rPr>
            </w:pPr>
          </w:p>
        </w:tc>
        <w:tc>
          <w:tcPr>
            <w:tcW w:w="2518" w:type="dxa"/>
            <w:tcBorders>
              <w:left w:val="single" w:sz="4" w:space="0" w:color="000000"/>
              <w:bottom w:val="single" w:sz="4" w:space="0" w:color="000000"/>
              <w:right w:val="single" w:sz="4" w:space="0" w:color="000000"/>
            </w:tcBorders>
            <w:shd w:val="clear" w:color="auto" w:fill="auto"/>
            <w:vAlign w:val="center"/>
          </w:tcPr>
          <w:p w14:paraId="1F234DC9" w14:textId="77777777" w:rsidR="00A3269D" w:rsidRDefault="00A3269D">
            <w:pPr>
              <w:jc w:val="center"/>
              <w:rPr>
                <w:sz w:val="22"/>
                <w:szCs w:val="22"/>
              </w:rPr>
            </w:pPr>
          </w:p>
        </w:tc>
        <w:tc>
          <w:tcPr>
            <w:tcW w:w="2518" w:type="dxa"/>
            <w:tcBorders>
              <w:left w:val="single" w:sz="4" w:space="0" w:color="000000"/>
              <w:bottom w:val="single" w:sz="4" w:space="0" w:color="000000"/>
              <w:right w:val="single" w:sz="4" w:space="0" w:color="000000"/>
            </w:tcBorders>
            <w:shd w:val="clear" w:color="auto" w:fill="auto"/>
            <w:vAlign w:val="center"/>
          </w:tcPr>
          <w:p w14:paraId="286BD11E" w14:textId="77777777" w:rsidR="00A3269D" w:rsidRDefault="00A3269D">
            <w:pPr>
              <w:jc w:val="center"/>
              <w:rPr>
                <w:sz w:val="22"/>
                <w:szCs w:val="22"/>
              </w:rPr>
            </w:pPr>
          </w:p>
        </w:tc>
      </w:tr>
    </w:tbl>
    <w:p w14:paraId="45161C63" w14:textId="77777777" w:rsidR="00A3269D" w:rsidRDefault="00A3269D">
      <w:pPr>
        <w:rPr>
          <w:i/>
          <w:color w:val="7F7F7F"/>
          <w:sz w:val="22"/>
          <w:szCs w:val="22"/>
        </w:rPr>
      </w:pPr>
    </w:p>
    <w:p w14:paraId="7C4BEC49" w14:textId="77777777" w:rsidR="00A3269D" w:rsidRDefault="00A3269D">
      <w:pPr>
        <w:rPr>
          <w:color w:val="7F7F7F"/>
          <w:sz w:val="22"/>
          <w:szCs w:val="22"/>
        </w:rPr>
      </w:pP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A3269D" w14:paraId="37E037B6" w14:textId="77777777">
        <w:tc>
          <w:tcPr>
            <w:tcW w:w="10070" w:type="dxa"/>
            <w:shd w:val="clear" w:color="auto" w:fill="9CC3E5"/>
          </w:tcPr>
          <w:p w14:paraId="07B4A30F" w14:textId="77777777" w:rsidR="00A3269D" w:rsidRDefault="00F74155">
            <w:pPr>
              <w:jc w:val="center"/>
              <w:rPr>
                <w:b/>
              </w:rPr>
            </w:pPr>
            <w:r>
              <w:rPr>
                <w:b/>
              </w:rPr>
              <w:t>Author’s remarks</w:t>
            </w:r>
          </w:p>
        </w:tc>
      </w:tr>
      <w:tr w:rsidR="00A3269D" w14:paraId="5F388CD6" w14:textId="77777777">
        <w:trPr>
          <w:trHeight w:val="800"/>
        </w:trPr>
        <w:tc>
          <w:tcPr>
            <w:tcW w:w="10070" w:type="dxa"/>
          </w:tcPr>
          <w:p w14:paraId="2FC622FA" w14:textId="4B693B1B" w:rsidR="00A3269D" w:rsidRDefault="00F74155">
            <w:pPr>
              <w:rPr>
                <w:b/>
                <w:color w:val="BFBFBF"/>
              </w:rPr>
            </w:pPr>
            <w:r>
              <w:t xml:space="preserve">This plan is designed to work one of the most common problems in Colombian classrooms: bullying, through the vocabulary related to this topic. </w:t>
            </w:r>
            <w:r w:rsidR="008662AA">
              <w:t>Students</w:t>
            </w:r>
            <w:r>
              <w:t xml:space="preserve"> can work on what bullying is, why people bully and how to deal with bullying.</w:t>
            </w:r>
          </w:p>
        </w:tc>
      </w:tr>
    </w:tbl>
    <w:p w14:paraId="177FDA8A" w14:textId="77777777" w:rsidR="00A3269D" w:rsidRDefault="00A3269D">
      <w:pPr>
        <w:rPr>
          <w:sz w:val="22"/>
          <w:szCs w:val="22"/>
        </w:rPr>
      </w:pPr>
    </w:p>
    <w:p w14:paraId="1EEFB015" w14:textId="77777777" w:rsidR="00A3269D" w:rsidRDefault="00A3269D">
      <w:pPr>
        <w:rPr>
          <w:i/>
          <w:color w:val="7F7F7F"/>
          <w:sz w:val="22"/>
          <w:szCs w:val="22"/>
        </w:rPr>
      </w:pP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A3269D" w14:paraId="47A7E6C4" w14:textId="77777777">
        <w:tc>
          <w:tcPr>
            <w:tcW w:w="2517" w:type="dxa"/>
            <w:tcBorders>
              <w:top w:val="single" w:sz="4" w:space="0" w:color="000000"/>
              <w:left w:val="single" w:sz="4" w:space="0" w:color="000000"/>
              <w:right w:val="single" w:sz="4" w:space="0" w:color="000000"/>
            </w:tcBorders>
            <w:shd w:val="clear" w:color="auto" w:fill="BDD7EE"/>
          </w:tcPr>
          <w:p w14:paraId="6C42E833" w14:textId="77777777" w:rsidR="00A3269D" w:rsidRDefault="00F74155">
            <w:pPr>
              <w:jc w:val="center"/>
              <w:rPr>
                <w:b/>
                <w:sz w:val="22"/>
                <w:szCs w:val="22"/>
              </w:rPr>
            </w:pPr>
            <w:r>
              <w:rPr>
                <w:b/>
                <w:sz w:val="22"/>
                <w:szCs w:val="22"/>
              </w:rPr>
              <w:t>Grade</w:t>
            </w:r>
          </w:p>
        </w:tc>
        <w:tc>
          <w:tcPr>
            <w:tcW w:w="2517" w:type="dxa"/>
            <w:tcBorders>
              <w:top w:val="single" w:sz="4" w:space="0" w:color="000000"/>
              <w:left w:val="single" w:sz="4" w:space="0" w:color="000000"/>
              <w:right w:val="single" w:sz="4" w:space="0" w:color="000000"/>
            </w:tcBorders>
            <w:shd w:val="clear" w:color="auto" w:fill="BDD7EE"/>
          </w:tcPr>
          <w:p w14:paraId="5DD2CCCF" w14:textId="77777777" w:rsidR="00A3269D" w:rsidRDefault="00F74155">
            <w:pPr>
              <w:jc w:val="center"/>
              <w:rPr>
                <w:b/>
                <w:sz w:val="22"/>
                <w:szCs w:val="22"/>
              </w:rPr>
            </w:pPr>
            <w:r>
              <w:rPr>
                <w:b/>
                <w:sz w:val="22"/>
                <w:szCs w:val="22"/>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7B080AC5" w14:textId="77777777" w:rsidR="00A3269D" w:rsidRDefault="00F74155">
            <w:pPr>
              <w:jc w:val="center"/>
              <w:rPr>
                <w:b/>
                <w:sz w:val="22"/>
                <w:szCs w:val="22"/>
              </w:rPr>
            </w:pPr>
            <w:r>
              <w:rPr>
                <w:b/>
                <w:sz w:val="22"/>
                <w:szCs w:val="22"/>
              </w:rPr>
              <w:t>Number of Ss</w:t>
            </w:r>
          </w:p>
        </w:tc>
        <w:tc>
          <w:tcPr>
            <w:tcW w:w="2518" w:type="dxa"/>
            <w:gridSpan w:val="2"/>
            <w:tcBorders>
              <w:top w:val="single" w:sz="4" w:space="0" w:color="000000"/>
              <w:left w:val="single" w:sz="4" w:space="0" w:color="000000"/>
              <w:right w:val="single" w:sz="4" w:space="0" w:color="000000"/>
            </w:tcBorders>
            <w:shd w:val="clear" w:color="auto" w:fill="BDD7EE"/>
          </w:tcPr>
          <w:p w14:paraId="7E922525" w14:textId="77777777" w:rsidR="00A3269D" w:rsidRDefault="00F74155">
            <w:pPr>
              <w:jc w:val="center"/>
              <w:rPr>
                <w:b/>
                <w:sz w:val="22"/>
                <w:szCs w:val="22"/>
              </w:rPr>
            </w:pPr>
            <w:r>
              <w:rPr>
                <w:b/>
                <w:sz w:val="22"/>
                <w:szCs w:val="22"/>
              </w:rPr>
              <w:t>Average age</w:t>
            </w:r>
          </w:p>
        </w:tc>
      </w:tr>
      <w:tr w:rsidR="00A3269D" w14:paraId="208C8C73" w14:textId="77777777">
        <w:tc>
          <w:tcPr>
            <w:tcW w:w="2517" w:type="dxa"/>
            <w:tcBorders>
              <w:left w:val="single" w:sz="4" w:space="0" w:color="000000"/>
              <w:bottom w:val="single" w:sz="4" w:space="0" w:color="000000"/>
              <w:right w:val="single" w:sz="4" w:space="0" w:color="000000"/>
            </w:tcBorders>
            <w:shd w:val="clear" w:color="auto" w:fill="auto"/>
          </w:tcPr>
          <w:p w14:paraId="0F4CBD74" w14:textId="77777777" w:rsidR="00A3269D" w:rsidRDefault="00F74155">
            <w:pPr>
              <w:jc w:val="center"/>
              <w:rPr>
                <w:i/>
                <w:sz w:val="22"/>
                <w:szCs w:val="22"/>
              </w:rPr>
            </w:pPr>
            <w:r>
              <w:rPr>
                <w:i/>
                <w:sz w:val="22"/>
                <w:szCs w:val="22"/>
              </w:rPr>
              <w:t>7°</w:t>
            </w:r>
          </w:p>
        </w:tc>
        <w:tc>
          <w:tcPr>
            <w:tcW w:w="2517" w:type="dxa"/>
            <w:tcBorders>
              <w:left w:val="single" w:sz="4" w:space="0" w:color="000000"/>
              <w:bottom w:val="single" w:sz="4" w:space="0" w:color="000000"/>
              <w:right w:val="single" w:sz="4" w:space="0" w:color="000000"/>
            </w:tcBorders>
            <w:shd w:val="clear" w:color="auto" w:fill="auto"/>
          </w:tcPr>
          <w:p w14:paraId="0E0CD33A" w14:textId="77777777" w:rsidR="00A3269D" w:rsidRDefault="00F74155">
            <w:pPr>
              <w:jc w:val="center"/>
              <w:rPr>
                <w:i/>
                <w:sz w:val="22"/>
                <w:szCs w:val="22"/>
              </w:rPr>
            </w:pPr>
            <w:r>
              <w:rPr>
                <w:i/>
                <w:sz w:val="22"/>
                <w:szCs w:val="22"/>
              </w:rPr>
              <w:t>4 hours</w:t>
            </w:r>
          </w:p>
        </w:tc>
        <w:tc>
          <w:tcPr>
            <w:tcW w:w="2518" w:type="dxa"/>
            <w:gridSpan w:val="2"/>
            <w:tcBorders>
              <w:left w:val="single" w:sz="4" w:space="0" w:color="000000"/>
              <w:bottom w:val="single" w:sz="4" w:space="0" w:color="000000"/>
              <w:right w:val="single" w:sz="4" w:space="0" w:color="000000"/>
            </w:tcBorders>
            <w:shd w:val="clear" w:color="auto" w:fill="auto"/>
          </w:tcPr>
          <w:p w14:paraId="1D100182" w14:textId="77777777" w:rsidR="00A3269D" w:rsidRDefault="00F74155">
            <w:pPr>
              <w:jc w:val="center"/>
              <w:rPr>
                <w:i/>
                <w:sz w:val="22"/>
                <w:szCs w:val="22"/>
              </w:rPr>
            </w:pPr>
            <w:r>
              <w:rPr>
                <w:i/>
                <w:sz w:val="22"/>
                <w:szCs w:val="22"/>
              </w:rPr>
              <w:t>22</w:t>
            </w:r>
          </w:p>
        </w:tc>
        <w:tc>
          <w:tcPr>
            <w:tcW w:w="2518" w:type="dxa"/>
            <w:gridSpan w:val="2"/>
            <w:tcBorders>
              <w:left w:val="single" w:sz="4" w:space="0" w:color="000000"/>
              <w:bottom w:val="single" w:sz="4" w:space="0" w:color="000000"/>
              <w:right w:val="single" w:sz="4" w:space="0" w:color="000000"/>
            </w:tcBorders>
            <w:shd w:val="clear" w:color="auto" w:fill="auto"/>
          </w:tcPr>
          <w:p w14:paraId="0A169CDD" w14:textId="77777777" w:rsidR="00A3269D" w:rsidRDefault="00F74155">
            <w:pPr>
              <w:jc w:val="center"/>
              <w:rPr>
                <w:i/>
                <w:sz w:val="22"/>
                <w:szCs w:val="22"/>
              </w:rPr>
            </w:pPr>
            <w:r>
              <w:rPr>
                <w:i/>
                <w:sz w:val="22"/>
                <w:szCs w:val="22"/>
              </w:rPr>
              <w:t>12-14</w:t>
            </w:r>
          </w:p>
        </w:tc>
      </w:tr>
      <w:tr w:rsidR="00A3269D" w14:paraId="0D527028" w14:textId="77777777">
        <w:tc>
          <w:tcPr>
            <w:tcW w:w="5034" w:type="dxa"/>
            <w:gridSpan w:val="2"/>
            <w:tcBorders>
              <w:top w:val="single" w:sz="4" w:space="0" w:color="000000"/>
              <w:left w:val="single" w:sz="4" w:space="0" w:color="000000"/>
              <w:right w:val="single" w:sz="4" w:space="0" w:color="000000"/>
            </w:tcBorders>
            <w:shd w:val="clear" w:color="auto" w:fill="BDD7EE"/>
          </w:tcPr>
          <w:p w14:paraId="4AF4DA2A" w14:textId="77777777" w:rsidR="00A3269D" w:rsidRDefault="00F74155">
            <w:pPr>
              <w:jc w:val="center"/>
              <w:rPr>
                <w:sz w:val="22"/>
                <w:szCs w:val="22"/>
              </w:rPr>
            </w:pPr>
            <w:r>
              <w:rPr>
                <w:b/>
                <w:sz w:val="22"/>
                <w:szCs w:val="22"/>
              </w:rPr>
              <w:t>Area</w:t>
            </w:r>
          </w:p>
        </w:tc>
        <w:tc>
          <w:tcPr>
            <w:tcW w:w="5036" w:type="dxa"/>
            <w:gridSpan w:val="4"/>
            <w:tcBorders>
              <w:top w:val="single" w:sz="4" w:space="0" w:color="000000"/>
              <w:left w:val="single" w:sz="4" w:space="0" w:color="000000"/>
              <w:right w:val="single" w:sz="4" w:space="0" w:color="000000"/>
            </w:tcBorders>
            <w:shd w:val="clear" w:color="auto" w:fill="BDD7EE"/>
          </w:tcPr>
          <w:p w14:paraId="2E62548D" w14:textId="77777777" w:rsidR="00A3269D" w:rsidRDefault="00F74155">
            <w:pPr>
              <w:jc w:val="center"/>
              <w:rPr>
                <w:b/>
                <w:sz w:val="22"/>
                <w:szCs w:val="22"/>
              </w:rPr>
            </w:pPr>
            <w:r>
              <w:rPr>
                <w:b/>
                <w:sz w:val="22"/>
                <w:szCs w:val="22"/>
              </w:rPr>
              <w:t>English level</w:t>
            </w:r>
          </w:p>
        </w:tc>
      </w:tr>
      <w:tr w:rsidR="00A3269D" w14:paraId="164D1226" w14:textId="77777777">
        <w:tc>
          <w:tcPr>
            <w:tcW w:w="2517" w:type="dxa"/>
            <w:tcBorders>
              <w:left w:val="single" w:sz="4" w:space="0" w:color="000000"/>
              <w:bottom w:val="single" w:sz="4" w:space="0" w:color="000000"/>
              <w:right w:val="single" w:sz="4" w:space="0" w:color="000000"/>
            </w:tcBorders>
            <w:shd w:val="clear" w:color="auto" w:fill="auto"/>
          </w:tcPr>
          <w:p w14:paraId="2EA55439" w14:textId="77777777" w:rsidR="00A3269D" w:rsidRDefault="00F74155">
            <w:pPr>
              <w:rPr>
                <w:b/>
                <w:sz w:val="22"/>
                <w:szCs w:val="22"/>
              </w:rPr>
            </w:pPr>
            <w:r>
              <w:rPr>
                <w:sz w:val="22"/>
                <w:szCs w:val="22"/>
              </w:rPr>
              <w:t xml:space="preserve">Rural   </w:t>
            </w:r>
            <w:r>
              <w:rPr>
                <w:b/>
                <w:sz w:val="22"/>
                <w:szCs w:val="22"/>
              </w:rPr>
              <w:t>X</w:t>
            </w:r>
          </w:p>
        </w:tc>
        <w:tc>
          <w:tcPr>
            <w:tcW w:w="2517" w:type="dxa"/>
            <w:tcBorders>
              <w:left w:val="single" w:sz="4" w:space="0" w:color="000000"/>
              <w:bottom w:val="single" w:sz="4" w:space="0" w:color="000000"/>
              <w:right w:val="single" w:sz="4" w:space="0" w:color="000000"/>
            </w:tcBorders>
            <w:shd w:val="clear" w:color="auto" w:fill="auto"/>
          </w:tcPr>
          <w:p w14:paraId="179CD032" w14:textId="77777777" w:rsidR="00A3269D" w:rsidRDefault="00F74155">
            <w:pPr>
              <w:rPr>
                <w:sz w:val="22"/>
                <w:szCs w:val="22"/>
              </w:rPr>
            </w:pPr>
            <w:r>
              <w:rPr>
                <w:sz w:val="22"/>
                <w:szCs w:val="22"/>
              </w:rPr>
              <w:t xml:space="preserve">Urban   </w:t>
            </w:r>
          </w:p>
        </w:tc>
        <w:tc>
          <w:tcPr>
            <w:tcW w:w="1678" w:type="dxa"/>
            <w:tcBorders>
              <w:left w:val="single" w:sz="4" w:space="0" w:color="000000"/>
              <w:bottom w:val="single" w:sz="4" w:space="0" w:color="000000"/>
              <w:right w:val="single" w:sz="4" w:space="0" w:color="000000"/>
            </w:tcBorders>
            <w:shd w:val="clear" w:color="auto" w:fill="auto"/>
          </w:tcPr>
          <w:p w14:paraId="75EBDE8F" w14:textId="77777777" w:rsidR="00A3269D" w:rsidRDefault="00F74155">
            <w:pPr>
              <w:rPr>
                <w:b/>
                <w:sz w:val="22"/>
                <w:szCs w:val="22"/>
              </w:rPr>
            </w:pPr>
            <w:r>
              <w:rPr>
                <w:sz w:val="22"/>
                <w:szCs w:val="22"/>
              </w:rPr>
              <w:t xml:space="preserve">A1   </w:t>
            </w:r>
            <w:r>
              <w:rPr>
                <w:b/>
                <w:sz w:val="22"/>
                <w:szCs w:val="22"/>
              </w:rPr>
              <w:t>X</w:t>
            </w:r>
          </w:p>
        </w:tc>
        <w:tc>
          <w:tcPr>
            <w:tcW w:w="1680" w:type="dxa"/>
            <w:gridSpan w:val="2"/>
            <w:tcBorders>
              <w:left w:val="single" w:sz="4" w:space="0" w:color="000000"/>
              <w:bottom w:val="single" w:sz="4" w:space="0" w:color="000000"/>
              <w:right w:val="single" w:sz="4" w:space="0" w:color="000000"/>
            </w:tcBorders>
            <w:shd w:val="clear" w:color="auto" w:fill="auto"/>
          </w:tcPr>
          <w:p w14:paraId="74C61054" w14:textId="77777777" w:rsidR="00A3269D" w:rsidRDefault="00F74155">
            <w:pPr>
              <w:rPr>
                <w:sz w:val="22"/>
                <w:szCs w:val="22"/>
              </w:rPr>
            </w:pPr>
            <w:r>
              <w:rPr>
                <w:sz w:val="22"/>
                <w:szCs w:val="22"/>
              </w:rPr>
              <w:t xml:space="preserve">A2   </w:t>
            </w:r>
          </w:p>
        </w:tc>
        <w:tc>
          <w:tcPr>
            <w:tcW w:w="1678" w:type="dxa"/>
            <w:tcBorders>
              <w:left w:val="single" w:sz="4" w:space="0" w:color="000000"/>
              <w:bottom w:val="single" w:sz="4" w:space="0" w:color="000000"/>
              <w:right w:val="single" w:sz="4" w:space="0" w:color="000000"/>
            </w:tcBorders>
            <w:shd w:val="clear" w:color="auto" w:fill="auto"/>
          </w:tcPr>
          <w:p w14:paraId="6D6D546F" w14:textId="77777777" w:rsidR="00A3269D" w:rsidRDefault="00F74155">
            <w:pPr>
              <w:rPr>
                <w:sz w:val="22"/>
                <w:szCs w:val="22"/>
              </w:rPr>
            </w:pPr>
            <w:r>
              <w:rPr>
                <w:sz w:val="22"/>
                <w:szCs w:val="22"/>
              </w:rPr>
              <w:t xml:space="preserve">B1  </w:t>
            </w:r>
          </w:p>
        </w:tc>
      </w:tr>
    </w:tbl>
    <w:p w14:paraId="25BDFDF8" w14:textId="77777777" w:rsidR="00A3269D" w:rsidRDefault="00A3269D">
      <w:pPr>
        <w:rPr>
          <w:sz w:val="22"/>
          <w:szCs w:val="22"/>
        </w:rPr>
      </w:pPr>
    </w:p>
    <w:p w14:paraId="04C4D57C" w14:textId="77777777" w:rsidR="00A3269D" w:rsidRDefault="00A3269D">
      <w:pPr>
        <w:rPr>
          <w:sz w:val="22"/>
          <w:szCs w:val="22"/>
        </w:rPr>
      </w:pP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A3269D" w14:paraId="14988FC0" w14:textId="77777777">
        <w:tc>
          <w:tcPr>
            <w:tcW w:w="10070" w:type="dxa"/>
            <w:gridSpan w:val="2"/>
            <w:shd w:val="clear" w:color="auto" w:fill="BDD7EE"/>
            <w:vAlign w:val="center"/>
          </w:tcPr>
          <w:p w14:paraId="0E3EA6FA" w14:textId="77777777" w:rsidR="00A3269D" w:rsidRDefault="00F74155">
            <w:pPr>
              <w:jc w:val="center"/>
              <w:rPr>
                <w:sz w:val="22"/>
                <w:szCs w:val="22"/>
              </w:rPr>
            </w:pPr>
            <w:r>
              <w:rPr>
                <w:b/>
                <w:sz w:val="22"/>
                <w:szCs w:val="22"/>
              </w:rPr>
              <w:t>Curricular Focus / Axes</w:t>
            </w:r>
          </w:p>
        </w:tc>
      </w:tr>
      <w:tr w:rsidR="00A3269D" w14:paraId="1A15048E" w14:textId="77777777">
        <w:tc>
          <w:tcPr>
            <w:tcW w:w="5575" w:type="dxa"/>
            <w:shd w:val="clear" w:color="auto" w:fill="BDD7EE"/>
            <w:vAlign w:val="center"/>
          </w:tcPr>
          <w:p w14:paraId="3BCF84CE" w14:textId="77777777" w:rsidR="00A3269D" w:rsidRDefault="00F74155">
            <w:pPr>
              <w:rPr>
                <w:b/>
                <w:sz w:val="22"/>
                <w:szCs w:val="22"/>
              </w:rPr>
            </w:pPr>
            <w:r>
              <w:rPr>
                <w:b/>
                <w:sz w:val="22"/>
                <w:szCs w:val="22"/>
              </w:rPr>
              <w:t>Environmental / Sustainability Education</w:t>
            </w:r>
          </w:p>
        </w:tc>
        <w:tc>
          <w:tcPr>
            <w:tcW w:w="4495" w:type="dxa"/>
            <w:shd w:val="clear" w:color="auto" w:fill="auto"/>
            <w:vAlign w:val="center"/>
          </w:tcPr>
          <w:p w14:paraId="23269453" w14:textId="77777777" w:rsidR="00A3269D" w:rsidRDefault="00A3269D">
            <w:pPr>
              <w:rPr>
                <w:sz w:val="22"/>
                <w:szCs w:val="22"/>
              </w:rPr>
            </w:pPr>
          </w:p>
        </w:tc>
      </w:tr>
      <w:tr w:rsidR="00A3269D" w14:paraId="1C4F7804" w14:textId="77777777">
        <w:tc>
          <w:tcPr>
            <w:tcW w:w="5575" w:type="dxa"/>
            <w:shd w:val="clear" w:color="auto" w:fill="BDD7EE"/>
            <w:vAlign w:val="center"/>
          </w:tcPr>
          <w:p w14:paraId="335C6B3E" w14:textId="77777777" w:rsidR="00A3269D" w:rsidRDefault="00F74155">
            <w:pPr>
              <w:rPr>
                <w:b/>
                <w:sz w:val="22"/>
                <w:szCs w:val="22"/>
              </w:rPr>
            </w:pPr>
            <w:r>
              <w:rPr>
                <w:b/>
                <w:sz w:val="22"/>
                <w:szCs w:val="22"/>
              </w:rPr>
              <w:t>Sexual / Health Education</w:t>
            </w:r>
          </w:p>
        </w:tc>
        <w:tc>
          <w:tcPr>
            <w:tcW w:w="4495" w:type="dxa"/>
            <w:shd w:val="clear" w:color="auto" w:fill="auto"/>
            <w:vAlign w:val="center"/>
          </w:tcPr>
          <w:p w14:paraId="7B8AF114" w14:textId="77777777" w:rsidR="00A3269D" w:rsidRDefault="00A3269D">
            <w:pPr>
              <w:rPr>
                <w:sz w:val="22"/>
                <w:szCs w:val="22"/>
              </w:rPr>
            </w:pPr>
          </w:p>
        </w:tc>
      </w:tr>
      <w:tr w:rsidR="00A3269D" w14:paraId="488C065F" w14:textId="77777777">
        <w:tc>
          <w:tcPr>
            <w:tcW w:w="5575" w:type="dxa"/>
            <w:shd w:val="clear" w:color="auto" w:fill="BDD7EE"/>
            <w:vAlign w:val="center"/>
          </w:tcPr>
          <w:p w14:paraId="2FBBECB9" w14:textId="77777777" w:rsidR="00A3269D" w:rsidRDefault="00F74155">
            <w:pPr>
              <w:rPr>
                <w:b/>
                <w:sz w:val="22"/>
                <w:szCs w:val="22"/>
              </w:rPr>
            </w:pPr>
            <w:r>
              <w:rPr>
                <w:b/>
                <w:sz w:val="22"/>
                <w:szCs w:val="22"/>
              </w:rPr>
              <w:t>Construction of Citizenship / Democracy / Teenagers</w:t>
            </w:r>
          </w:p>
        </w:tc>
        <w:tc>
          <w:tcPr>
            <w:tcW w:w="4495" w:type="dxa"/>
            <w:shd w:val="clear" w:color="auto" w:fill="auto"/>
            <w:vAlign w:val="center"/>
          </w:tcPr>
          <w:p w14:paraId="577542AF" w14:textId="77777777" w:rsidR="00A3269D" w:rsidRDefault="00F74155">
            <w:pPr>
              <w:rPr>
                <w:b/>
                <w:sz w:val="22"/>
                <w:szCs w:val="22"/>
              </w:rPr>
            </w:pPr>
            <w:r>
              <w:rPr>
                <w:b/>
                <w:sz w:val="22"/>
                <w:szCs w:val="22"/>
              </w:rPr>
              <w:t>X</w:t>
            </w:r>
          </w:p>
        </w:tc>
      </w:tr>
      <w:tr w:rsidR="00A3269D" w14:paraId="7BBCDB9B" w14:textId="77777777">
        <w:tc>
          <w:tcPr>
            <w:tcW w:w="5575" w:type="dxa"/>
            <w:shd w:val="clear" w:color="auto" w:fill="BDD7EE"/>
            <w:vAlign w:val="center"/>
          </w:tcPr>
          <w:p w14:paraId="3EDD3956" w14:textId="77777777" w:rsidR="00A3269D" w:rsidRDefault="00F74155">
            <w:pPr>
              <w:rPr>
                <w:b/>
                <w:sz w:val="22"/>
                <w:szCs w:val="22"/>
              </w:rPr>
            </w:pPr>
            <w:r>
              <w:rPr>
                <w:b/>
                <w:sz w:val="22"/>
                <w:szCs w:val="22"/>
              </w:rPr>
              <w:t>Globalization</w:t>
            </w:r>
          </w:p>
        </w:tc>
        <w:tc>
          <w:tcPr>
            <w:tcW w:w="4495" w:type="dxa"/>
            <w:shd w:val="clear" w:color="auto" w:fill="auto"/>
            <w:vAlign w:val="center"/>
          </w:tcPr>
          <w:p w14:paraId="47ED7561" w14:textId="77777777" w:rsidR="00A3269D" w:rsidRDefault="00A3269D">
            <w:pPr>
              <w:rPr>
                <w:sz w:val="22"/>
                <w:szCs w:val="22"/>
              </w:rPr>
            </w:pPr>
          </w:p>
        </w:tc>
      </w:tr>
    </w:tbl>
    <w:p w14:paraId="1741D38E" w14:textId="77777777" w:rsidR="00A3269D" w:rsidRDefault="00A3269D">
      <w:pPr>
        <w:rPr>
          <w:i/>
          <w:color w:val="7F7F7F"/>
          <w:sz w:val="22"/>
          <w:szCs w:val="22"/>
        </w:rPr>
      </w:pP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7"/>
        <w:gridCol w:w="2429"/>
        <w:gridCol w:w="2518"/>
        <w:gridCol w:w="2526"/>
      </w:tblGrid>
      <w:tr w:rsidR="00A3269D" w14:paraId="1315E839" w14:textId="77777777">
        <w:tc>
          <w:tcPr>
            <w:tcW w:w="2597" w:type="dxa"/>
            <w:shd w:val="clear" w:color="auto" w:fill="BDD7EE"/>
            <w:vAlign w:val="center"/>
          </w:tcPr>
          <w:p w14:paraId="535DA702" w14:textId="77777777" w:rsidR="00A3269D" w:rsidRDefault="00F74155">
            <w:pPr>
              <w:jc w:val="right"/>
              <w:rPr>
                <w:b/>
                <w:sz w:val="22"/>
                <w:szCs w:val="22"/>
              </w:rPr>
            </w:pPr>
            <w:r>
              <w:rPr>
                <w:b/>
                <w:sz w:val="22"/>
                <w:szCs w:val="22"/>
              </w:rPr>
              <w:t>Topic</w:t>
            </w:r>
          </w:p>
        </w:tc>
        <w:tc>
          <w:tcPr>
            <w:tcW w:w="7473" w:type="dxa"/>
            <w:gridSpan w:val="3"/>
            <w:shd w:val="clear" w:color="auto" w:fill="auto"/>
            <w:vAlign w:val="center"/>
          </w:tcPr>
          <w:p w14:paraId="4ADCC8F3" w14:textId="77777777" w:rsidR="00A3269D" w:rsidRDefault="00F74155">
            <w:pPr>
              <w:rPr>
                <w:i/>
                <w:sz w:val="22"/>
                <w:szCs w:val="22"/>
              </w:rPr>
            </w:pPr>
            <w:r>
              <w:rPr>
                <w:i/>
                <w:sz w:val="22"/>
                <w:szCs w:val="22"/>
              </w:rPr>
              <w:t>Bullying and conflict</w:t>
            </w:r>
          </w:p>
        </w:tc>
      </w:tr>
      <w:tr w:rsidR="00A3269D" w14:paraId="2F4BFDA5" w14:textId="77777777">
        <w:tc>
          <w:tcPr>
            <w:tcW w:w="2597" w:type="dxa"/>
            <w:shd w:val="clear" w:color="auto" w:fill="BDD7EE"/>
            <w:vAlign w:val="center"/>
          </w:tcPr>
          <w:p w14:paraId="4A7A934B" w14:textId="77777777" w:rsidR="00A3269D" w:rsidRDefault="00F74155">
            <w:pPr>
              <w:jc w:val="right"/>
              <w:rPr>
                <w:b/>
                <w:sz w:val="22"/>
                <w:szCs w:val="22"/>
              </w:rPr>
            </w:pPr>
            <w:r>
              <w:rPr>
                <w:b/>
                <w:sz w:val="22"/>
                <w:szCs w:val="22"/>
              </w:rPr>
              <w:t>Module / Unit</w:t>
            </w:r>
          </w:p>
        </w:tc>
        <w:tc>
          <w:tcPr>
            <w:tcW w:w="7473" w:type="dxa"/>
            <w:gridSpan w:val="3"/>
            <w:shd w:val="clear" w:color="auto" w:fill="auto"/>
            <w:vAlign w:val="center"/>
          </w:tcPr>
          <w:p w14:paraId="5B71941D" w14:textId="77777777" w:rsidR="00A3269D" w:rsidRDefault="00F74155">
            <w:pPr>
              <w:rPr>
                <w:i/>
                <w:sz w:val="22"/>
                <w:szCs w:val="22"/>
              </w:rPr>
            </w:pPr>
            <w:r>
              <w:rPr>
                <w:i/>
                <w:sz w:val="22"/>
                <w:szCs w:val="22"/>
              </w:rPr>
              <w:t>2</w:t>
            </w:r>
          </w:p>
        </w:tc>
      </w:tr>
      <w:tr w:rsidR="00A3269D" w14:paraId="339CE5CE" w14:textId="77777777">
        <w:tc>
          <w:tcPr>
            <w:tcW w:w="2597" w:type="dxa"/>
            <w:vMerge w:val="restart"/>
            <w:shd w:val="clear" w:color="auto" w:fill="BDD7EE"/>
            <w:vAlign w:val="center"/>
          </w:tcPr>
          <w:p w14:paraId="114E6601" w14:textId="77777777" w:rsidR="00A3269D" w:rsidRDefault="00F74155">
            <w:pPr>
              <w:jc w:val="right"/>
              <w:rPr>
                <w:b/>
                <w:sz w:val="22"/>
                <w:szCs w:val="22"/>
              </w:rPr>
            </w:pPr>
            <w:r>
              <w:rPr>
                <w:b/>
                <w:sz w:val="22"/>
                <w:szCs w:val="22"/>
              </w:rPr>
              <w:t>Language focus</w:t>
            </w:r>
          </w:p>
        </w:tc>
        <w:tc>
          <w:tcPr>
            <w:tcW w:w="2429" w:type="dxa"/>
            <w:shd w:val="clear" w:color="auto" w:fill="BDD7EE"/>
            <w:vAlign w:val="center"/>
          </w:tcPr>
          <w:p w14:paraId="07ABFDA6" w14:textId="77777777" w:rsidR="00A3269D" w:rsidRDefault="00F74155">
            <w:pPr>
              <w:jc w:val="center"/>
              <w:rPr>
                <w:sz w:val="22"/>
                <w:szCs w:val="22"/>
              </w:rPr>
            </w:pPr>
            <w:r>
              <w:rPr>
                <w:sz w:val="22"/>
                <w:szCs w:val="22"/>
              </w:rPr>
              <w:t>Language Function</w:t>
            </w:r>
          </w:p>
        </w:tc>
        <w:tc>
          <w:tcPr>
            <w:tcW w:w="2518" w:type="dxa"/>
            <w:shd w:val="clear" w:color="auto" w:fill="BDD7EE"/>
            <w:vAlign w:val="center"/>
          </w:tcPr>
          <w:p w14:paraId="6C2E6F24" w14:textId="77777777" w:rsidR="00A3269D" w:rsidRDefault="00F74155">
            <w:pPr>
              <w:jc w:val="center"/>
              <w:rPr>
                <w:sz w:val="22"/>
                <w:szCs w:val="22"/>
              </w:rPr>
            </w:pPr>
            <w:r>
              <w:rPr>
                <w:sz w:val="22"/>
                <w:szCs w:val="22"/>
              </w:rPr>
              <w:t>Language skills</w:t>
            </w:r>
          </w:p>
        </w:tc>
        <w:tc>
          <w:tcPr>
            <w:tcW w:w="2526" w:type="dxa"/>
            <w:shd w:val="clear" w:color="auto" w:fill="BDD7EE"/>
            <w:vAlign w:val="center"/>
          </w:tcPr>
          <w:p w14:paraId="4C6AADDD" w14:textId="77777777" w:rsidR="00A3269D" w:rsidRDefault="00F74155">
            <w:pPr>
              <w:jc w:val="center"/>
              <w:rPr>
                <w:sz w:val="22"/>
                <w:szCs w:val="22"/>
              </w:rPr>
            </w:pPr>
            <w:r>
              <w:rPr>
                <w:sz w:val="22"/>
                <w:szCs w:val="22"/>
              </w:rPr>
              <w:t>Vocabulary</w:t>
            </w:r>
          </w:p>
        </w:tc>
      </w:tr>
      <w:tr w:rsidR="00A3269D" w14:paraId="211D31CF" w14:textId="77777777">
        <w:trPr>
          <w:trHeight w:val="60"/>
        </w:trPr>
        <w:tc>
          <w:tcPr>
            <w:tcW w:w="2597" w:type="dxa"/>
            <w:vMerge/>
            <w:shd w:val="clear" w:color="auto" w:fill="BDD7EE"/>
            <w:vAlign w:val="center"/>
          </w:tcPr>
          <w:p w14:paraId="2528E69B" w14:textId="77777777" w:rsidR="00A3269D" w:rsidRDefault="00A3269D">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2D2388D3" w14:textId="77777777" w:rsidR="00A3269D" w:rsidRDefault="00F74155">
            <w:pPr>
              <w:jc w:val="center"/>
              <w:rPr>
                <w:i/>
                <w:sz w:val="22"/>
                <w:szCs w:val="22"/>
              </w:rPr>
            </w:pPr>
            <w:r>
              <w:rPr>
                <w:i/>
                <w:sz w:val="22"/>
                <w:szCs w:val="22"/>
              </w:rPr>
              <w:t>Give advice to solve problems related to bullying.</w:t>
            </w:r>
          </w:p>
        </w:tc>
        <w:tc>
          <w:tcPr>
            <w:tcW w:w="2518" w:type="dxa"/>
            <w:shd w:val="clear" w:color="auto" w:fill="auto"/>
            <w:vAlign w:val="center"/>
          </w:tcPr>
          <w:p w14:paraId="4744C930" w14:textId="77777777" w:rsidR="00A3269D" w:rsidRDefault="00F74155">
            <w:pPr>
              <w:rPr>
                <w:sz w:val="22"/>
                <w:szCs w:val="22"/>
              </w:rPr>
            </w:pPr>
            <w:r>
              <w:rPr>
                <w:sz w:val="22"/>
                <w:szCs w:val="22"/>
              </w:rPr>
              <w:t>Writing, reading.</w:t>
            </w:r>
          </w:p>
        </w:tc>
        <w:tc>
          <w:tcPr>
            <w:tcW w:w="2526" w:type="dxa"/>
            <w:shd w:val="clear" w:color="auto" w:fill="auto"/>
            <w:vAlign w:val="center"/>
          </w:tcPr>
          <w:p w14:paraId="34E71BAB" w14:textId="77777777" w:rsidR="00A3269D" w:rsidRDefault="00F74155">
            <w:pPr>
              <w:rPr>
                <w:sz w:val="22"/>
                <w:szCs w:val="22"/>
              </w:rPr>
            </w:pPr>
            <w:r>
              <w:rPr>
                <w:sz w:val="22"/>
                <w:szCs w:val="22"/>
              </w:rPr>
              <w:t>Angry, happy, sad, bored, delighted, disappointed, motivated, worried. Abuse, attack, call names, bully, intimidate.</w:t>
            </w:r>
          </w:p>
        </w:tc>
      </w:tr>
      <w:tr w:rsidR="00A3269D" w14:paraId="0C6509C1" w14:textId="77777777">
        <w:tc>
          <w:tcPr>
            <w:tcW w:w="2597" w:type="dxa"/>
            <w:shd w:val="clear" w:color="auto" w:fill="BDD7EE"/>
            <w:vAlign w:val="center"/>
          </w:tcPr>
          <w:p w14:paraId="780C9EFF" w14:textId="77777777" w:rsidR="00A3269D" w:rsidRDefault="00F74155">
            <w:pPr>
              <w:jc w:val="right"/>
              <w:rPr>
                <w:b/>
                <w:sz w:val="22"/>
                <w:szCs w:val="22"/>
              </w:rPr>
            </w:pPr>
            <w:r>
              <w:rPr>
                <w:b/>
                <w:sz w:val="22"/>
                <w:szCs w:val="22"/>
              </w:rPr>
              <w:t>Principles / approach</w:t>
            </w:r>
          </w:p>
        </w:tc>
        <w:tc>
          <w:tcPr>
            <w:tcW w:w="7473" w:type="dxa"/>
            <w:gridSpan w:val="3"/>
            <w:shd w:val="clear" w:color="auto" w:fill="auto"/>
            <w:vAlign w:val="center"/>
          </w:tcPr>
          <w:p w14:paraId="173CA3CF" w14:textId="77777777" w:rsidR="00A3269D" w:rsidRDefault="00F74155">
            <w:pPr>
              <w:rPr>
                <w:i/>
                <w:sz w:val="22"/>
                <w:szCs w:val="22"/>
              </w:rPr>
            </w:pPr>
            <w:r>
              <w:rPr>
                <w:i/>
                <w:sz w:val="22"/>
                <w:szCs w:val="22"/>
              </w:rPr>
              <w:t>Task based learning</w:t>
            </w:r>
          </w:p>
        </w:tc>
      </w:tr>
    </w:tbl>
    <w:p w14:paraId="1B33E484" w14:textId="77777777" w:rsidR="00A3269D" w:rsidRDefault="00A3269D">
      <w:pPr>
        <w:rPr>
          <w:sz w:val="22"/>
          <w:szCs w:val="22"/>
        </w:rPr>
      </w:pPr>
    </w:p>
    <w:p w14:paraId="30D266A8" w14:textId="77777777" w:rsidR="00A3269D" w:rsidRDefault="00A3269D">
      <w:pPr>
        <w:rPr>
          <w:i/>
          <w:color w:val="7F7F7F"/>
          <w:sz w:val="22"/>
          <w:szCs w:val="22"/>
        </w:rPr>
      </w:pPr>
    </w:p>
    <w:p w14:paraId="12B9188B" w14:textId="77777777" w:rsidR="00A3269D" w:rsidRDefault="00A3269D">
      <w:pPr>
        <w:rPr>
          <w:i/>
          <w:color w:val="7F7F7F"/>
          <w:sz w:val="22"/>
          <w:szCs w:val="22"/>
        </w:rPr>
      </w:pPr>
    </w:p>
    <w:p w14:paraId="61EF5A58" w14:textId="77777777" w:rsidR="00A3269D" w:rsidRDefault="00F74155">
      <w:pPr>
        <w:rPr>
          <w:i/>
          <w:color w:val="7F7F7F"/>
          <w:sz w:val="22"/>
          <w:szCs w:val="22"/>
        </w:rPr>
      </w:pPr>
      <w:r>
        <w:rPr>
          <w:i/>
          <w:color w:val="7F7F7F"/>
          <w:sz w:val="22"/>
          <w:szCs w:val="22"/>
        </w:rPr>
        <w:t xml:space="preserve">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A3269D" w14:paraId="158135E5" w14:textId="77777777">
        <w:tc>
          <w:tcPr>
            <w:tcW w:w="10070" w:type="dxa"/>
            <w:gridSpan w:val="2"/>
            <w:shd w:val="clear" w:color="auto" w:fill="BDD7EE"/>
            <w:vAlign w:val="center"/>
          </w:tcPr>
          <w:p w14:paraId="3669D79B" w14:textId="77777777" w:rsidR="00A3269D" w:rsidRDefault="00F74155">
            <w:pPr>
              <w:jc w:val="center"/>
              <w:rPr>
                <w:sz w:val="22"/>
                <w:szCs w:val="22"/>
              </w:rPr>
            </w:pPr>
            <w:r>
              <w:rPr>
                <w:b/>
                <w:sz w:val="22"/>
                <w:szCs w:val="22"/>
              </w:rPr>
              <w:t>Learning objectives</w:t>
            </w:r>
          </w:p>
        </w:tc>
      </w:tr>
      <w:tr w:rsidR="00A3269D" w14:paraId="050FCDEF" w14:textId="77777777">
        <w:tc>
          <w:tcPr>
            <w:tcW w:w="1794" w:type="dxa"/>
            <w:shd w:val="clear" w:color="auto" w:fill="BDD7EE"/>
            <w:vAlign w:val="center"/>
          </w:tcPr>
          <w:p w14:paraId="18FD4AD7" w14:textId="77777777" w:rsidR="00A3269D" w:rsidRDefault="00F74155">
            <w:pPr>
              <w:jc w:val="right"/>
              <w:rPr>
                <w:b/>
                <w:sz w:val="22"/>
                <w:szCs w:val="22"/>
              </w:rPr>
            </w:pPr>
            <w:r>
              <w:rPr>
                <w:b/>
                <w:sz w:val="22"/>
                <w:szCs w:val="22"/>
              </w:rPr>
              <w:t>Aim</w:t>
            </w:r>
          </w:p>
        </w:tc>
        <w:tc>
          <w:tcPr>
            <w:tcW w:w="8276" w:type="dxa"/>
            <w:shd w:val="clear" w:color="auto" w:fill="auto"/>
            <w:vAlign w:val="center"/>
          </w:tcPr>
          <w:p w14:paraId="482CD9DF" w14:textId="77777777" w:rsidR="00A3269D" w:rsidRDefault="00F74155">
            <w:pPr>
              <w:rPr>
                <w:sz w:val="22"/>
                <w:szCs w:val="22"/>
              </w:rPr>
            </w:pPr>
            <w:r>
              <w:rPr>
                <w:sz w:val="22"/>
                <w:szCs w:val="22"/>
              </w:rPr>
              <w:t>By the end of this lesson, Ss will be able to:</w:t>
            </w:r>
          </w:p>
          <w:p w14:paraId="7BAF0997" w14:textId="77777777" w:rsidR="00A3269D" w:rsidRDefault="00F74155">
            <w:pPr>
              <w:numPr>
                <w:ilvl w:val="0"/>
                <w:numId w:val="1"/>
              </w:numPr>
              <w:pBdr>
                <w:top w:val="nil"/>
                <w:left w:val="nil"/>
                <w:bottom w:val="nil"/>
                <w:right w:val="nil"/>
                <w:between w:val="nil"/>
              </w:pBdr>
              <w:rPr>
                <w:color w:val="000000"/>
                <w:sz w:val="22"/>
                <w:szCs w:val="22"/>
              </w:rPr>
            </w:pPr>
            <w:r>
              <w:rPr>
                <w:color w:val="000000"/>
                <w:sz w:val="22"/>
                <w:szCs w:val="22"/>
              </w:rPr>
              <w:t xml:space="preserve">Give advice about ways to solve bullying situations. </w:t>
            </w:r>
          </w:p>
        </w:tc>
      </w:tr>
      <w:tr w:rsidR="00A3269D" w14:paraId="08A6C056" w14:textId="77777777">
        <w:tc>
          <w:tcPr>
            <w:tcW w:w="1794" w:type="dxa"/>
            <w:shd w:val="clear" w:color="auto" w:fill="BDD7EE"/>
            <w:vAlign w:val="center"/>
          </w:tcPr>
          <w:p w14:paraId="4A5C08D7" w14:textId="77777777" w:rsidR="00A3269D" w:rsidRDefault="00F74155">
            <w:pPr>
              <w:jc w:val="right"/>
              <w:rPr>
                <w:b/>
                <w:sz w:val="22"/>
                <w:szCs w:val="22"/>
              </w:rPr>
            </w:pPr>
            <w:r>
              <w:rPr>
                <w:b/>
                <w:sz w:val="22"/>
                <w:szCs w:val="22"/>
              </w:rPr>
              <w:t>Subsidiary aims</w:t>
            </w:r>
          </w:p>
        </w:tc>
        <w:tc>
          <w:tcPr>
            <w:tcW w:w="8276" w:type="dxa"/>
            <w:shd w:val="clear" w:color="auto" w:fill="auto"/>
            <w:vAlign w:val="center"/>
          </w:tcPr>
          <w:p w14:paraId="47CBF0BA" w14:textId="77777777" w:rsidR="00A3269D" w:rsidRDefault="00F74155">
            <w:pPr>
              <w:rPr>
                <w:sz w:val="22"/>
                <w:szCs w:val="22"/>
              </w:rPr>
            </w:pPr>
            <w:r>
              <w:rPr>
                <w:sz w:val="22"/>
                <w:szCs w:val="22"/>
              </w:rPr>
              <w:t xml:space="preserve">By the end of this </w:t>
            </w:r>
            <w:r>
              <w:rPr>
                <w:sz w:val="22"/>
                <w:szCs w:val="22"/>
                <w:u w:val="single"/>
              </w:rPr>
              <w:t>lesson</w:t>
            </w:r>
            <w:r>
              <w:rPr>
                <w:sz w:val="22"/>
                <w:szCs w:val="22"/>
              </w:rPr>
              <w:t>, Ss will be able to …</w:t>
            </w:r>
          </w:p>
          <w:p w14:paraId="063C9555" w14:textId="77777777" w:rsidR="00A3269D" w:rsidRDefault="00F74155">
            <w:pPr>
              <w:numPr>
                <w:ilvl w:val="0"/>
                <w:numId w:val="8"/>
              </w:numPr>
              <w:pBdr>
                <w:top w:val="nil"/>
                <w:left w:val="nil"/>
                <w:bottom w:val="nil"/>
                <w:right w:val="nil"/>
                <w:between w:val="nil"/>
              </w:pBdr>
              <w:rPr>
                <w:color w:val="000000"/>
                <w:sz w:val="22"/>
                <w:szCs w:val="22"/>
              </w:rPr>
            </w:pPr>
            <w:r>
              <w:rPr>
                <w:color w:val="000000"/>
                <w:sz w:val="22"/>
                <w:szCs w:val="22"/>
              </w:rPr>
              <w:t>Read short phrases.</w:t>
            </w:r>
          </w:p>
          <w:p w14:paraId="5D39A489" w14:textId="77777777" w:rsidR="00A3269D" w:rsidRDefault="00F74155">
            <w:pPr>
              <w:numPr>
                <w:ilvl w:val="0"/>
                <w:numId w:val="8"/>
              </w:numPr>
              <w:pBdr>
                <w:top w:val="nil"/>
                <w:left w:val="nil"/>
                <w:bottom w:val="nil"/>
                <w:right w:val="nil"/>
                <w:between w:val="nil"/>
              </w:pBdr>
              <w:rPr>
                <w:color w:val="000000"/>
                <w:sz w:val="22"/>
                <w:szCs w:val="22"/>
              </w:rPr>
            </w:pPr>
            <w:r>
              <w:rPr>
                <w:color w:val="000000"/>
                <w:sz w:val="22"/>
                <w:szCs w:val="22"/>
              </w:rPr>
              <w:t>Talk about feelings and emotions.</w:t>
            </w:r>
          </w:p>
          <w:p w14:paraId="076A00A0" w14:textId="77777777" w:rsidR="00A3269D" w:rsidRDefault="00A3269D">
            <w:pPr>
              <w:pBdr>
                <w:top w:val="nil"/>
                <w:left w:val="nil"/>
                <w:bottom w:val="nil"/>
                <w:right w:val="nil"/>
                <w:between w:val="nil"/>
              </w:pBdr>
              <w:ind w:left="720" w:hanging="720"/>
              <w:rPr>
                <w:color w:val="000000"/>
                <w:sz w:val="22"/>
                <w:szCs w:val="22"/>
              </w:rPr>
            </w:pPr>
          </w:p>
        </w:tc>
      </w:tr>
    </w:tbl>
    <w:p w14:paraId="002D5E4A" w14:textId="77777777" w:rsidR="00A3269D" w:rsidRDefault="00A3269D">
      <w:pPr>
        <w:rPr>
          <w:sz w:val="22"/>
          <w:szCs w:val="22"/>
        </w:rPr>
      </w:pPr>
    </w:p>
    <w:p w14:paraId="6786F574" w14:textId="77777777" w:rsidR="00A3269D" w:rsidRDefault="00A3269D">
      <w:pPr>
        <w:rPr>
          <w:i/>
          <w:color w:val="7F7F7F"/>
          <w:sz w:val="22"/>
          <w:szCs w:val="22"/>
        </w:rPr>
      </w:pP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A3269D" w14:paraId="29936010" w14:textId="77777777">
        <w:tc>
          <w:tcPr>
            <w:tcW w:w="10070" w:type="dxa"/>
            <w:shd w:val="clear" w:color="auto" w:fill="BDD7EE"/>
          </w:tcPr>
          <w:p w14:paraId="3F83424D" w14:textId="77777777" w:rsidR="00A3269D" w:rsidRDefault="00F74155">
            <w:pPr>
              <w:jc w:val="center"/>
              <w:rPr>
                <w:b/>
                <w:sz w:val="22"/>
                <w:szCs w:val="22"/>
              </w:rPr>
            </w:pPr>
            <w:r>
              <w:rPr>
                <w:b/>
                <w:sz w:val="22"/>
                <w:szCs w:val="22"/>
              </w:rPr>
              <w:t>Materials needed</w:t>
            </w:r>
          </w:p>
        </w:tc>
      </w:tr>
      <w:tr w:rsidR="00A3269D" w14:paraId="1313322D" w14:textId="77777777">
        <w:trPr>
          <w:trHeight w:val="1220"/>
        </w:trPr>
        <w:tc>
          <w:tcPr>
            <w:tcW w:w="10070" w:type="dxa"/>
            <w:shd w:val="clear" w:color="auto" w:fill="auto"/>
          </w:tcPr>
          <w:p w14:paraId="15D9025C" w14:textId="77777777" w:rsidR="00A3269D" w:rsidRDefault="00F74155">
            <w:pPr>
              <w:numPr>
                <w:ilvl w:val="0"/>
                <w:numId w:val="2"/>
              </w:numPr>
              <w:pBdr>
                <w:top w:val="nil"/>
                <w:left w:val="nil"/>
                <w:bottom w:val="nil"/>
                <w:right w:val="nil"/>
                <w:between w:val="nil"/>
              </w:pBdr>
              <w:rPr>
                <w:b/>
                <w:color w:val="000000"/>
                <w:sz w:val="22"/>
                <w:szCs w:val="22"/>
              </w:rPr>
            </w:pPr>
            <w:r>
              <w:rPr>
                <w:i/>
                <w:color w:val="000000"/>
                <w:sz w:val="22"/>
                <w:szCs w:val="22"/>
              </w:rPr>
              <w:t>Notebooks</w:t>
            </w:r>
          </w:p>
          <w:p w14:paraId="413C2DE8" w14:textId="77777777" w:rsidR="00A3269D" w:rsidRDefault="00F74155">
            <w:pPr>
              <w:numPr>
                <w:ilvl w:val="0"/>
                <w:numId w:val="2"/>
              </w:numPr>
              <w:pBdr>
                <w:top w:val="nil"/>
                <w:left w:val="nil"/>
                <w:bottom w:val="nil"/>
                <w:right w:val="nil"/>
                <w:between w:val="nil"/>
              </w:pBdr>
              <w:rPr>
                <w:b/>
                <w:color w:val="000000"/>
                <w:sz w:val="22"/>
                <w:szCs w:val="22"/>
              </w:rPr>
            </w:pPr>
            <w:r>
              <w:rPr>
                <w:i/>
                <w:color w:val="000000"/>
                <w:sz w:val="22"/>
                <w:szCs w:val="22"/>
              </w:rPr>
              <w:t>English book (way to go 7) (T should take into account the book, because the vocabulary, the objectives and some procedures can be obtained from there. If T wants, she or he can use it in class or only like a tool to plan.)</w:t>
            </w:r>
          </w:p>
          <w:p w14:paraId="3CB9F6BF" w14:textId="77777777" w:rsidR="00A3269D" w:rsidRDefault="00F74155">
            <w:pPr>
              <w:numPr>
                <w:ilvl w:val="0"/>
                <w:numId w:val="2"/>
              </w:numPr>
              <w:pBdr>
                <w:top w:val="nil"/>
                <w:left w:val="nil"/>
                <w:bottom w:val="nil"/>
                <w:right w:val="nil"/>
                <w:between w:val="nil"/>
              </w:pBdr>
              <w:rPr>
                <w:b/>
                <w:color w:val="000000"/>
                <w:sz w:val="22"/>
                <w:szCs w:val="22"/>
              </w:rPr>
            </w:pPr>
            <w:r>
              <w:rPr>
                <w:i/>
                <w:color w:val="000000"/>
                <w:sz w:val="22"/>
                <w:szCs w:val="22"/>
              </w:rPr>
              <w:t>Copies</w:t>
            </w:r>
          </w:p>
          <w:p w14:paraId="453BD295" w14:textId="77777777" w:rsidR="00A3269D" w:rsidRDefault="00F74155">
            <w:pPr>
              <w:numPr>
                <w:ilvl w:val="0"/>
                <w:numId w:val="2"/>
              </w:numPr>
              <w:pBdr>
                <w:top w:val="nil"/>
                <w:left w:val="nil"/>
                <w:bottom w:val="nil"/>
                <w:right w:val="nil"/>
                <w:between w:val="nil"/>
              </w:pBdr>
              <w:rPr>
                <w:b/>
                <w:color w:val="000000"/>
                <w:sz w:val="22"/>
                <w:szCs w:val="22"/>
              </w:rPr>
            </w:pPr>
            <w:r>
              <w:rPr>
                <w:i/>
                <w:color w:val="000000"/>
                <w:sz w:val="22"/>
                <w:szCs w:val="22"/>
              </w:rPr>
              <w:t>Colours</w:t>
            </w:r>
          </w:p>
          <w:p w14:paraId="230A65C3" w14:textId="77777777" w:rsidR="00A3269D" w:rsidRDefault="00F74155">
            <w:pPr>
              <w:numPr>
                <w:ilvl w:val="0"/>
                <w:numId w:val="2"/>
              </w:numPr>
              <w:pBdr>
                <w:top w:val="nil"/>
                <w:left w:val="nil"/>
                <w:bottom w:val="nil"/>
                <w:right w:val="nil"/>
                <w:between w:val="nil"/>
              </w:pBdr>
              <w:rPr>
                <w:b/>
                <w:color w:val="000000"/>
                <w:sz w:val="22"/>
                <w:szCs w:val="22"/>
              </w:rPr>
            </w:pPr>
            <w:r>
              <w:rPr>
                <w:i/>
                <w:color w:val="000000"/>
                <w:sz w:val="22"/>
                <w:szCs w:val="22"/>
              </w:rPr>
              <w:t>TV</w:t>
            </w:r>
          </w:p>
          <w:p w14:paraId="60EEB631" w14:textId="77777777" w:rsidR="00A3269D" w:rsidRDefault="00F74155">
            <w:pPr>
              <w:numPr>
                <w:ilvl w:val="0"/>
                <w:numId w:val="2"/>
              </w:numPr>
              <w:pBdr>
                <w:top w:val="nil"/>
                <w:left w:val="nil"/>
                <w:bottom w:val="nil"/>
                <w:right w:val="nil"/>
                <w:between w:val="nil"/>
              </w:pBdr>
              <w:rPr>
                <w:b/>
                <w:color w:val="000000"/>
                <w:sz w:val="22"/>
                <w:szCs w:val="22"/>
              </w:rPr>
            </w:pPr>
            <w:r>
              <w:rPr>
                <w:i/>
                <w:color w:val="000000"/>
                <w:sz w:val="22"/>
                <w:szCs w:val="22"/>
              </w:rPr>
              <w:t xml:space="preserve">Computer </w:t>
            </w:r>
          </w:p>
          <w:p w14:paraId="40D05329" w14:textId="77777777" w:rsidR="00A3269D" w:rsidRDefault="00F74155">
            <w:pPr>
              <w:numPr>
                <w:ilvl w:val="0"/>
                <w:numId w:val="2"/>
              </w:numPr>
              <w:pBdr>
                <w:top w:val="nil"/>
                <w:left w:val="nil"/>
                <w:bottom w:val="nil"/>
                <w:right w:val="nil"/>
                <w:between w:val="nil"/>
              </w:pBdr>
              <w:rPr>
                <w:b/>
                <w:color w:val="000000"/>
                <w:sz w:val="22"/>
                <w:szCs w:val="22"/>
              </w:rPr>
            </w:pPr>
            <w:r>
              <w:rPr>
                <w:i/>
                <w:color w:val="000000"/>
                <w:sz w:val="22"/>
                <w:szCs w:val="22"/>
              </w:rPr>
              <w:t>Dict</w:t>
            </w:r>
            <w:r>
              <w:rPr>
                <w:i/>
                <w:color w:val="000000"/>
                <w:sz w:val="22"/>
                <w:szCs w:val="22"/>
              </w:rPr>
              <w:t>ionaries</w:t>
            </w:r>
          </w:p>
        </w:tc>
      </w:tr>
    </w:tbl>
    <w:p w14:paraId="62789980" w14:textId="77777777" w:rsidR="00A3269D" w:rsidRDefault="00A3269D">
      <w:pPr>
        <w:rPr>
          <w:sz w:val="22"/>
          <w:szCs w:val="22"/>
        </w:rPr>
      </w:pPr>
    </w:p>
    <w:p w14:paraId="47A5A355" w14:textId="77777777" w:rsidR="00A3269D" w:rsidRDefault="00A3269D">
      <w:pPr>
        <w:rPr>
          <w:i/>
          <w:color w:val="7F7F7F"/>
          <w:sz w:val="22"/>
          <w:szCs w:val="22"/>
        </w:rPr>
      </w:pP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A3269D" w14:paraId="517B113E" w14:textId="77777777">
        <w:trPr>
          <w:trHeight w:val="40"/>
        </w:trPr>
        <w:tc>
          <w:tcPr>
            <w:tcW w:w="1528" w:type="dxa"/>
            <w:shd w:val="clear" w:color="auto" w:fill="BDD7EE"/>
            <w:vAlign w:val="center"/>
          </w:tcPr>
          <w:p w14:paraId="3877D9EF" w14:textId="77777777" w:rsidR="00A3269D" w:rsidRDefault="00F74155">
            <w:pPr>
              <w:jc w:val="center"/>
              <w:rPr>
                <w:b/>
                <w:sz w:val="22"/>
                <w:szCs w:val="22"/>
              </w:rPr>
            </w:pPr>
            <w:r>
              <w:rPr>
                <w:b/>
                <w:sz w:val="22"/>
                <w:szCs w:val="22"/>
              </w:rPr>
              <w:t>Stage</w:t>
            </w:r>
          </w:p>
        </w:tc>
        <w:tc>
          <w:tcPr>
            <w:tcW w:w="7126" w:type="dxa"/>
            <w:shd w:val="clear" w:color="auto" w:fill="BDD7EE"/>
            <w:vAlign w:val="center"/>
          </w:tcPr>
          <w:p w14:paraId="68F0686F" w14:textId="77777777" w:rsidR="00A3269D" w:rsidRDefault="00F74155">
            <w:pPr>
              <w:jc w:val="center"/>
              <w:rPr>
                <w:b/>
                <w:sz w:val="22"/>
                <w:szCs w:val="22"/>
              </w:rPr>
            </w:pPr>
            <w:r>
              <w:rPr>
                <w:b/>
                <w:sz w:val="22"/>
                <w:szCs w:val="22"/>
              </w:rPr>
              <w:t>Procedure</w:t>
            </w:r>
          </w:p>
        </w:tc>
        <w:tc>
          <w:tcPr>
            <w:tcW w:w="1416" w:type="dxa"/>
            <w:shd w:val="clear" w:color="auto" w:fill="BDD7EE"/>
            <w:vAlign w:val="center"/>
          </w:tcPr>
          <w:p w14:paraId="69E35685" w14:textId="77777777" w:rsidR="00A3269D" w:rsidRDefault="00F74155">
            <w:pPr>
              <w:jc w:val="center"/>
              <w:rPr>
                <w:b/>
                <w:sz w:val="22"/>
                <w:szCs w:val="22"/>
              </w:rPr>
            </w:pPr>
            <w:r>
              <w:rPr>
                <w:b/>
                <w:sz w:val="22"/>
                <w:szCs w:val="22"/>
              </w:rPr>
              <w:t>Time and Patterns of interaction</w:t>
            </w:r>
          </w:p>
        </w:tc>
      </w:tr>
      <w:tr w:rsidR="00A3269D" w14:paraId="379A17E3" w14:textId="77777777">
        <w:trPr>
          <w:trHeight w:val="1080"/>
        </w:trPr>
        <w:tc>
          <w:tcPr>
            <w:tcW w:w="1528" w:type="dxa"/>
            <w:vMerge w:val="restart"/>
            <w:shd w:val="clear" w:color="auto" w:fill="auto"/>
          </w:tcPr>
          <w:p w14:paraId="79516B0F" w14:textId="77777777" w:rsidR="00A3269D" w:rsidRDefault="00F74155">
            <w:pPr>
              <w:rPr>
                <w:b/>
                <w:sz w:val="22"/>
                <w:szCs w:val="22"/>
              </w:rPr>
            </w:pPr>
            <w:r>
              <w:rPr>
                <w:b/>
                <w:sz w:val="22"/>
                <w:szCs w:val="22"/>
              </w:rPr>
              <w:t>Warm up:</w:t>
            </w:r>
          </w:p>
          <w:p w14:paraId="43852219" w14:textId="77777777" w:rsidR="00A3269D" w:rsidRDefault="00F74155">
            <w:pPr>
              <w:rPr>
                <w:sz w:val="22"/>
                <w:szCs w:val="22"/>
              </w:rPr>
            </w:pPr>
            <w:r>
              <w:rPr>
                <w:sz w:val="22"/>
                <w:szCs w:val="22"/>
              </w:rPr>
              <w:t>Ice-breaker</w:t>
            </w:r>
          </w:p>
        </w:tc>
        <w:tc>
          <w:tcPr>
            <w:tcW w:w="7126" w:type="dxa"/>
            <w:shd w:val="clear" w:color="auto" w:fill="auto"/>
          </w:tcPr>
          <w:p w14:paraId="6579F877" w14:textId="77777777" w:rsidR="00A3269D" w:rsidRDefault="00F74155">
            <w:pPr>
              <w:numPr>
                <w:ilvl w:val="0"/>
                <w:numId w:val="3"/>
              </w:numPr>
              <w:pBdr>
                <w:top w:val="nil"/>
                <w:left w:val="nil"/>
                <w:bottom w:val="nil"/>
                <w:right w:val="nil"/>
                <w:between w:val="nil"/>
              </w:pBdr>
              <w:rPr>
                <w:i/>
                <w:color w:val="000000"/>
                <w:sz w:val="22"/>
                <w:szCs w:val="22"/>
              </w:rPr>
            </w:pPr>
            <w:r>
              <w:rPr>
                <w:i/>
                <w:color w:val="000000"/>
                <w:sz w:val="22"/>
                <w:szCs w:val="22"/>
              </w:rPr>
              <w:t xml:space="preserve">T can use a </w:t>
            </w:r>
            <w:r>
              <w:rPr>
                <w:i/>
                <w:sz w:val="22"/>
                <w:szCs w:val="22"/>
              </w:rPr>
              <w:t>P</w:t>
            </w:r>
            <w:r>
              <w:rPr>
                <w:i/>
                <w:color w:val="000000"/>
                <w:sz w:val="22"/>
                <w:szCs w:val="22"/>
              </w:rPr>
              <w:t>ower</w:t>
            </w:r>
            <w:r>
              <w:rPr>
                <w:i/>
                <w:sz w:val="22"/>
                <w:szCs w:val="22"/>
              </w:rPr>
              <w:t>P</w:t>
            </w:r>
            <w:r>
              <w:rPr>
                <w:i/>
                <w:color w:val="000000"/>
                <w:sz w:val="22"/>
                <w:szCs w:val="22"/>
              </w:rPr>
              <w:t>oint presentation to introduce some vocabulary related to bullying (</w:t>
            </w:r>
            <w:r>
              <w:rPr>
                <w:sz w:val="22"/>
                <w:szCs w:val="22"/>
              </w:rPr>
              <w:t>Abuse, attack, call names, bully, angry, sad, disappointed, worried</w:t>
            </w:r>
            <w:r>
              <w:rPr>
                <w:i/>
                <w:color w:val="000000"/>
                <w:sz w:val="22"/>
                <w:szCs w:val="22"/>
              </w:rPr>
              <w:t>).</w:t>
            </w:r>
          </w:p>
          <w:p w14:paraId="133DCFD7" w14:textId="2E1C588F" w:rsidR="00A3269D" w:rsidRDefault="00F74155">
            <w:pPr>
              <w:numPr>
                <w:ilvl w:val="0"/>
                <w:numId w:val="3"/>
              </w:numPr>
              <w:pBdr>
                <w:top w:val="nil"/>
                <w:left w:val="nil"/>
                <w:bottom w:val="nil"/>
                <w:right w:val="nil"/>
                <w:between w:val="nil"/>
              </w:pBdr>
              <w:rPr>
                <w:i/>
                <w:color w:val="000000"/>
                <w:sz w:val="22"/>
                <w:szCs w:val="22"/>
              </w:rPr>
            </w:pPr>
            <w:r>
              <w:rPr>
                <w:i/>
                <w:color w:val="000000"/>
                <w:sz w:val="22"/>
                <w:szCs w:val="22"/>
              </w:rPr>
              <w:t>Then Ss play a little memory game with words and images, they participate in groups of three or four</w:t>
            </w:r>
            <w:r w:rsidR="008662AA">
              <w:rPr>
                <w:i/>
                <w:color w:val="000000"/>
                <w:sz w:val="22"/>
                <w:szCs w:val="22"/>
              </w:rPr>
              <w:t>.</w:t>
            </w:r>
          </w:p>
          <w:p w14:paraId="455B2014" w14:textId="77777777" w:rsidR="00A3269D" w:rsidRDefault="00F74155">
            <w:pPr>
              <w:numPr>
                <w:ilvl w:val="0"/>
                <w:numId w:val="3"/>
              </w:numPr>
              <w:pBdr>
                <w:top w:val="nil"/>
                <w:left w:val="nil"/>
                <w:bottom w:val="nil"/>
                <w:right w:val="nil"/>
                <w:between w:val="nil"/>
              </w:pBdr>
              <w:rPr>
                <w:i/>
                <w:color w:val="000000"/>
                <w:sz w:val="22"/>
                <w:szCs w:val="22"/>
              </w:rPr>
            </w:pPr>
            <w:r>
              <w:rPr>
                <w:i/>
                <w:color w:val="000000"/>
                <w:sz w:val="22"/>
                <w:szCs w:val="22"/>
              </w:rPr>
              <w:t xml:space="preserve">T opens the cards they want. When a group discovers the right word and picture, they </w:t>
            </w:r>
            <w:r>
              <w:rPr>
                <w:i/>
                <w:color w:val="000000"/>
                <w:sz w:val="22"/>
                <w:szCs w:val="22"/>
              </w:rPr>
              <w:t xml:space="preserve">win 2 points. </w:t>
            </w:r>
          </w:p>
          <w:p w14:paraId="53EA8937" w14:textId="107E3B98" w:rsidR="00A3269D" w:rsidRDefault="00F74155">
            <w:pPr>
              <w:numPr>
                <w:ilvl w:val="0"/>
                <w:numId w:val="3"/>
              </w:numPr>
              <w:pBdr>
                <w:top w:val="nil"/>
                <w:left w:val="nil"/>
                <w:bottom w:val="nil"/>
                <w:right w:val="nil"/>
                <w:between w:val="nil"/>
              </w:pBdr>
              <w:rPr>
                <w:i/>
                <w:color w:val="000000"/>
                <w:sz w:val="22"/>
                <w:szCs w:val="22"/>
              </w:rPr>
            </w:pPr>
            <w:r>
              <w:rPr>
                <w:i/>
                <w:color w:val="000000"/>
                <w:sz w:val="22"/>
                <w:szCs w:val="22"/>
              </w:rPr>
              <w:t>The winner can receive a prize, like a candy</w:t>
            </w:r>
            <w:r w:rsidR="008662AA">
              <w:rPr>
                <w:i/>
                <w:color w:val="000000"/>
                <w:sz w:val="22"/>
                <w:szCs w:val="22"/>
              </w:rPr>
              <w:t>.</w:t>
            </w:r>
          </w:p>
          <w:p w14:paraId="679ED6AC" w14:textId="77777777" w:rsidR="00A3269D" w:rsidRDefault="00A3269D">
            <w:pPr>
              <w:rPr>
                <w:sz w:val="22"/>
                <w:szCs w:val="22"/>
              </w:rPr>
            </w:pPr>
          </w:p>
        </w:tc>
        <w:tc>
          <w:tcPr>
            <w:tcW w:w="1416" w:type="dxa"/>
            <w:vMerge w:val="restart"/>
            <w:shd w:val="clear" w:color="auto" w:fill="auto"/>
          </w:tcPr>
          <w:p w14:paraId="539E8091" w14:textId="77777777" w:rsidR="00A3269D" w:rsidRDefault="00F74155">
            <w:pPr>
              <w:rPr>
                <w:sz w:val="22"/>
                <w:szCs w:val="22"/>
              </w:rPr>
            </w:pPr>
            <w:r>
              <w:rPr>
                <w:sz w:val="22"/>
                <w:szCs w:val="22"/>
              </w:rPr>
              <w:t>40 minutes</w:t>
            </w:r>
          </w:p>
          <w:p w14:paraId="02B70CBA" w14:textId="77777777" w:rsidR="00A3269D" w:rsidRDefault="00F74155">
            <w:pPr>
              <w:rPr>
                <w:sz w:val="22"/>
                <w:szCs w:val="22"/>
              </w:rPr>
            </w:pPr>
            <w:r>
              <w:rPr>
                <w:sz w:val="22"/>
                <w:szCs w:val="22"/>
              </w:rPr>
              <w:t>T-SS</w:t>
            </w:r>
          </w:p>
          <w:p w14:paraId="436FEB13" w14:textId="77777777" w:rsidR="00A3269D" w:rsidRDefault="00A3269D">
            <w:pPr>
              <w:rPr>
                <w:sz w:val="22"/>
                <w:szCs w:val="22"/>
              </w:rPr>
            </w:pPr>
          </w:p>
        </w:tc>
      </w:tr>
      <w:tr w:rsidR="00A3269D" w14:paraId="6CCD9E83" w14:textId="77777777">
        <w:trPr>
          <w:trHeight w:val="260"/>
        </w:trPr>
        <w:tc>
          <w:tcPr>
            <w:tcW w:w="1528" w:type="dxa"/>
            <w:vMerge/>
            <w:shd w:val="clear" w:color="auto" w:fill="auto"/>
          </w:tcPr>
          <w:p w14:paraId="2D934418" w14:textId="77777777" w:rsidR="00A3269D" w:rsidRDefault="00A3269D">
            <w:pPr>
              <w:widowControl w:val="0"/>
              <w:pBdr>
                <w:top w:val="nil"/>
                <w:left w:val="nil"/>
                <w:bottom w:val="nil"/>
                <w:right w:val="nil"/>
                <w:between w:val="nil"/>
              </w:pBdr>
              <w:spacing w:line="276" w:lineRule="auto"/>
              <w:rPr>
                <w:sz w:val="22"/>
                <w:szCs w:val="22"/>
              </w:rPr>
            </w:pPr>
          </w:p>
        </w:tc>
        <w:tc>
          <w:tcPr>
            <w:tcW w:w="7126" w:type="dxa"/>
            <w:shd w:val="clear" w:color="auto" w:fill="auto"/>
            <w:vAlign w:val="bottom"/>
          </w:tcPr>
          <w:p w14:paraId="05A82464" w14:textId="77777777" w:rsidR="00A3269D" w:rsidRDefault="00F74155">
            <w:pPr>
              <w:rPr>
                <w:i/>
                <w:color w:val="000000"/>
                <w:sz w:val="22"/>
                <w:szCs w:val="22"/>
              </w:rPr>
            </w:pPr>
            <w:r>
              <w:rPr>
                <w:i/>
                <w:color w:val="000000"/>
                <w:sz w:val="22"/>
                <w:szCs w:val="22"/>
              </w:rPr>
              <w:t>Assessment: here the assessment is to observe if the student can remember some words worked during the introduction, but this activity is firstly to help them studying and memorizing new words.</w:t>
            </w:r>
          </w:p>
          <w:p w14:paraId="1E88B160" w14:textId="77777777" w:rsidR="00A3269D" w:rsidRDefault="00A3269D">
            <w:pPr>
              <w:rPr>
                <w:sz w:val="22"/>
                <w:szCs w:val="22"/>
              </w:rPr>
            </w:pPr>
          </w:p>
        </w:tc>
        <w:tc>
          <w:tcPr>
            <w:tcW w:w="1416" w:type="dxa"/>
            <w:vMerge/>
            <w:shd w:val="clear" w:color="auto" w:fill="auto"/>
          </w:tcPr>
          <w:p w14:paraId="7D096752" w14:textId="77777777" w:rsidR="00A3269D" w:rsidRDefault="00A3269D">
            <w:pPr>
              <w:widowControl w:val="0"/>
              <w:pBdr>
                <w:top w:val="nil"/>
                <w:left w:val="nil"/>
                <w:bottom w:val="nil"/>
                <w:right w:val="nil"/>
                <w:between w:val="nil"/>
              </w:pBdr>
              <w:spacing w:line="276" w:lineRule="auto"/>
              <w:rPr>
                <w:sz w:val="22"/>
                <w:szCs w:val="22"/>
              </w:rPr>
            </w:pPr>
          </w:p>
        </w:tc>
      </w:tr>
      <w:tr w:rsidR="00A3269D" w14:paraId="3153F8FA" w14:textId="77777777">
        <w:trPr>
          <w:trHeight w:val="700"/>
        </w:trPr>
        <w:tc>
          <w:tcPr>
            <w:tcW w:w="1528" w:type="dxa"/>
            <w:vMerge w:val="restart"/>
            <w:shd w:val="clear" w:color="auto" w:fill="auto"/>
          </w:tcPr>
          <w:p w14:paraId="2746ECD2" w14:textId="77777777" w:rsidR="00A3269D" w:rsidRDefault="00F74155">
            <w:pPr>
              <w:rPr>
                <w:b/>
                <w:sz w:val="22"/>
                <w:szCs w:val="22"/>
              </w:rPr>
            </w:pPr>
            <w:r>
              <w:rPr>
                <w:b/>
                <w:sz w:val="22"/>
                <w:szCs w:val="22"/>
              </w:rPr>
              <w:t>Introduction:</w:t>
            </w:r>
          </w:p>
          <w:p w14:paraId="66F7F70C" w14:textId="77777777" w:rsidR="00A3269D" w:rsidRDefault="00F74155">
            <w:pPr>
              <w:rPr>
                <w:sz w:val="22"/>
                <w:szCs w:val="22"/>
              </w:rPr>
            </w:pPr>
            <w:r>
              <w:rPr>
                <w:sz w:val="22"/>
                <w:szCs w:val="22"/>
              </w:rPr>
              <w:lastRenderedPageBreak/>
              <w:t>Introducing language</w:t>
            </w:r>
          </w:p>
          <w:p w14:paraId="51CD817E" w14:textId="77777777" w:rsidR="00A3269D" w:rsidRDefault="00A3269D">
            <w:pPr>
              <w:rPr>
                <w:sz w:val="22"/>
                <w:szCs w:val="22"/>
              </w:rPr>
            </w:pPr>
          </w:p>
        </w:tc>
        <w:tc>
          <w:tcPr>
            <w:tcW w:w="7126" w:type="dxa"/>
            <w:shd w:val="clear" w:color="auto" w:fill="auto"/>
          </w:tcPr>
          <w:p w14:paraId="53ED9B75" w14:textId="77777777" w:rsidR="00A3269D" w:rsidRDefault="00F74155">
            <w:pPr>
              <w:rPr>
                <w:i/>
                <w:sz w:val="22"/>
                <w:szCs w:val="22"/>
              </w:rPr>
            </w:pPr>
            <w:r>
              <w:rPr>
                <w:i/>
                <w:sz w:val="22"/>
                <w:szCs w:val="22"/>
              </w:rPr>
              <w:lastRenderedPageBreak/>
              <w:t>Explore their knowledge</w:t>
            </w:r>
          </w:p>
          <w:p w14:paraId="5D71CBCB" w14:textId="77777777" w:rsidR="00A3269D" w:rsidRDefault="00A3269D">
            <w:pPr>
              <w:rPr>
                <w:i/>
                <w:sz w:val="22"/>
                <w:szCs w:val="22"/>
              </w:rPr>
            </w:pPr>
          </w:p>
          <w:p w14:paraId="71A400FC" w14:textId="0B635A53" w:rsidR="00A3269D" w:rsidRDefault="00F74155" w:rsidP="00611354">
            <w:pPr>
              <w:numPr>
                <w:ilvl w:val="0"/>
                <w:numId w:val="4"/>
              </w:numPr>
              <w:pBdr>
                <w:top w:val="nil"/>
                <w:left w:val="nil"/>
                <w:bottom w:val="nil"/>
                <w:right w:val="nil"/>
                <w:between w:val="nil"/>
              </w:pBdr>
              <w:jc w:val="both"/>
              <w:rPr>
                <w:i/>
                <w:color w:val="000000"/>
                <w:sz w:val="22"/>
                <w:szCs w:val="22"/>
              </w:rPr>
            </w:pPr>
            <w:r>
              <w:rPr>
                <w:i/>
                <w:color w:val="000000"/>
                <w:sz w:val="22"/>
                <w:szCs w:val="22"/>
              </w:rPr>
              <w:lastRenderedPageBreak/>
              <w:t xml:space="preserve">T asks Ss: </w:t>
            </w:r>
            <w:r>
              <w:rPr>
                <w:b/>
                <w:i/>
                <w:color w:val="000000"/>
                <w:sz w:val="22"/>
                <w:szCs w:val="22"/>
              </w:rPr>
              <w:t xml:space="preserve">what is bullying? How do they feel when someone is bad with </w:t>
            </w:r>
            <w:r w:rsidR="008662AA">
              <w:rPr>
                <w:b/>
                <w:i/>
                <w:color w:val="000000"/>
                <w:sz w:val="22"/>
                <w:szCs w:val="22"/>
              </w:rPr>
              <w:t>you</w:t>
            </w:r>
            <w:r>
              <w:rPr>
                <w:i/>
                <w:color w:val="000000"/>
                <w:sz w:val="22"/>
                <w:szCs w:val="22"/>
              </w:rPr>
              <w:t>?  T allows Ss answer in L1. After they give their definitions, in pairs, Ss should write a short definition in English in their notebooks</w:t>
            </w:r>
            <w:r w:rsidR="008662AA">
              <w:rPr>
                <w:i/>
                <w:color w:val="000000"/>
                <w:sz w:val="22"/>
                <w:szCs w:val="22"/>
              </w:rPr>
              <w:t>.</w:t>
            </w:r>
          </w:p>
          <w:p w14:paraId="3BC6C65F" w14:textId="7D8CEB47" w:rsidR="00A3269D" w:rsidRDefault="00F74155" w:rsidP="00611354">
            <w:pPr>
              <w:numPr>
                <w:ilvl w:val="0"/>
                <w:numId w:val="4"/>
              </w:numPr>
              <w:pBdr>
                <w:top w:val="nil"/>
                <w:left w:val="nil"/>
                <w:bottom w:val="nil"/>
                <w:right w:val="nil"/>
                <w:between w:val="nil"/>
              </w:pBdr>
              <w:jc w:val="both"/>
              <w:rPr>
                <w:i/>
                <w:color w:val="000000"/>
                <w:sz w:val="22"/>
                <w:szCs w:val="22"/>
              </w:rPr>
            </w:pPr>
            <w:r>
              <w:rPr>
                <w:i/>
                <w:color w:val="000000"/>
                <w:sz w:val="22"/>
                <w:szCs w:val="22"/>
              </w:rPr>
              <w:t>T explains the title of the class and the learning objectives</w:t>
            </w:r>
            <w:r w:rsidR="008662AA">
              <w:rPr>
                <w:i/>
                <w:color w:val="000000"/>
                <w:sz w:val="22"/>
                <w:szCs w:val="22"/>
              </w:rPr>
              <w:t>.</w:t>
            </w:r>
          </w:p>
          <w:p w14:paraId="53B50A0B" w14:textId="77777777" w:rsidR="00A3269D" w:rsidRDefault="00F74155" w:rsidP="00611354">
            <w:pPr>
              <w:numPr>
                <w:ilvl w:val="0"/>
                <w:numId w:val="4"/>
              </w:numPr>
              <w:pBdr>
                <w:top w:val="nil"/>
                <w:left w:val="nil"/>
                <w:bottom w:val="nil"/>
                <w:right w:val="nil"/>
                <w:between w:val="nil"/>
              </w:pBdr>
              <w:jc w:val="both"/>
              <w:rPr>
                <w:i/>
                <w:color w:val="000000"/>
                <w:sz w:val="22"/>
                <w:szCs w:val="22"/>
              </w:rPr>
            </w:pPr>
            <w:r>
              <w:rPr>
                <w:i/>
                <w:color w:val="000000"/>
                <w:sz w:val="22"/>
                <w:szCs w:val="22"/>
              </w:rPr>
              <w:t>Then T explains the principal grammar that goes with th</w:t>
            </w:r>
            <w:r>
              <w:rPr>
                <w:i/>
                <w:color w:val="000000"/>
                <w:sz w:val="22"/>
                <w:szCs w:val="22"/>
              </w:rPr>
              <w:t xml:space="preserve">e topic </w:t>
            </w:r>
            <w:r>
              <w:rPr>
                <w:b/>
                <w:i/>
                <w:color w:val="000000"/>
                <w:sz w:val="22"/>
                <w:szCs w:val="22"/>
              </w:rPr>
              <w:t xml:space="preserve">(Present simple - Simple past - Modal should / shouldn’t). </w:t>
            </w:r>
            <w:r w:rsidRPr="00611354">
              <w:rPr>
                <w:bCs/>
                <w:i/>
                <w:color w:val="000000"/>
                <w:sz w:val="22"/>
                <w:szCs w:val="22"/>
              </w:rPr>
              <w:t>T</w:t>
            </w:r>
            <w:r w:rsidRPr="00611354">
              <w:rPr>
                <w:bCs/>
                <w:i/>
                <w:color w:val="000000"/>
                <w:sz w:val="22"/>
                <w:szCs w:val="22"/>
              </w:rPr>
              <w:t xml:space="preserve"> </w:t>
            </w:r>
            <w:r>
              <w:rPr>
                <w:i/>
                <w:color w:val="000000"/>
                <w:sz w:val="22"/>
                <w:szCs w:val="22"/>
              </w:rPr>
              <w:t xml:space="preserve">can use a </w:t>
            </w:r>
            <w:r>
              <w:rPr>
                <w:i/>
                <w:sz w:val="22"/>
                <w:szCs w:val="22"/>
              </w:rPr>
              <w:t>P</w:t>
            </w:r>
            <w:r>
              <w:rPr>
                <w:i/>
                <w:color w:val="000000"/>
                <w:sz w:val="22"/>
                <w:szCs w:val="22"/>
              </w:rPr>
              <w:t>ower</w:t>
            </w:r>
            <w:r>
              <w:rPr>
                <w:i/>
                <w:sz w:val="22"/>
                <w:szCs w:val="22"/>
              </w:rPr>
              <w:t>P</w:t>
            </w:r>
            <w:r>
              <w:rPr>
                <w:i/>
                <w:color w:val="000000"/>
                <w:sz w:val="22"/>
                <w:szCs w:val="22"/>
              </w:rPr>
              <w:t>oint presentation to explain it in an easy way, after that T can show a video that reinforces the explanation.</w:t>
            </w:r>
          </w:p>
          <w:p w14:paraId="634F3889" w14:textId="31BCAF13" w:rsidR="00A3269D" w:rsidRDefault="00F74155" w:rsidP="00611354">
            <w:pPr>
              <w:numPr>
                <w:ilvl w:val="0"/>
                <w:numId w:val="4"/>
              </w:numPr>
              <w:pBdr>
                <w:top w:val="nil"/>
                <w:left w:val="nil"/>
                <w:bottom w:val="nil"/>
                <w:right w:val="nil"/>
                <w:between w:val="nil"/>
              </w:pBdr>
              <w:jc w:val="both"/>
              <w:rPr>
                <w:i/>
                <w:color w:val="000000"/>
                <w:sz w:val="22"/>
                <w:szCs w:val="22"/>
              </w:rPr>
            </w:pPr>
            <w:r>
              <w:rPr>
                <w:i/>
                <w:color w:val="000000"/>
                <w:sz w:val="22"/>
                <w:szCs w:val="22"/>
              </w:rPr>
              <w:t xml:space="preserve">To check the Ss’ understanding of the grammar, T </w:t>
            </w:r>
            <w:r w:rsidR="00611354">
              <w:rPr>
                <w:i/>
                <w:color w:val="000000"/>
                <w:sz w:val="22"/>
                <w:szCs w:val="22"/>
              </w:rPr>
              <w:t>proposes</w:t>
            </w:r>
            <w:r>
              <w:rPr>
                <w:i/>
                <w:color w:val="000000"/>
                <w:sz w:val="22"/>
                <w:szCs w:val="22"/>
              </w:rPr>
              <w:t xml:space="preserve"> some g</w:t>
            </w:r>
            <w:r>
              <w:rPr>
                <w:i/>
                <w:color w:val="000000"/>
                <w:sz w:val="22"/>
                <w:szCs w:val="22"/>
              </w:rPr>
              <w:t>rammar activities</w:t>
            </w:r>
            <w:r>
              <w:rPr>
                <w:i/>
                <w:color w:val="000000"/>
                <w:sz w:val="22"/>
                <w:szCs w:val="22"/>
              </w:rPr>
              <w:t xml:space="preserve"> </w:t>
            </w:r>
            <w:r w:rsidR="00611354">
              <w:rPr>
                <w:i/>
                <w:color w:val="000000"/>
                <w:sz w:val="22"/>
                <w:szCs w:val="22"/>
              </w:rPr>
              <w:t>(</w:t>
            </w:r>
            <w:r>
              <w:rPr>
                <w:i/>
                <w:color w:val="000000"/>
                <w:sz w:val="22"/>
                <w:szCs w:val="22"/>
              </w:rPr>
              <w:t>they could be exercises in a Power</w:t>
            </w:r>
            <w:r>
              <w:rPr>
                <w:i/>
                <w:sz w:val="22"/>
                <w:szCs w:val="22"/>
              </w:rPr>
              <w:t>P</w:t>
            </w:r>
            <w:r>
              <w:rPr>
                <w:i/>
                <w:color w:val="000000"/>
                <w:sz w:val="22"/>
                <w:szCs w:val="22"/>
              </w:rPr>
              <w:t>oint presentation</w:t>
            </w:r>
            <w:r w:rsidR="00611354">
              <w:rPr>
                <w:i/>
                <w:color w:val="000000"/>
                <w:sz w:val="22"/>
                <w:szCs w:val="22"/>
              </w:rPr>
              <w:t>)</w:t>
            </w:r>
            <w:r>
              <w:rPr>
                <w:i/>
                <w:color w:val="000000"/>
                <w:sz w:val="22"/>
                <w:szCs w:val="22"/>
              </w:rPr>
              <w:t xml:space="preserve">, after each activity T asks for the answer and corrects Ss when necessary. </w:t>
            </w:r>
          </w:p>
          <w:p w14:paraId="7138D93A" w14:textId="77777777" w:rsidR="00A3269D" w:rsidRDefault="00A3269D">
            <w:pPr>
              <w:rPr>
                <w:sz w:val="22"/>
                <w:szCs w:val="22"/>
              </w:rPr>
            </w:pPr>
          </w:p>
        </w:tc>
        <w:tc>
          <w:tcPr>
            <w:tcW w:w="1416" w:type="dxa"/>
            <w:vMerge w:val="restart"/>
            <w:shd w:val="clear" w:color="auto" w:fill="auto"/>
          </w:tcPr>
          <w:p w14:paraId="2CF270C5" w14:textId="77777777" w:rsidR="00A3269D" w:rsidRDefault="00F74155">
            <w:pPr>
              <w:rPr>
                <w:sz w:val="22"/>
                <w:szCs w:val="22"/>
              </w:rPr>
            </w:pPr>
            <w:r>
              <w:rPr>
                <w:sz w:val="22"/>
                <w:szCs w:val="22"/>
              </w:rPr>
              <w:lastRenderedPageBreak/>
              <w:t>70 minutes</w:t>
            </w:r>
          </w:p>
          <w:p w14:paraId="6BDD0237" w14:textId="77777777" w:rsidR="00A3269D" w:rsidRDefault="00F74155">
            <w:pPr>
              <w:rPr>
                <w:sz w:val="22"/>
                <w:szCs w:val="22"/>
              </w:rPr>
            </w:pPr>
            <w:r>
              <w:rPr>
                <w:sz w:val="22"/>
                <w:szCs w:val="22"/>
              </w:rPr>
              <w:t>T-SS</w:t>
            </w:r>
          </w:p>
          <w:p w14:paraId="18AAF138" w14:textId="77777777" w:rsidR="00A3269D" w:rsidRDefault="00F74155">
            <w:pPr>
              <w:rPr>
                <w:sz w:val="22"/>
                <w:szCs w:val="22"/>
              </w:rPr>
            </w:pPr>
            <w:r>
              <w:rPr>
                <w:sz w:val="22"/>
                <w:szCs w:val="22"/>
              </w:rPr>
              <w:lastRenderedPageBreak/>
              <w:t>SS-SS</w:t>
            </w:r>
          </w:p>
          <w:p w14:paraId="70F4A0EC" w14:textId="77777777" w:rsidR="00A3269D" w:rsidRDefault="00A3269D">
            <w:pPr>
              <w:rPr>
                <w:sz w:val="22"/>
                <w:szCs w:val="22"/>
              </w:rPr>
            </w:pPr>
          </w:p>
          <w:p w14:paraId="73CE64AF" w14:textId="77777777" w:rsidR="00A3269D" w:rsidRDefault="00F74155">
            <w:pPr>
              <w:rPr>
                <w:sz w:val="22"/>
                <w:szCs w:val="22"/>
              </w:rPr>
            </w:pPr>
            <w:r>
              <w:rPr>
                <w:sz w:val="22"/>
                <w:szCs w:val="22"/>
              </w:rPr>
              <w:t>Group work</w:t>
            </w:r>
          </w:p>
          <w:p w14:paraId="4FF97D97" w14:textId="77777777" w:rsidR="00A3269D" w:rsidRDefault="00F74155">
            <w:pPr>
              <w:rPr>
                <w:sz w:val="22"/>
                <w:szCs w:val="22"/>
              </w:rPr>
            </w:pPr>
            <w:r>
              <w:rPr>
                <w:sz w:val="22"/>
                <w:szCs w:val="22"/>
              </w:rPr>
              <w:t>Individual work</w:t>
            </w:r>
          </w:p>
        </w:tc>
      </w:tr>
      <w:tr w:rsidR="00A3269D" w14:paraId="001F9DB0" w14:textId="77777777">
        <w:trPr>
          <w:trHeight w:val="240"/>
        </w:trPr>
        <w:tc>
          <w:tcPr>
            <w:tcW w:w="1528" w:type="dxa"/>
            <w:vMerge/>
            <w:shd w:val="clear" w:color="auto" w:fill="auto"/>
          </w:tcPr>
          <w:p w14:paraId="7D83509B" w14:textId="77777777" w:rsidR="00A3269D" w:rsidRDefault="00A3269D">
            <w:pPr>
              <w:widowControl w:val="0"/>
              <w:pBdr>
                <w:top w:val="nil"/>
                <w:left w:val="nil"/>
                <w:bottom w:val="nil"/>
                <w:right w:val="nil"/>
                <w:between w:val="nil"/>
              </w:pBdr>
              <w:spacing w:line="276" w:lineRule="auto"/>
              <w:rPr>
                <w:sz w:val="22"/>
                <w:szCs w:val="22"/>
              </w:rPr>
            </w:pPr>
          </w:p>
        </w:tc>
        <w:tc>
          <w:tcPr>
            <w:tcW w:w="7126" w:type="dxa"/>
            <w:shd w:val="clear" w:color="auto" w:fill="auto"/>
          </w:tcPr>
          <w:p w14:paraId="31B83695" w14:textId="77777777" w:rsidR="00A3269D" w:rsidRDefault="00F74155">
            <w:pPr>
              <w:rPr>
                <w:color w:val="000000"/>
                <w:sz w:val="22"/>
                <w:szCs w:val="22"/>
              </w:rPr>
            </w:pPr>
            <w:r>
              <w:rPr>
                <w:i/>
                <w:color w:val="000000"/>
                <w:sz w:val="22"/>
                <w:szCs w:val="22"/>
              </w:rPr>
              <w:t>Assessment: The assessment is implemented during the activities, which consists in verifying if they solve the exercises and participate when we are checking the answers.</w:t>
            </w:r>
          </w:p>
        </w:tc>
        <w:tc>
          <w:tcPr>
            <w:tcW w:w="1416" w:type="dxa"/>
            <w:vMerge/>
            <w:shd w:val="clear" w:color="auto" w:fill="auto"/>
          </w:tcPr>
          <w:p w14:paraId="0312B7BE" w14:textId="77777777" w:rsidR="00A3269D" w:rsidRDefault="00A3269D">
            <w:pPr>
              <w:widowControl w:val="0"/>
              <w:pBdr>
                <w:top w:val="nil"/>
                <w:left w:val="nil"/>
                <w:bottom w:val="nil"/>
                <w:right w:val="nil"/>
                <w:between w:val="nil"/>
              </w:pBdr>
              <w:spacing w:line="276" w:lineRule="auto"/>
              <w:rPr>
                <w:color w:val="000000"/>
                <w:sz w:val="22"/>
                <w:szCs w:val="22"/>
              </w:rPr>
            </w:pPr>
          </w:p>
        </w:tc>
      </w:tr>
      <w:tr w:rsidR="00A3269D" w14:paraId="50F36EFE" w14:textId="77777777">
        <w:trPr>
          <w:trHeight w:val="720"/>
        </w:trPr>
        <w:tc>
          <w:tcPr>
            <w:tcW w:w="1528" w:type="dxa"/>
            <w:vMerge w:val="restart"/>
            <w:shd w:val="clear" w:color="auto" w:fill="auto"/>
          </w:tcPr>
          <w:p w14:paraId="57F11C1D" w14:textId="77777777" w:rsidR="00A3269D" w:rsidRDefault="00F74155">
            <w:pPr>
              <w:rPr>
                <w:b/>
                <w:sz w:val="22"/>
                <w:szCs w:val="22"/>
              </w:rPr>
            </w:pPr>
            <w:r>
              <w:rPr>
                <w:b/>
                <w:sz w:val="22"/>
                <w:szCs w:val="22"/>
              </w:rPr>
              <w:t>Practice:</w:t>
            </w:r>
          </w:p>
          <w:p w14:paraId="57D077B1" w14:textId="77777777" w:rsidR="00A3269D" w:rsidRDefault="00F74155">
            <w:pPr>
              <w:rPr>
                <w:sz w:val="22"/>
                <w:szCs w:val="22"/>
              </w:rPr>
            </w:pPr>
            <w:r>
              <w:rPr>
                <w:sz w:val="22"/>
                <w:szCs w:val="22"/>
              </w:rPr>
              <w:t>Controlled practice</w:t>
            </w:r>
          </w:p>
          <w:p w14:paraId="738CB836" w14:textId="77777777" w:rsidR="00A3269D" w:rsidRDefault="00A3269D">
            <w:pPr>
              <w:rPr>
                <w:sz w:val="22"/>
                <w:szCs w:val="22"/>
              </w:rPr>
            </w:pPr>
          </w:p>
        </w:tc>
        <w:tc>
          <w:tcPr>
            <w:tcW w:w="7126" w:type="dxa"/>
            <w:shd w:val="clear" w:color="auto" w:fill="auto"/>
          </w:tcPr>
          <w:p w14:paraId="7883D392" w14:textId="77777777" w:rsidR="00A3269D" w:rsidRDefault="00A3269D">
            <w:pPr>
              <w:rPr>
                <w:sz w:val="22"/>
                <w:szCs w:val="22"/>
              </w:rPr>
            </w:pPr>
          </w:p>
          <w:p w14:paraId="74586DDD" w14:textId="77777777" w:rsidR="00A3269D" w:rsidRDefault="00F74155">
            <w:pPr>
              <w:numPr>
                <w:ilvl w:val="0"/>
                <w:numId w:val="6"/>
              </w:numPr>
              <w:pBdr>
                <w:top w:val="nil"/>
                <w:left w:val="nil"/>
                <w:bottom w:val="nil"/>
                <w:right w:val="nil"/>
                <w:between w:val="nil"/>
              </w:pBdr>
              <w:rPr>
                <w:i/>
                <w:color w:val="000000"/>
                <w:sz w:val="22"/>
                <w:szCs w:val="22"/>
              </w:rPr>
            </w:pPr>
            <w:r>
              <w:rPr>
                <w:i/>
                <w:color w:val="000000"/>
                <w:sz w:val="22"/>
                <w:szCs w:val="22"/>
              </w:rPr>
              <w:t>Ss read the rubric and text. T checks the new vocabulary. (page 50 way to go – student’s book)</w:t>
            </w:r>
          </w:p>
          <w:p w14:paraId="7F7BB1CA" w14:textId="77777777" w:rsidR="00A3269D" w:rsidRDefault="00F74155">
            <w:pPr>
              <w:numPr>
                <w:ilvl w:val="0"/>
                <w:numId w:val="6"/>
              </w:numPr>
              <w:pBdr>
                <w:top w:val="nil"/>
                <w:left w:val="nil"/>
                <w:bottom w:val="nil"/>
                <w:right w:val="nil"/>
                <w:between w:val="nil"/>
              </w:pBdr>
              <w:rPr>
                <w:i/>
                <w:color w:val="000000"/>
                <w:sz w:val="22"/>
                <w:szCs w:val="22"/>
              </w:rPr>
            </w:pPr>
            <w:r>
              <w:rPr>
                <w:i/>
                <w:color w:val="000000"/>
                <w:sz w:val="22"/>
                <w:szCs w:val="22"/>
              </w:rPr>
              <w:t xml:space="preserve"> T brainstorms qualities that make a good classmate.  T writes Ss’ suggestions on the board.</w:t>
            </w:r>
          </w:p>
          <w:p w14:paraId="476091FC" w14:textId="77777777" w:rsidR="00A3269D" w:rsidRDefault="00F74155">
            <w:pPr>
              <w:numPr>
                <w:ilvl w:val="0"/>
                <w:numId w:val="6"/>
              </w:numPr>
              <w:pBdr>
                <w:top w:val="nil"/>
                <w:left w:val="nil"/>
                <w:bottom w:val="nil"/>
                <w:right w:val="nil"/>
                <w:between w:val="nil"/>
              </w:pBdr>
              <w:rPr>
                <w:i/>
                <w:color w:val="000000"/>
                <w:sz w:val="22"/>
                <w:szCs w:val="22"/>
              </w:rPr>
            </w:pPr>
            <w:r>
              <w:rPr>
                <w:i/>
                <w:color w:val="000000"/>
                <w:sz w:val="22"/>
                <w:szCs w:val="22"/>
              </w:rPr>
              <w:t>T gives to each student a phrase or a sentence related to the topic.</w:t>
            </w:r>
            <w:r>
              <w:rPr>
                <w:i/>
                <w:color w:val="000000"/>
                <w:sz w:val="22"/>
                <w:szCs w:val="22"/>
              </w:rPr>
              <w:t xml:space="preserve"> Then they must create a small poster with that phrase. When all the Ss have finished them, they put them together in order to create a big poster. T and Ss use recycled paper.</w:t>
            </w:r>
          </w:p>
          <w:p w14:paraId="0699F365" w14:textId="5C123149" w:rsidR="00A3269D" w:rsidRPr="00611354" w:rsidRDefault="00F74155" w:rsidP="00611354">
            <w:pPr>
              <w:numPr>
                <w:ilvl w:val="0"/>
                <w:numId w:val="6"/>
              </w:numPr>
              <w:pBdr>
                <w:top w:val="nil"/>
                <w:left w:val="nil"/>
                <w:bottom w:val="nil"/>
                <w:right w:val="nil"/>
                <w:between w:val="nil"/>
              </w:pBdr>
              <w:ind w:left="360"/>
              <w:rPr>
                <w:i/>
                <w:sz w:val="22"/>
                <w:szCs w:val="22"/>
              </w:rPr>
            </w:pPr>
            <w:r w:rsidRPr="00611354">
              <w:rPr>
                <w:i/>
                <w:color w:val="000000"/>
                <w:sz w:val="22"/>
                <w:szCs w:val="22"/>
              </w:rPr>
              <w:t>Ss must read their posters to the class and explain its meaning</w:t>
            </w:r>
            <w:r w:rsidRPr="00611354">
              <w:rPr>
                <w:i/>
                <w:color w:val="000000"/>
                <w:sz w:val="22"/>
                <w:szCs w:val="22"/>
              </w:rPr>
              <w:t>.</w:t>
            </w:r>
            <w:bookmarkStart w:id="0" w:name="_GoBack"/>
            <w:bookmarkEnd w:id="0"/>
          </w:p>
          <w:p w14:paraId="5B1B30CC" w14:textId="77777777" w:rsidR="00A3269D" w:rsidRDefault="00A3269D">
            <w:pPr>
              <w:pBdr>
                <w:top w:val="nil"/>
                <w:left w:val="nil"/>
                <w:bottom w:val="nil"/>
                <w:right w:val="nil"/>
                <w:between w:val="nil"/>
              </w:pBdr>
              <w:ind w:left="720" w:hanging="720"/>
              <w:rPr>
                <w:color w:val="000000"/>
                <w:sz w:val="22"/>
                <w:szCs w:val="22"/>
              </w:rPr>
            </w:pPr>
          </w:p>
        </w:tc>
        <w:tc>
          <w:tcPr>
            <w:tcW w:w="1416" w:type="dxa"/>
            <w:vMerge w:val="restart"/>
            <w:shd w:val="clear" w:color="auto" w:fill="auto"/>
          </w:tcPr>
          <w:p w14:paraId="3D2BEA69" w14:textId="77777777" w:rsidR="00A3269D" w:rsidRDefault="00A3269D">
            <w:pPr>
              <w:rPr>
                <w:sz w:val="22"/>
                <w:szCs w:val="22"/>
              </w:rPr>
            </w:pPr>
          </w:p>
          <w:p w14:paraId="58CC91FD" w14:textId="77777777" w:rsidR="00A3269D" w:rsidRDefault="00A3269D">
            <w:pPr>
              <w:rPr>
                <w:sz w:val="22"/>
                <w:szCs w:val="22"/>
              </w:rPr>
            </w:pPr>
          </w:p>
          <w:p w14:paraId="3B097A91" w14:textId="77777777" w:rsidR="00A3269D" w:rsidRDefault="00A3269D">
            <w:pPr>
              <w:rPr>
                <w:sz w:val="22"/>
                <w:szCs w:val="22"/>
              </w:rPr>
            </w:pPr>
          </w:p>
          <w:p w14:paraId="75AFD67A" w14:textId="77777777" w:rsidR="00A3269D" w:rsidRDefault="00F74155">
            <w:pPr>
              <w:rPr>
                <w:sz w:val="22"/>
                <w:szCs w:val="22"/>
              </w:rPr>
            </w:pPr>
            <w:r>
              <w:rPr>
                <w:sz w:val="22"/>
                <w:szCs w:val="22"/>
              </w:rPr>
              <w:t>70 minutes</w:t>
            </w:r>
          </w:p>
          <w:p w14:paraId="75C4034C" w14:textId="77777777" w:rsidR="00A3269D" w:rsidRDefault="00F74155">
            <w:pPr>
              <w:rPr>
                <w:sz w:val="22"/>
                <w:szCs w:val="22"/>
              </w:rPr>
            </w:pPr>
            <w:r>
              <w:rPr>
                <w:sz w:val="22"/>
                <w:szCs w:val="22"/>
              </w:rPr>
              <w:t>Group work</w:t>
            </w:r>
          </w:p>
          <w:p w14:paraId="7BBF79E9" w14:textId="77777777" w:rsidR="00A3269D" w:rsidRDefault="00F74155">
            <w:pPr>
              <w:rPr>
                <w:sz w:val="22"/>
                <w:szCs w:val="22"/>
              </w:rPr>
            </w:pPr>
            <w:r>
              <w:rPr>
                <w:sz w:val="22"/>
                <w:szCs w:val="22"/>
              </w:rPr>
              <w:t>Individual work</w:t>
            </w:r>
          </w:p>
          <w:p w14:paraId="7BB4D0DC" w14:textId="77777777" w:rsidR="00A3269D" w:rsidRDefault="00A3269D">
            <w:pPr>
              <w:rPr>
                <w:sz w:val="22"/>
                <w:szCs w:val="22"/>
              </w:rPr>
            </w:pPr>
          </w:p>
          <w:p w14:paraId="62BD7371" w14:textId="77777777" w:rsidR="00A3269D" w:rsidRDefault="00A3269D">
            <w:pPr>
              <w:rPr>
                <w:sz w:val="22"/>
                <w:szCs w:val="22"/>
              </w:rPr>
            </w:pPr>
          </w:p>
          <w:p w14:paraId="1902A912" w14:textId="77777777" w:rsidR="00A3269D" w:rsidRDefault="00A3269D">
            <w:pPr>
              <w:rPr>
                <w:sz w:val="22"/>
                <w:szCs w:val="22"/>
              </w:rPr>
            </w:pPr>
          </w:p>
          <w:p w14:paraId="161CC40D" w14:textId="77777777" w:rsidR="00A3269D" w:rsidRDefault="00A3269D">
            <w:pPr>
              <w:rPr>
                <w:sz w:val="22"/>
                <w:szCs w:val="22"/>
              </w:rPr>
            </w:pPr>
          </w:p>
          <w:p w14:paraId="6899D626" w14:textId="77777777" w:rsidR="00A3269D" w:rsidRDefault="00A3269D">
            <w:pPr>
              <w:rPr>
                <w:sz w:val="22"/>
                <w:szCs w:val="22"/>
              </w:rPr>
            </w:pPr>
          </w:p>
          <w:p w14:paraId="70B96F2E" w14:textId="77777777" w:rsidR="00A3269D" w:rsidRDefault="00A3269D">
            <w:pPr>
              <w:rPr>
                <w:sz w:val="22"/>
                <w:szCs w:val="22"/>
              </w:rPr>
            </w:pPr>
          </w:p>
          <w:p w14:paraId="14EB2FD3" w14:textId="77777777" w:rsidR="00A3269D" w:rsidRDefault="00A3269D">
            <w:pPr>
              <w:rPr>
                <w:sz w:val="22"/>
                <w:szCs w:val="22"/>
              </w:rPr>
            </w:pPr>
          </w:p>
          <w:p w14:paraId="1D966BB9" w14:textId="77777777" w:rsidR="00A3269D" w:rsidRDefault="00A3269D">
            <w:pPr>
              <w:rPr>
                <w:sz w:val="22"/>
                <w:szCs w:val="22"/>
              </w:rPr>
            </w:pPr>
          </w:p>
          <w:p w14:paraId="2EAF6948" w14:textId="77777777" w:rsidR="00A3269D" w:rsidRDefault="00A3269D">
            <w:pPr>
              <w:rPr>
                <w:sz w:val="22"/>
                <w:szCs w:val="22"/>
              </w:rPr>
            </w:pPr>
          </w:p>
          <w:p w14:paraId="1A66B72A" w14:textId="77777777" w:rsidR="00A3269D" w:rsidRDefault="00A3269D">
            <w:pPr>
              <w:rPr>
                <w:sz w:val="22"/>
                <w:szCs w:val="22"/>
              </w:rPr>
            </w:pPr>
          </w:p>
          <w:p w14:paraId="718D8F16" w14:textId="77777777" w:rsidR="00A3269D" w:rsidRDefault="00A3269D">
            <w:pPr>
              <w:rPr>
                <w:sz w:val="22"/>
                <w:szCs w:val="22"/>
              </w:rPr>
            </w:pPr>
          </w:p>
          <w:p w14:paraId="5EB72E1C" w14:textId="77777777" w:rsidR="00A3269D" w:rsidRDefault="00A3269D">
            <w:pPr>
              <w:rPr>
                <w:sz w:val="22"/>
                <w:szCs w:val="22"/>
              </w:rPr>
            </w:pPr>
          </w:p>
          <w:p w14:paraId="3470D066" w14:textId="77777777" w:rsidR="00A3269D" w:rsidRDefault="00A3269D">
            <w:pPr>
              <w:rPr>
                <w:sz w:val="22"/>
                <w:szCs w:val="22"/>
              </w:rPr>
            </w:pPr>
          </w:p>
          <w:p w14:paraId="66F7A5EE" w14:textId="77777777" w:rsidR="00A3269D" w:rsidRDefault="00A3269D">
            <w:pPr>
              <w:rPr>
                <w:sz w:val="22"/>
                <w:szCs w:val="22"/>
              </w:rPr>
            </w:pPr>
          </w:p>
          <w:p w14:paraId="45A5833D" w14:textId="77777777" w:rsidR="00A3269D" w:rsidRDefault="00A3269D">
            <w:pPr>
              <w:rPr>
                <w:sz w:val="22"/>
                <w:szCs w:val="22"/>
              </w:rPr>
            </w:pPr>
          </w:p>
          <w:p w14:paraId="79A88496" w14:textId="77777777" w:rsidR="00A3269D" w:rsidRDefault="00A3269D">
            <w:pPr>
              <w:rPr>
                <w:sz w:val="22"/>
                <w:szCs w:val="22"/>
              </w:rPr>
            </w:pPr>
          </w:p>
        </w:tc>
      </w:tr>
      <w:tr w:rsidR="00A3269D" w14:paraId="338B94EA" w14:textId="77777777">
        <w:trPr>
          <w:trHeight w:val="220"/>
        </w:trPr>
        <w:tc>
          <w:tcPr>
            <w:tcW w:w="1528" w:type="dxa"/>
            <w:vMerge/>
            <w:shd w:val="clear" w:color="auto" w:fill="auto"/>
          </w:tcPr>
          <w:p w14:paraId="25F5F3E5" w14:textId="77777777" w:rsidR="00A3269D" w:rsidRDefault="00A3269D">
            <w:pPr>
              <w:widowControl w:val="0"/>
              <w:pBdr>
                <w:top w:val="nil"/>
                <w:left w:val="nil"/>
                <w:bottom w:val="nil"/>
                <w:right w:val="nil"/>
                <w:between w:val="nil"/>
              </w:pBdr>
              <w:spacing w:line="276" w:lineRule="auto"/>
              <w:rPr>
                <w:sz w:val="22"/>
                <w:szCs w:val="22"/>
              </w:rPr>
            </w:pPr>
          </w:p>
        </w:tc>
        <w:tc>
          <w:tcPr>
            <w:tcW w:w="7126" w:type="dxa"/>
            <w:shd w:val="clear" w:color="auto" w:fill="auto"/>
          </w:tcPr>
          <w:p w14:paraId="679A6810" w14:textId="15BE93F1" w:rsidR="00A3269D" w:rsidRDefault="00F74155">
            <w:pPr>
              <w:rPr>
                <w:i/>
                <w:sz w:val="22"/>
                <w:szCs w:val="22"/>
              </w:rPr>
            </w:pPr>
            <w:r>
              <w:rPr>
                <w:i/>
                <w:color w:val="000000"/>
                <w:sz w:val="22"/>
                <w:szCs w:val="22"/>
              </w:rPr>
              <w:t xml:space="preserve">Assessment: </w:t>
            </w:r>
            <w:r>
              <w:rPr>
                <w:i/>
                <w:sz w:val="22"/>
                <w:szCs w:val="22"/>
              </w:rPr>
              <w:t xml:space="preserve">To check the activity, </w:t>
            </w:r>
            <w:r w:rsidR="00611354">
              <w:rPr>
                <w:i/>
                <w:sz w:val="22"/>
                <w:szCs w:val="22"/>
              </w:rPr>
              <w:t>T</w:t>
            </w:r>
            <w:r>
              <w:rPr>
                <w:i/>
                <w:sz w:val="22"/>
                <w:szCs w:val="22"/>
              </w:rPr>
              <w:t xml:space="preserve"> can use the next rubric:</w:t>
            </w:r>
          </w:p>
          <w:p w14:paraId="29971FC8" w14:textId="77777777" w:rsidR="00A3269D" w:rsidRDefault="00A3269D">
            <w:pPr>
              <w:ind w:left="360"/>
              <w:rPr>
                <w:i/>
                <w:sz w:val="22"/>
                <w:szCs w:val="22"/>
              </w:rPr>
            </w:pPr>
          </w:p>
          <w:tbl>
            <w:tblPr>
              <w:tblStyle w:val="a8"/>
              <w:tblW w:w="580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745"/>
            </w:tblGrid>
            <w:tr w:rsidR="00A3269D" w14:paraId="6CBCBB26" w14:textId="77777777">
              <w:trPr>
                <w:trHeight w:val="240"/>
              </w:trPr>
              <w:tc>
                <w:tcPr>
                  <w:tcW w:w="3060" w:type="dxa"/>
                  <w:shd w:val="clear" w:color="auto" w:fill="92D050"/>
                </w:tcPr>
                <w:p w14:paraId="25AAF9B3" w14:textId="77777777" w:rsidR="00A3269D" w:rsidRDefault="00F74155">
                  <w:pPr>
                    <w:pBdr>
                      <w:top w:val="nil"/>
                      <w:left w:val="nil"/>
                      <w:bottom w:val="nil"/>
                      <w:right w:val="nil"/>
                      <w:between w:val="nil"/>
                    </w:pBdr>
                    <w:ind w:hanging="720"/>
                    <w:jc w:val="center"/>
                    <w:rPr>
                      <w:b/>
                      <w:color w:val="000000"/>
                      <w:sz w:val="24"/>
                      <w:szCs w:val="24"/>
                    </w:rPr>
                  </w:pPr>
                  <w:r>
                    <w:rPr>
                      <w:b/>
                      <w:color w:val="000000"/>
                      <w:sz w:val="24"/>
                      <w:szCs w:val="24"/>
                    </w:rPr>
                    <w:t>ITEM</w:t>
                  </w:r>
                </w:p>
              </w:tc>
              <w:tc>
                <w:tcPr>
                  <w:tcW w:w="2745" w:type="dxa"/>
                  <w:shd w:val="clear" w:color="auto" w:fill="92D050"/>
                </w:tcPr>
                <w:p w14:paraId="2B3A0ACA" w14:textId="77777777" w:rsidR="00A3269D" w:rsidRDefault="00F74155">
                  <w:pPr>
                    <w:pBdr>
                      <w:top w:val="nil"/>
                      <w:left w:val="nil"/>
                      <w:bottom w:val="nil"/>
                      <w:right w:val="nil"/>
                      <w:between w:val="nil"/>
                    </w:pBdr>
                    <w:ind w:hanging="720"/>
                    <w:jc w:val="center"/>
                    <w:rPr>
                      <w:b/>
                      <w:color w:val="000000"/>
                      <w:sz w:val="24"/>
                      <w:szCs w:val="24"/>
                    </w:rPr>
                  </w:pPr>
                  <w:r>
                    <w:rPr>
                      <w:b/>
                      <w:color w:val="000000"/>
                      <w:sz w:val="24"/>
                      <w:szCs w:val="24"/>
                    </w:rPr>
                    <w:t>SCORE</w:t>
                  </w:r>
                </w:p>
              </w:tc>
            </w:tr>
            <w:tr w:rsidR="00A3269D" w14:paraId="4FAA0929" w14:textId="77777777">
              <w:trPr>
                <w:trHeight w:val="240"/>
              </w:trPr>
              <w:tc>
                <w:tcPr>
                  <w:tcW w:w="3060" w:type="dxa"/>
                </w:tcPr>
                <w:p w14:paraId="1F64A3DB" w14:textId="77777777" w:rsidR="00A3269D" w:rsidRDefault="00F74155">
                  <w:pPr>
                    <w:pBdr>
                      <w:top w:val="nil"/>
                      <w:left w:val="nil"/>
                      <w:bottom w:val="nil"/>
                      <w:right w:val="nil"/>
                      <w:between w:val="nil"/>
                    </w:pBdr>
                    <w:rPr>
                      <w:i/>
                      <w:color w:val="000000"/>
                      <w:sz w:val="24"/>
                      <w:szCs w:val="24"/>
                    </w:rPr>
                  </w:pPr>
                  <w:r>
                    <w:rPr>
                      <w:i/>
                      <w:color w:val="000000"/>
                      <w:sz w:val="24"/>
                      <w:szCs w:val="24"/>
                    </w:rPr>
                    <w:t>Decoration (1 point)</w:t>
                  </w:r>
                </w:p>
              </w:tc>
              <w:tc>
                <w:tcPr>
                  <w:tcW w:w="2745" w:type="dxa"/>
                </w:tcPr>
                <w:p w14:paraId="72EED68E" w14:textId="77777777" w:rsidR="00A3269D" w:rsidRDefault="00A3269D">
                  <w:pPr>
                    <w:pBdr>
                      <w:top w:val="nil"/>
                      <w:left w:val="nil"/>
                      <w:bottom w:val="nil"/>
                      <w:right w:val="nil"/>
                      <w:between w:val="nil"/>
                    </w:pBdr>
                    <w:ind w:hanging="720"/>
                    <w:rPr>
                      <w:i/>
                      <w:color w:val="000000"/>
                      <w:sz w:val="24"/>
                      <w:szCs w:val="24"/>
                    </w:rPr>
                  </w:pPr>
                </w:p>
              </w:tc>
            </w:tr>
            <w:tr w:rsidR="00A3269D" w14:paraId="0AED41AC" w14:textId="77777777">
              <w:trPr>
                <w:trHeight w:val="240"/>
              </w:trPr>
              <w:tc>
                <w:tcPr>
                  <w:tcW w:w="3060" w:type="dxa"/>
                </w:tcPr>
                <w:p w14:paraId="492E423C" w14:textId="77777777" w:rsidR="00A3269D" w:rsidRDefault="00F74155">
                  <w:pPr>
                    <w:pBdr>
                      <w:top w:val="nil"/>
                      <w:left w:val="nil"/>
                      <w:bottom w:val="nil"/>
                      <w:right w:val="nil"/>
                      <w:between w:val="nil"/>
                    </w:pBdr>
                    <w:rPr>
                      <w:i/>
                      <w:color w:val="000000"/>
                      <w:sz w:val="24"/>
                      <w:szCs w:val="24"/>
                    </w:rPr>
                  </w:pPr>
                  <w:r>
                    <w:rPr>
                      <w:i/>
                      <w:color w:val="000000"/>
                      <w:sz w:val="24"/>
                      <w:szCs w:val="24"/>
                    </w:rPr>
                    <w:t>Grammar (1 point)</w:t>
                  </w:r>
                </w:p>
              </w:tc>
              <w:tc>
                <w:tcPr>
                  <w:tcW w:w="2745" w:type="dxa"/>
                </w:tcPr>
                <w:p w14:paraId="0EAFD78F" w14:textId="77777777" w:rsidR="00A3269D" w:rsidRDefault="00A3269D">
                  <w:pPr>
                    <w:pBdr>
                      <w:top w:val="nil"/>
                      <w:left w:val="nil"/>
                      <w:bottom w:val="nil"/>
                      <w:right w:val="nil"/>
                      <w:between w:val="nil"/>
                    </w:pBdr>
                    <w:ind w:hanging="720"/>
                    <w:rPr>
                      <w:i/>
                      <w:color w:val="000000"/>
                      <w:sz w:val="24"/>
                      <w:szCs w:val="24"/>
                    </w:rPr>
                  </w:pPr>
                </w:p>
              </w:tc>
            </w:tr>
            <w:tr w:rsidR="00A3269D" w14:paraId="34B97FEC" w14:textId="77777777">
              <w:trPr>
                <w:trHeight w:val="240"/>
              </w:trPr>
              <w:tc>
                <w:tcPr>
                  <w:tcW w:w="3060" w:type="dxa"/>
                </w:tcPr>
                <w:p w14:paraId="4AFD2A37" w14:textId="77777777" w:rsidR="00A3269D" w:rsidRDefault="00F74155">
                  <w:pPr>
                    <w:pBdr>
                      <w:top w:val="nil"/>
                      <w:left w:val="nil"/>
                      <w:bottom w:val="nil"/>
                      <w:right w:val="nil"/>
                      <w:between w:val="nil"/>
                    </w:pBdr>
                    <w:rPr>
                      <w:i/>
                      <w:color w:val="000000"/>
                      <w:sz w:val="24"/>
                      <w:szCs w:val="24"/>
                    </w:rPr>
                  </w:pPr>
                  <w:r>
                    <w:rPr>
                      <w:i/>
                      <w:color w:val="000000"/>
                      <w:sz w:val="24"/>
                      <w:szCs w:val="24"/>
                    </w:rPr>
                    <w:t>Explanation (2 points)</w:t>
                  </w:r>
                </w:p>
              </w:tc>
              <w:tc>
                <w:tcPr>
                  <w:tcW w:w="2745" w:type="dxa"/>
                </w:tcPr>
                <w:p w14:paraId="6D496BCD" w14:textId="77777777" w:rsidR="00A3269D" w:rsidRDefault="00A3269D">
                  <w:pPr>
                    <w:pBdr>
                      <w:top w:val="nil"/>
                      <w:left w:val="nil"/>
                      <w:bottom w:val="nil"/>
                      <w:right w:val="nil"/>
                      <w:between w:val="nil"/>
                    </w:pBdr>
                    <w:ind w:hanging="720"/>
                    <w:rPr>
                      <w:i/>
                      <w:color w:val="000000"/>
                      <w:sz w:val="24"/>
                      <w:szCs w:val="24"/>
                    </w:rPr>
                  </w:pPr>
                </w:p>
              </w:tc>
            </w:tr>
            <w:tr w:rsidR="00A3269D" w14:paraId="42F0DD7C" w14:textId="77777777">
              <w:trPr>
                <w:trHeight w:val="240"/>
              </w:trPr>
              <w:tc>
                <w:tcPr>
                  <w:tcW w:w="3060" w:type="dxa"/>
                </w:tcPr>
                <w:p w14:paraId="4B6D62AA" w14:textId="77777777" w:rsidR="00A3269D" w:rsidRDefault="00F74155">
                  <w:pPr>
                    <w:pBdr>
                      <w:top w:val="nil"/>
                      <w:left w:val="nil"/>
                      <w:bottom w:val="nil"/>
                      <w:right w:val="nil"/>
                      <w:between w:val="nil"/>
                    </w:pBdr>
                    <w:rPr>
                      <w:i/>
                      <w:color w:val="000000"/>
                      <w:sz w:val="24"/>
                      <w:szCs w:val="24"/>
                    </w:rPr>
                  </w:pPr>
                  <w:r>
                    <w:rPr>
                      <w:i/>
                      <w:color w:val="000000"/>
                      <w:sz w:val="24"/>
                      <w:szCs w:val="24"/>
                    </w:rPr>
                    <w:t>Pronunciation (1 point)</w:t>
                  </w:r>
                </w:p>
              </w:tc>
              <w:tc>
                <w:tcPr>
                  <w:tcW w:w="2745" w:type="dxa"/>
                </w:tcPr>
                <w:p w14:paraId="3E6EFD1B" w14:textId="77777777" w:rsidR="00A3269D" w:rsidRDefault="00A3269D">
                  <w:pPr>
                    <w:pBdr>
                      <w:top w:val="nil"/>
                      <w:left w:val="nil"/>
                      <w:bottom w:val="nil"/>
                      <w:right w:val="nil"/>
                      <w:between w:val="nil"/>
                    </w:pBdr>
                    <w:ind w:hanging="720"/>
                    <w:rPr>
                      <w:i/>
                      <w:color w:val="000000"/>
                      <w:sz w:val="24"/>
                      <w:szCs w:val="24"/>
                    </w:rPr>
                  </w:pPr>
                </w:p>
              </w:tc>
            </w:tr>
            <w:tr w:rsidR="00A3269D" w14:paraId="6E2AFCFD" w14:textId="77777777">
              <w:trPr>
                <w:trHeight w:val="240"/>
              </w:trPr>
              <w:tc>
                <w:tcPr>
                  <w:tcW w:w="3060" w:type="dxa"/>
                </w:tcPr>
                <w:p w14:paraId="2D6DAE5F" w14:textId="77777777" w:rsidR="00A3269D" w:rsidRDefault="00F74155">
                  <w:pPr>
                    <w:pBdr>
                      <w:top w:val="nil"/>
                      <w:left w:val="nil"/>
                      <w:bottom w:val="nil"/>
                      <w:right w:val="nil"/>
                      <w:between w:val="nil"/>
                    </w:pBdr>
                    <w:ind w:hanging="720"/>
                    <w:jc w:val="center"/>
                    <w:rPr>
                      <w:b/>
                      <w:i/>
                      <w:color w:val="000000"/>
                      <w:sz w:val="24"/>
                      <w:szCs w:val="24"/>
                    </w:rPr>
                  </w:pPr>
                  <w:r>
                    <w:rPr>
                      <w:b/>
                      <w:i/>
                      <w:color w:val="000000"/>
                      <w:sz w:val="24"/>
                      <w:szCs w:val="24"/>
                    </w:rPr>
                    <w:t>TOTAL =</w:t>
                  </w:r>
                </w:p>
              </w:tc>
              <w:tc>
                <w:tcPr>
                  <w:tcW w:w="2745" w:type="dxa"/>
                </w:tcPr>
                <w:p w14:paraId="63C7418F" w14:textId="77777777" w:rsidR="00A3269D" w:rsidRDefault="00A3269D">
                  <w:pPr>
                    <w:pBdr>
                      <w:top w:val="nil"/>
                      <w:left w:val="nil"/>
                      <w:bottom w:val="nil"/>
                      <w:right w:val="nil"/>
                      <w:between w:val="nil"/>
                    </w:pBdr>
                    <w:ind w:hanging="720"/>
                    <w:rPr>
                      <w:i/>
                      <w:color w:val="000000"/>
                      <w:sz w:val="24"/>
                      <w:szCs w:val="24"/>
                    </w:rPr>
                  </w:pPr>
                </w:p>
              </w:tc>
            </w:tr>
          </w:tbl>
          <w:p w14:paraId="02386149" w14:textId="77777777" w:rsidR="00A3269D" w:rsidRDefault="00A3269D">
            <w:pPr>
              <w:rPr>
                <w:color w:val="000000"/>
                <w:sz w:val="22"/>
                <w:szCs w:val="22"/>
              </w:rPr>
            </w:pPr>
          </w:p>
        </w:tc>
        <w:tc>
          <w:tcPr>
            <w:tcW w:w="1416" w:type="dxa"/>
            <w:vMerge/>
            <w:shd w:val="clear" w:color="auto" w:fill="auto"/>
          </w:tcPr>
          <w:p w14:paraId="47F8EC3C" w14:textId="77777777" w:rsidR="00A3269D" w:rsidRDefault="00A3269D">
            <w:pPr>
              <w:widowControl w:val="0"/>
              <w:pBdr>
                <w:top w:val="nil"/>
                <w:left w:val="nil"/>
                <w:bottom w:val="nil"/>
                <w:right w:val="nil"/>
                <w:between w:val="nil"/>
              </w:pBdr>
              <w:spacing w:line="276" w:lineRule="auto"/>
              <w:rPr>
                <w:color w:val="000000"/>
                <w:sz w:val="22"/>
                <w:szCs w:val="22"/>
              </w:rPr>
            </w:pPr>
          </w:p>
        </w:tc>
      </w:tr>
      <w:tr w:rsidR="00A3269D" w14:paraId="31CECCD0" w14:textId="77777777">
        <w:trPr>
          <w:trHeight w:val="540"/>
        </w:trPr>
        <w:tc>
          <w:tcPr>
            <w:tcW w:w="1528" w:type="dxa"/>
            <w:vMerge w:val="restart"/>
            <w:shd w:val="clear" w:color="auto" w:fill="auto"/>
          </w:tcPr>
          <w:p w14:paraId="0CDC9AB2" w14:textId="77777777" w:rsidR="00A3269D" w:rsidRDefault="00F74155">
            <w:pPr>
              <w:rPr>
                <w:b/>
                <w:sz w:val="22"/>
                <w:szCs w:val="22"/>
              </w:rPr>
            </w:pPr>
            <w:r>
              <w:rPr>
                <w:b/>
                <w:sz w:val="22"/>
                <w:szCs w:val="22"/>
              </w:rPr>
              <w:t>Production:</w:t>
            </w:r>
          </w:p>
          <w:p w14:paraId="06274F4C" w14:textId="77777777" w:rsidR="00A3269D" w:rsidRDefault="00F74155">
            <w:pPr>
              <w:rPr>
                <w:sz w:val="22"/>
                <w:szCs w:val="22"/>
              </w:rPr>
            </w:pPr>
            <w:r>
              <w:rPr>
                <w:sz w:val="22"/>
                <w:szCs w:val="22"/>
              </w:rPr>
              <w:t>Freer practice</w:t>
            </w:r>
          </w:p>
          <w:p w14:paraId="2D19C5AA" w14:textId="77777777" w:rsidR="00A3269D" w:rsidRDefault="00A3269D">
            <w:pPr>
              <w:rPr>
                <w:sz w:val="22"/>
                <w:szCs w:val="22"/>
              </w:rPr>
            </w:pPr>
          </w:p>
        </w:tc>
        <w:tc>
          <w:tcPr>
            <w:tcW w:w="7126" w:type="dxa"/>
            <w:shd w:val="clear" w:color="auto" w:fill="auto"/>
          </w:tcPr>
          <w:p w14:paraId="50C0E74B" w14:textId="77777777" w:rsidR="00A3269D" w:rsidRDefault="00A3269D" w:rsidP="00611354">
            <w:pPr>
              <w:jc w:val="both"/>
              <w:rPr>
                <w:sz w:val="22"/>
                <w:szCs w:val="22"/>
              </w:rPr>
            </w:pPr>
          </w:p>
          <w:p w14:paraId="13760E9A" w14:textId="77777777" w:rsidR="00A3269D" w:rsidRDefault="00F74155" w:rsidP="00611354">
            <w:pPr>
              <w:numPr>
                <w:ilvl w:val="0"/>
                <w:numId w:val="7"/>
              </w:numPr>
              <w:pBdr>
                <w:top w:val="nil"/>
                <w:left w:val="nil"/>
                <w:bottom w:val="nil"/>
                <w:right w:val="nil"/>
                <w:between w:val="nil"/>
              </w:pBdr>
              <w:jc w:val="both"/>
              <w:rPr>
                <w:i/>
                <w:color w:val="000000"/>
                <w:sz w:val="22"/>
                <w:szCs w:val="22"/>
              </w:rPr>
            </w:pPr>
            <w:r>
              <w:rPr>
                <w:i/>
                <w:color w:val="000000"/>
                <w:sz w:val="22"/>
                <w:szCs w:val="22"/>
              </w:rPr>
              <w:t>T shows through some pictures the most common bullying situations in the school (call names,</w:t>
            </w:r>
            <w:r>
              <w:rPr>
                <w:i/>
                <w:sz w:val="22"/>
                <w:szCs w:val="22"/>
              </w:rPr>
              <w:t xml:space="preserve"> intimidate,</w:t>
            </w:r>
            <w:r>
              <w:rPr>
                <w:i/>
                <w:color w:val="000000"/>
                <w:sz w:val="22"/>
                <w:szCs w:val="22"/>
              </w:rPr>
              <w:t xml:space="preserve"> attack, abuse). </w:t>
            </w:r>
          </w:p>
          <w:p w14:paraId="331AE211" w14:textId="26903014" w:rsidR="00A3269D" w:rsidRDefault="00F74155" w:rsidP="00611354">
            <w:pPr>
              <w:numPr>
                <w:ilvl w:val="0"/>
                <w:numId w:val="7"/>
              </w:numPr>
              <w:pBdr>
                <w:top w:val="nil"/>
                <w:left w:val="nil"/>
                <w:bottom w:val="nil"/>
                <w:right w:val="nil"/>
                <w:between w:val="nil"/>
              </w:pBdr>
              <w:jc w:val="both"/>
              <w:rPr>
                <w:color w:val="000000"/>
                <w:sz w:val="22"/>
                <w:szCs w:val="22"/>
              </w:rPr>
            </w:pPr>
            <w:r>
              <w:rPr>
                <w:i/>
                <w:color w:val="000000"/>
                <w:sz w:val="22"/>
                <w:szCs w:val="22"/>
              </w:rPr>
              <w:lastRenderedPageBreak/>
              <w:t>Each s chooses one picture about a bullying situation in their school and paste it in their notebooks</w:t>
            </w:r>
            <w:r w:rsidR="00611354">
              <w:rPr>
                <w:i/>
                <w:color w:val="000000"/>
                <w:sz w:val="22"/>
                <w:szCs w:val="22"/>
              </w:rPr>
              <w:t>. A</w:t>
            </w:r>
            <w:r>
              <w:rPr>
                <w:i/>
                <w:color w:val="000000"/>
                <w:sz w:val="22"/>
                <w:szCs w:val="22"/>
              </w:rPr>
              <w:t>ccording to the picture they must write three pieces of advice to help Ss going through that difficult situation.</w:t>
            </w:r>
          </w:p>
          <w:p w14:paraId="295F81E4" w14:textId="77777777" w:rsidR="00A3269D" w:rsidRDefault="00A3269D" w:rsidP="00611354">
            <w:pPr>
              <w:jc w:val="both"/>
              <w:rPr>
                <w:sz w:val="22"/>
                <w:szCs w:val="22"/>
              </w:rPr>
            </w:pPr>
          </w:p>
          <w:p w14:paraId="5006C7E4" w14:textId="77777777" w:rsidR="00A3269D" w:rsidRDefault="00A3269D" w:rsidP="00611354">
            <w:pPr>
              <w:jc w:val="both"/>
              <w:rPr>
                <w:sz w:val="22"/>
                <w:szCs w:val="22"/>
              </w:rPr>
            </w:pPr>
          </w:p>
        </w:tc>
        <w:tc>
          <w:tcPr>
            <w:tcW w:w="1416" w:type="dxa"/>
            <w:vMerge w:val="restart"/>
            <w:shd w:val="clear" w:color="auto" w:fill="auto"/>
          </w:tcPr>
          <w:p w14:paraId="2F2F5B48" w14:textId="77777777" w:rsidR="00A3269D" w:rsidRDefault="00A3269D">
            <w:pPr>
              <w:rPr>
                <w:sz w:val="22"/>
                <w:szCs w:val="22"/>
              </w:rPr>
            </w:pPr>
          </w:p>
          <w:p w14:paraId="46CDB0BF" w14:textId="77777777" w:rsidR="00A3269D" w:rsidRDefault="00F74155">
            <w:pPr>
              <w:rPr>
                <w:sz w:val="22"/>
                <w:szCs w:val="22"/>
              </w:rPr>
            </w:pPr>
            <w:r>
              <w:rPr>
                <w:sz w:val="22"/>
                <w:szCs w:val="22"/>
              </w:rPr>
              <w:t>40 minutes</w:t>
            </w:r>
          </w:p>
          <w:p w14:paraId="5C027630" w14:textId="77777777" w:rsidR="00A3269D" w:rsidRDefault="00F74155">
            <w:pPr>
              <w:rPr>
                <w:sz w:val="22"/>
                <w:szCs w:val="22"/>
              </w:rPr>
            </w:pPr>
            <w:r>
              <w:rPr>
                <w:sz w:val="22"/>
                <w:szCs w:val="22"/>
              </w:rPr>
              <w:t>Group work</w:t>
            </w:r>
          </w:p>
          <w:p w14:paraId="657CF15E" w14:textId="77777777" w:rsidR="00A3269D" w:rsidRDefault="00F74155">
            <w:pPr>
              <w:rPr>
                <w:sz w:val="22"/>
                <w:szCs w:val="22"/>
              </w:rPr>
            </w:pPr>
            <w:r>
              <w:rPr>
                <w:sz w:val="22"/>
                <w:szCs w:val="22"/>
              </w:rPr>
              <w:lastRenderedPageBreak/>
              <w:t>Individual wo</w:t>
            </w:r>
            <w:r>
              <w:rPr>
                <w:sz w:val="22"/>
                <w:szCs w:val="22"/>
              </w:rPr>
              <w:t>rk</w:t>
            </w:r>
          </w:p>
          <w:p w14:paraId="05448C80" w14:textId="77777777" w:rsidR="00A3269D" w:rsidRDefault="00A3269D">
            <w:pPr>
              <w:rPr>
                <w:sz w:val="22"/>
                <w:szCs w:val="22"/>
              </w:rPr>
            </w:pPr>
          </w:p>
        </w:tc>
      </w:tr>
      <w:tr w:rsidR="00A3269D" w14:paraId="45339103" w14:textId="77777777">
        <w:trPr>
          <w:trHeight w:val="160"/>
        </w:trPr>
        <w:tc>
          <w:tcPr>
            <w:tcW w:w="1528" w:type="dxa"/>
            <w:vMerge/>
            <w:shd w:val="clear" w:color="auto" w:fill="auto"/>
          </w:tcPr>
          <w:p w14:paraId="659417E2" w14:textId="77777777" w:rsidR="00A3269D" w:rsidRDefault="00A3269D">
            <w:pPr>
              <w:widowControl w:val="0"/>
              <w:pBdr>
                <w:top w:val="nil"/>
                <w:left w:val="nil"/>
                <w:bottom w:val="nil"/>
                <w:right w:val="nil"/>
                <w:between w:val="nil"/>
              </w:pBdr>
              <w:spacing w:line="276" w:lineRule="auto"/>
              <w:rPr>
                <w:sz w:val="22"/>
                <w:szCs w:val="22"/>
              </w:rPr>
            </w:pPr>
          </w:p>
        </w:tc>
        <w:tc>
          <w:tcPr>
            <w:tcW w:w="7126" w:type="dxa"/>
            <w:shd w:val="clear" w:color="auto" w:fill="auto"/>
          </w:tcPr>
          <w:p w14:paraId="7D652E83" w14:textId="77777777" w:rsidR="00A3269D" w:rsidRDefault="00F74155" w:rsidP="00611354">
            <w:pPr>
              <w:jc w:val="both"/>
              <w:rPr>
                <w:color w:val="000000"/>
                <w:sz w:val="22"/>
                <w:szCs w:val="22"/>
              </w:rPr>
            </w:pPr>
            <w:r>
              <w:rPr>
                <w:i/>
                <w:color w:val="000000"/>
                <w:sz w:val="22"/>
                <w:szCs w:val="22"/>
              </w:rPr>
              <w:t>Assessment: The assessment is implemented during the course of the activities, which consists in verifying if they solve the activity and T can give positive or negative points (if you have internet you can use the app C</w:t>
            </w:r>
            <w:r>
              <w:rPr>
                <w:b/>
                <w:i/>
                <w:color w:val="000000"/>
                <w:sz w:val="22"/>
                <w:szCs w:val="22"/>
              </w:rPr>
              <w:t xml:space="preserve">lassdojo </w:t>
            </w:r>
            <w:r>
              <w:rPr>
                <w:i/>
                <w:color w:val="000000"/>
                <w:sz w:val="22"/>
                <w:szCs w:val="22"/>
              </w:rPr>
              <w:t>for the positive and negati</w:t>
            </w:r>
            <w:r>
              <w:rPr>
                <w:i/>
                <w:color w:val="000000"/>
                <w:sz w:val="22"/>
                <w:szCs w:val="22"/>
              </w:rPr>
              <w:t>ve points)</w:t>
            </w:r>
          </w:p>
        </w:tc>
        <w:tc>
          <w:tcPr>
            <w:tcW w:w="1416" w:type="dxa"/>
            <w:vMerge/>
            <w:shd w:val="clear" w:color="auto" w:fill="auto"/>
          </w:tcPr>
          <w:p w14:paraId="2DB649A2" w14:textId="77777777" w:rsidR="00A3269D" w:rsidRDefault="00A3269D">
            <w:pPr>
              <w:widowControl w:val="0"/>
              <w:pBdr>
                <w:top w:val="nil"/>
                <w:left w:val="nil"/>
                <w:bottom w:val="nil"/>
                <w:right w:val="nil"/>
                <w:between w:val="nil"/>
              </w:pBdr>
              <w:spacing w:line="276" w:lineRule="auto"/>
              <w:rPr>
                <w:color w:val="000000"/>
                <w:sz w:val="22"/>
                <w:szCs w:val="22"/>
              </w:rPr>
            </w:pPr>
          </w:p>
        </w:tc>
      </w:tr>
      <w:tr w:rsidR="00A3269D" w14:paraId="5AD5C1F1" w14:textId="77777777">
        <w:trPr>
          <w:trHeight w:val="120"/>
        </w:trPr>
        <w:tc>
          <w:tcPr>
            <w:tcW w:w="1528" w:type="dxa"/>
            <w:vMerge w:val="restart"/>
            <w:shd w:val="clear" w:color="auto" w:fill="auto"/>
          </w:tcPr>
          <w:p w14:paraId="664EECAA" w14:textId="77777777" w:rsidR="00A3269D" w:rsidRDefault="00F74155">
            <w:pPr>
              <w:rPr>
                <w:b/>
                <w:sz w:val="22"/>
                <w:szCs w:val="22"/>
              </w:rPr>
            </w:pPr>
            <w:r>
              <w:rPr>
                <w:b/>
                <w:sz w:val="22"/>
                <w:szCs w:val="22"/>
              </w:rPr>
              <w:t>Wrap-up</w:t>
            </w:r>
          </w:p>
        </w:tc>
        <w:tc>
          <w:tcPr>
            <w:tcW w:w="7126" w:type="dxa"/>
            <w:shd w:val="clear" w:color="auto" w:fill="auto"/>
          </w:tcPr>
          <w:p w14:paraId="7CDA2805" w14:textId="77777777" w:rsidR="00A3269D" w:rsidRDefault="00A3269D" w:rsidP="00611354">
            <w:pPr>
              <w:pBdr>
                <w:top w:val="nil"/>
                <w:left w:val="nil"/>
                <w:bottom w:val="nil"/>
                <w:right w:val="nil"/>
                <w:between w:val="nil"/>
              </w:pBdr>
              <w:ind w:left="720" w:hanging="720"/>
              <w:jc w:val="both"/>
              <w:rPr>
                <w:color w:val="000000"/>
                <w:sz w:val="22"/>
                <w:szCs w:val="22"/>
              </w:rPr>
            </w:pPr>
          </w:p>
          <w:p w14:paraId="583E4818" w14:textId="77777777" w:rsidR="00A3269D" w:rsidRDefault="00F74155" w:rsidP="00611354">
            <w:pPr>
              <w:numPr>
                <w:ilvl w:val="0"/>
                <w:numId w:val="5"/>
              </w:numPr>
              <w:pBdr>
                <w:top w:val="nil"/>
                <w:left w:val="nil"/>
                <w:bottom w:val="nil"/>
                <w:right w:val="nil"/>
                <w:between w:val="nil"/>
              </w:pBdr>
              <w:jc w:val="both"/>
              <w:rPr>
                <w:color w:val="000000"/>
                <w:sz w:val="22"/>
                <w:szCs w:val="22"/>
              </w:rPr>
            </w:pPr>
            <w:r>
              <w:rPr>
                <w:i/>
                <w:color w:val="000000"/>
                <w:sz w:val="22"/>
                <w:szCs w:val="22"/>
              </w:rPr>
              <w:t xml:space="preserve">To check Ss learnt the new vocabulary, T can use the web site </w:t>
            </w:r>
            <w:r>
              <w:rPr>
                <w:b/>
                <w:i/>
                <w:color w:val="000000"/>
                <w:sz w:val="22"/>
                <w:szCs w:val="22"/>
              </w:rPr>
              <w:t>Tinycards</w:t>
            </w:r>
            <w:r>
              <w:rPr>
                <w:color w:val="000000"/>
                <w:sz w:val="22"/>
                <w:szCs w:val="22"/>
              </w:rPr>
              <w:t>*</w:t>
            </w:r>
            <w:r>
              <w:rPr>
                <w:b/>
                <w:i/>
                <w:color w:val="000000"/>
                <w:sz w:val="22"/>
                <w:szCs w:val="22"/>
              </w:rPr>
              <w:t xml:space="preserve"> </w:t>
            </w:r>
            <w:r>
              <w:rPr>
                <w:i/>
                <w:color w:val="000000"/>
                <w:sz w:val="22"/>
                <w:szCs w:val="22"/>
              </w:rPr>
              <w:t xml:space="preserve">to go over the new words worked in class. </w:t>
            </w:r>
          </w:p>
          <w:p w14:paraId="6860995B" w14:textId="77777777" w:rsidR="00A3269D" w:rsidRDefault="00F74155" w:rsidP="00611354">
            <w:pPr>
              <w:jc w:val="both"/>
              <w:rPr>
                <w:sz w:val="20"/>
                <w:szCs w:val="20"/>
              </w:rPr>
            </w:pPr>
            <w:r>
              <w:rPr>
                <w:i/>
                <w:sz w:val="20"/>
                <w:szCs w:val="20"/>
              </w:rPr>
              <w:t>*If you don’t have internet to use the web site, you can create some flashcards and on one side write the word in Spanish and in the other side the word in English.</w:t>
            </w:r>
          </w:p>
          <w:p w14:paraId="5CE833B0" w14:textId="77777777" w:rsidR="00A3269D" w:rsidRDefault="00F74155" w:rsidP="00611354">
            <w:pPr>
              <w:ind w:left="360"/>
              <w:jc w:val="both"/>
              <w:rPr>
                <w:sz w:val="22"/>
                <w:szCs w:val="22"/>
              </w:rPr>
            </w:pPr>
            <w:r>
              <w:rPr>
                <w:sz w:val="22"/>
                <w:szCs w:val="22"/>
              </w:rPr>
              <w:t>Other options:</w:t>
            </w:r>
          </w:p>
          <w:p w14:paraId="5313DBE6" w14:textId="77777777" w:rsidR="00A3269D" w:rsidRDefault="00F74155" w:rsidP="00611354">
            <w:pPr>
              <w:numPr>
                <w:ilvl w:val="0"/>
                <w:numId w:val="5"/>
              </w:numPr>
              <w:pBdr>
                <w:top w:val="nil"/>
                <w:left w:val="nil"/>
                <w:bottom w:val="nil"/>
                <w:right w:val="nil"/>
                <w:between w:val="nil"/>
              </w:pBdr>
              <w:jc w:val="both"/>
              <w:rPr>
                <w:color w:val="000000"/>
                <w:sz w:val="22"/>
                <w:szCs w:val="22"/>
              </w:rPr>
            </w:pPr>
            <w:r>
              <w:rPr>
                <w:i/>
                <w:color w:val="000000"/>
                <w:sz w:val="22"/>
                <w:szCs w:val="22"/>
              </w:rPr>
              <w:t>T can use the memory game again to check the vocabulary.</w:t>
            </w:r>
          </w:p>
          <w:p w14:paraId="3BE7F526" w14:textId="77777777" w:rsidR="00A3269D" w:rsidRDefault="00F74155" w:rsidP="00611354">
            <w:pPr>
              <w:numPr>
                <w:ilvl w:val="0"/>
                <w:numId w:val="5"/>
              </w:numPr>
              <w:pBdr>
                <w:top w:val="nil"/>
                <w:left w:val="nil"/>
                <w:bottom w:val="nil"/>
                <w:right w:val="nil"/>
                <w:between w:val="nil"/>
              </w:pBdr>
              <w:jc w:val="both"/>
              <w:rPr>
                <w:color w:val="000000"/>
                <w:sz w:val="22"/>
                <w:szCs w:val="22"/>
              </w:rPr>
            </w:pPr>
            <w:r>
              <w:rPr>
                <w:i/>
                <w:color w:val="000000"/>
                <w:sz w:val="22"/>
                <w:szCs w:val="22"/>
              </w:rPr>
              <w:t>To check Ss’ unders</w:t>
            </w:r>
            <w:r>
              <w:rPr>
                <w:i/>
                <w:color w:val="000000"/>
                <w:sz w:val="22"/>
                <w:szCs w:val="22"/>
              </w:rPr>
              <w:t xml:space="preserve">tanding of the grammar, ss can write five sentences using the grammar </w:t>
            </w:r>
            <w:r>
              <w:rPr>
                <w:i/>
                <w:sz w:val="22"/>
                <w:szCs w:val="22"/>
              </w:rPr>
              <w:t>and vocabulary</w:t>
            </w:r>
            <w:r>
              <w:rPr>
                <w:i/>
                <w:color w:val="000000"/>
                <w:sz w:val="22"/>
                <w:szCs w:val="22"/>
              </w:rPr>
              <w:t xml:space="preserve"> related with bullying and conflict.</w:t>
            </w:r>
          </w:p>
          <w:p w14:paraId="4CB4908A" w14:textId="77777777" w:rsidR="00A3269D" w:rsidRDefault="00F74155" w:rsidP="00611354">
            <w:pPr>
              <w:numPr>
                <w:ilvl w:val="0"/>
                <w:numId w:val="5"/>
              </w:numPr>
              <w:pBdr>
                <w:top w:val="nil"/>
                <w:left w:val="nil"/>
                <w:bottom w:val="nil"/>
                <w:right w:val="nil"/>
                <w:between w:val="nil"/>
              </w:pBdr>
              <w:jc w:val="both"/>
              <w:rPr>
                <w:color w:val="000000"/>
                <w:sz w:val="22"/>
                <w:szCs w:val="22"/>
              </w:rPr>
            </w:pPr>
            <w:r>
              <w:rPr>
                <w:i/>
                <w:color w:val="000000"/>
                <w:sz w:val="22"/>
                <w:szCs w:val="22"/>
              </w:rPr>
              <w:t>T can show some grammar exercises or give some copies and check their answers and grade the work in class with the app C</w:t>
            </w:r>
            <w:r>
              <w:rPr>
                <w:b/>
                <w:i/>
                <w:color w:val="000000"/>
                <w:sz w:val="22"/>
                <w:szCs w:val="22"/>
              </w:rPr>
              <w:t>lassdojo.</w:t>
            </w:r>
          </w:p>
          <w:p w14:paraId="4619E0E3" w14:textId="77777777" w:rsidR="00A3269D" w:rsidRDefault="00A3269D">
            <w:pPr>
              <w:rPr>
                <w:sz w:val="22"/>
                <w:szCs w:val="22"/>
              </w:rPr>
            </w:pPr>
          </w:p>
        </w:tc>
        <w:tc>
          <w:tcPr>
            <w:tcW w:w="1416" w:type="dxa"/>
            <w:vMerge w:val="restart"/>
            <w:shd w:val="clear" w:color="auto" w:fill="auto"/>
          </w:tcPr>
          <w:p w14:paraId="69D54DBD" w14:textId="77777777" w:rsidR="00A3269D" w:rsidRDefault="00A3269D">
            <w:pPr>
              <w:rPr>
                <w:sz w:val="22"/>
                <w:szCs w:val="22"/>
              </w:rPr>
            </w:pPr>
          </w:p>
          <w:p w14:paraId="37142D5E" w14:textId="77777777" w:rsidR="00A3269D" w:rsidRDefault="00F74155">
            <w:pPr>
              <w:rPr>
                <w:sz w:val="22"/>
                <w:szCs w:val="22"/>
              </w:rPr>
            </w:pPr>
            <w:r>
              <w:rPr>
                <w:sz w:val="22"/>
                <w:szCs w:val="22"/>
              </w:rPr>
              <w:t xml:space="preserve">20 </w:t>
            </w:r>
            <w:r>
              <w:rPr>
                <w:sz w:val="22"/>
                <w:szCs w:val="22"/>
              </w:rPr>
              <w:t>minutes</w:t>
            </w:r>
          </w:p>
          <w:p w14:paraId="1C1D4398" w14:textId="77777777" w:rsidR="00A3269D" w:rsidRDefault="00F74155">
            <w:pPr>
              <w:rPr>
                <w:sz w:val="22"/>
                <w:szCs w:val="22"/>
              </w:rPr>
            </w:pPr>
            <w:r>
              <w:rPr>
                <w:sz w:val="22"/>
                <w:szCs w:val="22"/>
              </w:rPr>
              <w:t>Group work</w:t>
            </w:r>
          </w:p>
          <w:p w14:paraId="29B6ECE5" w14:textId="77777777" w:rsidR="00A3269D" w:rsidRDefault="00F74155">
            <w:pPr>
              <w:rPr>
                <w:sz w:val="22"/>
                <w:szCs w:val="22"/>
              </w:rPr>
            </w:pPr>
            <w:r>
              <w:rPr>
                <w:sz w:val="22"/>
                <w:szCs w:val="22"/>
              </w:rPr>
              <w:t>Individual work</w:t>
            </w:r>
          </w:p>
          <w:p w14:paraId="69AADC63" w14:textId="77777777" w:rsidR="00A3269D" w:rsidRDefault="00A3269D">
            <w:pPr>
              <w:rPr>
                <w:sz w:val="22"/>
                <w:szCs w:val="22"/>
              </w:rPr>
            </w:pPr>
          </w:p>
        </w:tc>
      </w:tr>
      <w:tr w:rsidR="00A3269D" w14:paraId="18F49AB3" w14:textId="77777777">
        <w:trPr>
          <w:trHeight w:val="100"/>
        </w:trPr>
        <w:tc>
          <w:tcPr>
            <w:tcW w:w="1528" w:type="dxa"/>
            <w:vMerge/>
            <w:shd w:val="clear" w:color="auto" w:fill="auto"/>
          </w:tcPr>
          <w:p w14:paraId="557E1DAE" w14:textId="77777777" w:rsidR="00A3269D" w:rsidRDefault="00A3269D">
            <w:pPr>
              <w:widowControl w:val="0"/>
              <w:pBdr>
                <w:top w:val="nil"/>
                <w:left w:val="nil"/>
                <w:bottom w:val="nil"/>
                <w:right w:val="nil"/>
                <w:between w:val="nil"/>
              </w:pBdr>
              <w:spacing w:line="276" w:lineRule="auto"/>
              <w:rPr>
                <w:sz w:val="22"/>
                <w:szCs w:val="22"/>
              </w:rPr>
            </w:pPr>
          </w:p>
        </w:tc>
        <w:tc>
          <w:tcPr>
            <w:tcW w:w="7126" w:type="dxa"/>
            <w:shd w:val="clear" w:color="auto" w:fill="auto"/>
          </w:tcPr>
          <w:p w14:paraId="624581F6" w14:textId="77777777" w:rsidR="00A3269D" w:rsidRDefault="00F74155">
            <w:pPr>
              <w:rPr>
                <w:color w:val="000000"/>
                <w:sz w:val="22"/>
                <w:szCs w:val="22"/>
              </w:rPr>
            </w:pPr>
            <w:r>
              <w:rPr>
                <w:i/>
                <w:color w:val="000000"/>
                <w:sz w:val="22"/>
                <w:szCs w:val="22"/>
              </w:rPr>
              <w:t>Assessment: The assessment consists in verifying if they solve the activity and if they answer correctly.</w:t>
            </w:r>
          </w:p>
        </w:tc>
        <w:tc>
          <w:tcPr>
            <w:tcW w:w="1416" w:type="dxa"/>
            <w:vMerge/>
            <w:shd w:val="clear" w:color="auto" w:fill="auto"/>
          </w:tcPr>
          <w:p w14:paraId="1F97ADD6" w14:textId="77777777" w:rsidR="00A3269D" w:rsidRDefault="00A3269D">
            <w:pPr>
              <w:widowControl w:val="0"/>
              <w:pBdr>
                <w:top w:val="nil"/>
                <w:left w:val="nil"/>
                <w:bottom w:val="nil"/>
                <w:right w:val="nil"/>
                <w:between w:val="nil"/>
              </w:pBdr>
              <w:spacing w:line="276" w:lineRule="auto"/>
              <w:rPr>
                <w:color w:val="000000"/>
                <w:sz w:val="22"/>
                <w:szCs w:val="22"/>
              </w:rPr>
            </w:pPr>
          </w:p>
        </w:tc>
      </w:tr>
    </w:tbl>
    <w:p w14:paraId="7ADF8217" w14:textId="77777777" w:rsidR="00A3269D" w:rsidRDefault="00A3269D">
      <w:pPr>
        <w:rPr>
          <w:sz w:val="22"/>
          <w:szCs w:val="22"/>
        </w:rPr>
      </w:pPr>
    </w:p>
    <w:p w14:paraId="6B8EADFB" w14:textId="77777777" w:rsidR="00A3269D" w:rsidRDefault="00A3269D">
      <w:pPr>
        <w:rPr>
          <w:i/>
          <w:color w:val="7F7F7F"/>
          <w:sz w:val="22"/>
          <w:szCs w:val="22"/>
        </w:rPr>
      </w:pPr>
    </w:p>
    <w:tbl>
      <w:tblPr>
        <w:tblStyle w:val="a9"/>
        <w:tblW w:w="10070" w:type="dxa"/>
        <w:tblInd w:w="0" w:type="dxa"/>
        <w:tblLayout w:type="fixed"/>
        <w:tblLook w:val="0000" w:firstRow="0" w:lastRow="0" w:firstColumn="0" w:lastColumn="0" w:noHBand="0" w:noVBand="0"/>
      </w:tblPr>
      <w:tblGrid>
        <w:gridCol w:w="10070"/>
      </w:tblGrid>
      <w:tr w:rsidR="00A3269D" w14:paraId="573037E4" w14:textId="77777777">
        <w:tc>
          <w:tcPr>
            <w:tcW w:w="10070" w:type="dxa"/>
            <w:tcBorders>
              <w:top w:val="single" w:sz="4" w:space="0" w:color="000000"/>
              <w:left w:val="single" w:sz="4" w:space="0" w:color="000000"/>
              <w:right w:val="single" w:sz="4" w:space="0" w:color="000000"/>
            </w:tcBorders>
            <w:shd w:val="clear" w:color="auto" w:fill="BDD7EE"/>
          </w:tcPr>
          <w:p w14:paraId="5BB55950" w14:textId="77777777" w:rsidR="00A3269D" w:rsidRDefault="00F74155">
            <w:pPr>
              <w:jc w:val="center"/>
              <w:rPr>
                <w:b/>
                <w:sz w:val="22"/>
                <w:szCs w:val="22"/>
              </w:rPr>
            </w:pPr>
            <w:r>
              <w:rPr>
                <w:b/>
                <w:sz w:val="22"/>
                <w:szCs w:val="22"/>
              </w:rPr>
              <w:t>Implementation alternatives</w:t>
            </w:r>
          </w:p>
        </w:tc>
      </w:tr>
      <w:tr w:rsidR="00A3269D" w14:paraId="415FDB4B" w14:textId="77777777">
        <w:trPr>
          <w:trHeight w:val="2400"/>
        </w:trPr>
        <w:tc>
          <w:tcPr>
            <w:tcW w:w="10070" w:type="dxa"/>
            <w:tcBorders>
              <w:left w:val="single" w:sz="4" w:space="0" w:color="000000"/>
              <w:bottom w:val="single" w:sz="4" w:space="0" w:color="000000"/>
              <w:right w:val="single" w:sz="4" w:space="0" w:color="000000"/>
            </w:tcBorders>
          </w:tcPr>
          <w:p w14:paraId="0B6BBEC1" w14:textId="15C88BA3" w:rsidR="00A3269D" w:rsidRDefault="00F74155" w:rsidP="00611354">
            <w:pPr>
              <w:jc w:val="both"/>
              <w:rPr>
                <w:sz w:val="22"/>
                <w:szCs w:val="22"/>
              </w:rPr>
            </w:pPr>
            <w:r>
              <w:rPr>
                <w:sz w:val="22"/>
                <w:szCs w:val="22"/>
              </w:rPr>
              <w:t>This lesson plan is thought for rural Ss. They need mo</w:t>
            </w:r>
            <w:r w:rsidR="00611354">
              <w:rPr>
                <w:sz w:val="22"/>
                <w:szCs w:val="22"/>
              </w:rPr>
              <w:t>re</w:t>
            </w:r>
            <w:r>
              <w:rPr>
                <w:sz w:val="22"/>
                <w:szCs w:val="22"/>
              </w:rPr>
              <w:t xml:space="preserve"> time to understand the grammar, learn new vocabulary and solve the activities or exercises. With big groups the time is perfect.</w:t>
            </w:r>
          </w:p>
          <w:p w14:paraId="3F81AFA1" w14:textId="77777777" w:rsidR="00A3269D" w:rsidRDefault="00A3269D" w:rsidP="00611354">
            <w:pPr>
              <w:jc w:val="both"/>
              <w:rPr>
                <w:sz w:val="22"/>
                <w:szCs w:val="22"/>
              </w:rPr>
            </w:pPr>
          </w:p>
          <w:p w14:paraId="6D3B9232" w14:textId="7F5D899E" w:rsidR="00A3269D" w:rsidRDefault="00F74155" w:rsidP="00611354">
            <w:pPr>
              <w:jc w:val="both"/>
              <w:rPr>
                <w:sz w:val="22"/>
                <w:szCs w:val="22"/>
              </w:rPr>
            </w:pPr>
            <w:r>
              <w:rPr>
                <w:sz w:val="22"/>
                <w:szCs w:val="22"/>
              </w:rPr>
              <w:t xml:space="preserve">Create your own PowerPoint presentations that motivates </w:t>
            </w:r>
            <w:r w:rsidR="00611354">
              <w:rPr>
                <w:sz w:val="22"/>
                <w:szCs w:val="22"/>
              </w:rPr>
              <w:t>student</w:t>
            </w:r>
            <w:r>
              <w:rPr>
                <w:sz w:val="22"/>
                <w:szCs w:val="22"/>
              </w:rPr>
              <w:t>s in order t</w:t>
            </w:r>
            <w:r>
              <w:rPr>
                <w:sz w:val="22"/>
                <w:szCs w:val="22"/>
              </w:rPr>
              <w:t>o explain the grammar and show pictures about the new vocabulary.</w:t>
            </w:r>
          </w:p>
          <w:p w14:paraId="216478C9" w14:textId="77777777" w:rsidR="00A3269D" w:rsidRDefault="00A3269D" w:rsidP="00611354">
            <w:pPr>
              <w:jc w:val="both"/>
              <w:rPr>
                <w:sz w:val="22"/>
                <w:szCs w:val="22"/>
              </w:rPr>
            </w:pPr>
          </w:p>
          <w:p w14:paraId="267A6ACC" w14:textId="3B13FFF3" w:rsidR="00A3269D" w:rsidRDefault="00F74155" w:rsidP="00611354">
            <w:pPr>
              <w:jc w:val="both"/>
              <w:rPr>
                <w:sz w:val="22"/>
                <w:szCs w:val="22"/>
              </w:rPr>
            </w:pPr>
            <w:bookmarkStart w:id="1" w:name="_heading=h.gjdgxs" w:colFirst="0" w:colLast="0"/>
            <w:bookmarkEnd w:id="1"/>
            <w:r>
              <w:rPr>
                <w:sz w:val="22"/>
                <w:szCs w:val="22"/>
              </w:rPr>
              <w:t xml:space="preserve">If you don’t have a computer or internet, you can </w:t>
            </w:r>
            <w:r w:rsidR="00611354">
              <w:rPr>
                <w:sz w:val="22"/>
                <w:szCs w:val="22"/>
              </w:rPr>
              <w:t>ask</w:t>
            </w:r>
            <w:r>
              <w:rPr>
                <w:sz w:val="22"/>
                <w:szCs w:val="22"/>
              </w:rPr>
              <w:t xml:space="preserve"> </w:t>
            </w:r>
            <w:r w:rsidR="00611354">
              <w:rPr>
                <w:sz w:val="22"/>
                <w:szCs w:val="22"/>
              </w:rPr>
              <w:t xml:space="preserve">students </w:t>
            </w:r>
            <w:r>
              <w:rPr>
                <w:sz w:val="22"/>
                <w:szCs w:val="22"/>
              </w:rPr>
              <w:t>t</w:t>
            </w:r>
            <w:r w:rsidR="00611354">
              <w:rPr>
                <w:sz w:val="22"/>
                <w:szCs w:val="22"/>
              </w:rPr>
              <w:t>o</w:t>
            </w:r>
            <w:r>
              <w:rPr>
                <w:sz w:val="22"/>
                <w:szCs w:val="22"/>
              </w:rPr>
              <w:t xml:space="preserve"> create their own flashcards in their notebooks, it is easy to create a draw</w:t>
            </w:r>
            <w:r w:rsidR="00611354">
              <w:rPr>
                <w:sz w:val="22"/>
                <w:szCs w:val="22"/>
              </w:rPr>
              <w:t>ing</w:t>
            </w:r>
            <w:r>
              <w:rPr>
                <w:sz w:val="22"/>
                <w:szCs w:val="22"/>
              </w:rPr>
              <w:t xml:space="preserve"> to understand their meaning in Spanish.</w:t>
            </w:r>
          </w:p>
        </w:tc>
      </w:tr>
    </w:tbl>
    <w:p w14:paraId="156C9527" w14:textId="77777777" w:rsidR="00A3269D" w:rsidRDefault="00A3269D">
      <w:pPr>
        <w:rPr>
          <w:sz w:val="22"/>
          <w:szCs w:val="22"/>
        </w:rPr>
      </w:pPr>
    </w:p>
    <w:p w14:paraId="01A2C8E5" w14:textId="77777777" w:rsidR="00A3269D" w:rsidRDefault="00A3269D">
      <w:pPr>
        <w:rPr>
          <w:sz w:val="22"/>
          <w:szCs w:val="22"/>
        </w:rPr>
      </w:pPr>
    </w:p>
    <w:tbl>
      <w:tblPr>
        <w:tblStyle w:val="aa"/>
        <w:tblW w:w="10070" w:type="dxa"/>
        <w:tblInd w:w="0" w:type="dxa"/>
        <w:tblLayout w:type="fixed"/>
        <w:tblLook w:val="0000" w:firstRow="0" w:lastRow="0" w:firstColumn="0" w:lastColumn="0" w:noHBand="0" w:noVBand="0"/>
      </w:tblPr>
      <w:tblGrid>
        <w:gridCol w:w="2014"/>
        <w:gridCol w:w="2014"/>
        <w:gridCol w:w="2014"/>
        <w:gridCol w:w="2014"/>
        <w:gridCol w:w="2014"/>
      </w:tblGrid>
      <w:tr w:rsidR="00A3269D" w14:paraId="25D0DC35" w14:textId="77777777">
        <w:tc>
          <w:tcPr>
            <w:tcW w:w="10070" w:type="dxa"/>
            <w:gridSpan w:val="5"/>
            <w:tcBorders>
              <w:top w:val="single" w:sz="4" w:space="0" w:color="000000"/>
              <w:left w:val="single" w:sz="4" w:space="0" w:color="000000"/>
              <w:right w:val="single" w:sz="4" w:space="0" w:color="000000"/>
            </w:tcBorders>
            <w:shd w:val="clear" w:color="auto" w:fill="BDD7EE"/>
          </w:tcPr>
          <w:p w14:paraId="5D01B6DB" w14:textId="77777777" w:rsidR="00A3269D" w:rsidRDefault="00F74155">
            <w:pPr>
              <w:jc w:val="center"/>
              <w:rPr>
                <w:b/>
                <w:sz w:val="22"/>
                <w:szCs w:val="22"/>
              </w:rPr>
            </w:pPr>
            <w:r>
              <w:rPr>
                <w:b/>
                <w:sz w:val="22"/>
                <w:szCs w:val="22"/>
              </w:rPr>
              <w:t>Key words</w:t>
            </w:r>
          </w:p>
        </w:tc>
      </w:tr>
      <w:tr w:rsidR="00A3269D" w14:paraId="5D4DF6A9" w14:textId="77777777">
        <w:tc>
          <w:tcPr>
            <w:tcW w:w="2014" w:type="dxa"/>
            <w:tcBorders>
              <w:top w:val="single" w:sz="4" w:space="0" w:color="000000"/>
              <w:left w:val="single" w:sz="4" w:space="0" w:color="000000"/>
              <w:right w:val="single" w:sz="4" w:space="0" w:color="000000"/>
            </w:tcBorders>
            <w:shd w:val="clear" w:color="auto" w:fill="BDD7EE"/>
            <w:vAlign w:val="center"/>
          </w:tcPr>
          <w:p w14:paraId="589CAABB" w14:textId="77777777" w:rsidR="00A3269D" w:rsidRDefault="00F74155">
            <w:pPr>
              <w:jc w:val="center"/>
              <w:rPr>
                <w:b/>
                <w:sz w:val="22"/>
                <w:szCs w:val="22"/>
              </w:rPr>
            </w:pPr>
            <w:r>
              <w:rPr>
                <w:b/>
                <w:sz w:val="22"/>
                <w:szCs w:val="22"/>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D4E9ABC" w14:textId="77777777" w:rsidR="00A3269D" w:rsidRDefault="00F74155">
            <w:pPr>
              <w:jc w:val="center"/>
              <w:rPr>
                <w:b/>
                <w:sz w:val="22"/>
                <w:szCs w:val="22"/>
              </w:rPr>
            </w:pPr>
            <w:r>
              <w:rPr>
                <w:b/>
                <w:sz w:val="22"/>
                <w:szCs w:val="22"/>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1B92C6C3" w14:textId="77777777" w:rsidR="00A3269D" w:rsidRDefault="00F74155">
            <w:pPr>
              <w:jc w:val="center"/>
              <w:rPr>
                <w:b/>
                <w:sz w:val="22"/>
                <w:szCs w:val="22"/>
              </w:rPr>
            </w:pPr>
            <w:r>
              <w:rPr>
                <w:b/>
                <w:sz w:val="22"/>
                <w:szCs w:val="22"/>
              </w:rPr>
              <w:t>linguistic</w:t>
            </w:r>
          </w:p>
        </w:tc>
        <w:tc>
          <w:tcPr>
            <w:tcW w:w="2014" w:type="dxa"/>
            <w:tcBorders>
              <w:top w:val="single" w:sz="4" w:space="0" w:color="000000"/>
              <w:left w:val="single" w:sz="4" w:space="0" w:color="000000"/>
              <w:right w:val="single" w:sz="4" w:space="0" w:color="000000"/>
            </w:tcBorders>
            <w:shd w:val="clear" w:color="auto" w:fill="BDD7EE"/>
          </w:tcPr>
          <w:p w14:paraId="68DFDD9C" w14:textId="77777777" w:rsidR="00A3269D" w:rsidRDefault="00F74155">
            <w:pPr>
              <w:jc w:val="center"/>
              <w:rPr>
                <w:b/>
                <w:sz w:val="22"/>
                <w:szCs w:val="22"/>
              </w:rPr>
            </w:pPr>
            <w:r>
              <w:rPr>
                <w:b/>
                <w:sz w:val="22"/>
                <w:szCs w:val="22"/>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6F45A168" w14:textId="77777777" w:rsidR="00A3269D" w:rsidRDefault="00F74155">
            <w:pPr>
              <w:jc w:val="center"/>
              <w:rPr>
                <w:b/>
                <w:sz w:val="22"/>
                <w:szCs w:val="22"/>
              </w:rPr>
            </w:pPr>
            <w:r>
              <w:rPr>
                <w:b/>
                <w:sz w:val="22"/>
                <w:szCs w:val="22"/>
              </w:rPr>
              <w:t>grade</w:t>
            </w:r>
          </w:p>
        </w:tc>
      </w:tr>
      <w:tr w:rsidR="00A3269D" w14:paraId="27AF334F" w14:textId="77777777">
        <w:tc>
          <w:tcPr>
            <w:tcW w:w="2014" w:type="dxa"/>
            <w:tcBorders>
              <w:left w:val="single" w:sz="4" w:space="0" w:color="000000"/>
              <w:bottom w:val="single" w:sz="4" w:space="0" w:color="000000"/>
              <w:right w:val="single" w:sz="4" w:space="0" w:color="000000"/>
            </w:tcBorders>
            <w:shd w:val="clear" w:color="auto" w:fill="auto"/>
            <w:vAlign w:val="center"/>
          </w:tcPr>
          <w:p w14:paraId="12FC902F" w14:textId="77777777" w:rsidR="00A3269D" w:rsidRDefault="00F74155">
            <w:pPr>
              <w:jc w:val="center"/>
              <w:rPr>
                <w:i/>
                <w:sz w:val="22"/>
                <w:szCs w:val="22"/>
              </w:rPr>
            </w:pPr>
            <w:r>
              <w:rPr>
                <w:i/>
                <w:sz w:val="22"/>
                <w:szCs w:val="22"/>
              </w:rPr>
              <w:t>Bullying and conflict</w:t>
            </w:r>
          </w:p>
        </w:tc>
        <w:tc>
          <w:tcPr>
            <w:tcW w:w="2014" w:type="dxa"/>
            <w:tcBorders>
              <w:left w:val="single" w:sz="4" w:space="0" w:color="000000"/>
              <w:bottom w:val="single" w:sz="4" w:space="0" w:color="000000"/>
              <w:right w:val="single" w:sz="4" w:space="0" w:color="000000"/>
            </w:tcBorders>
            <w:shd w:val="clear" w:color="auto" w:fill="auto"/>
            <w:vAlign w:val="center"/>
          </w:tcPr>
          <w:p w14:paraId="7E3405EE" w14:textId="77777777" w:rsidR="00A3269D" w:rsidRDefault="00F74155">
            <w:pPr>
              <w:pBdr>
                <w:top w:val="nil"/>
                <w:left w:val="nil"/>
                <w:bottom w:val="nil"/>
                <w:right w:val="nil"/>
                <w:between w:val="nil"/>
              </w:pBdr>
              <w:jc w:val="center"/>
              <w:rPr>
                <w:i/>
                <w:color w:val="000000"/>
                <w:sz w:val="22"/>
                <w:szCs w:val="22"/>
              </w:rPr>
            </w:pPr>
            <w:r>
              <w:rPr>
                <w:i/>
                <w:color w:val="000000"/>
                <w:sz w:val="22"/>
                <w:szCs w:val="22"/>
              </w:rPr>
              <w:t>Reading</w:t>
            </w:r>
          </w:p>
          <w:p w14:paraId="2CD477C5" w14:textId="77777777" w:rsidR="00A3269D" w:rsidRDefault="00F74155">
            <w:pPr>
              <w:pBdr>
                <w:top w:val="nil"/>
                <w:left w:val="nil"/>
                <w:bottom w:val="nil"/>
                <w:right w:val="nil"/>
                <w:between w:val="nil"/>
              </w:pBdr>
              <w:jc w:val="center"/>
              <w:rPr>
                <w:i/>
                <w:color w:val="000000"/>
                <w:sz w:val="22"/>
                <w:szCs w:val="22"/>
              </w:rPr>
            </w:pPr>
            <w:r>
              <w:rPr>
                <w:i/>
                <w:color w:val="000000"/>
                <w:sz w:val="22"/>
                <w:szCs w:val="22"/>
              </w:rPr>
              <w:t>Writing</w:t>
            </w:r>
          </w:p>
          <w:p w14:paraId="6E03813A" w14:textId="77777777" w:rsidR="00A3269D" w:rsidRDefault="00F74155">
            <w:pPr>
              <w:pBdr>
                <w:top w:val="nil"/>
                <w:left w:val="nil"/>
                <w:bottom w:val="nil"/>
                <w:right w:val="nil"/>
                <w:between w:val="nil"/>
              </w:pBdr>
              <w:jc w:val="center"/>
              <w:rPr>
                <w:i/>
                <w:color w:val="000000"/>
                <w:sz w:val="22"/>
                <w:szCs w:val="22"/>
              </w:rPr>
            </w:pPr>
            <w:r>
              <w:rPr>
                <w:i/>
                <w:color w:val="000000"/>
                <w:sz w:val="22"/>
                <w:szCs w:val="22"/>
              </w:rPr>
              <w:lastRenderedPageBreak/>
              <w:t>speaking</w:t>
            </w:r>
          </w:p>
        </w:tc>
        <w:tc>
          <w:tcPr>
            <w:tcW w:w="2014" w:type="dxa"/>
            <w:tcBorders>
              <w:left w:val="single" w:sz="4" w:space="0" w:color="000000"/>
              <w:bottom w:val="single" w:sz="4" w:space="0" w:color="000000"/>
              <w:right w:val="single" w:sz="4" w:space="0" w:color="000000"/>
            </w:tcBorders>
            <w:shd w:val="clear" w:color="auto" w:fill="auto"/>
            <w:vAlign w:val="center"/>
          </w:tcPr>
          <w:p w14:paraId="178184E9" w14:textId="77777777" w:rsidR="00A3269D" w:rsidRDefault="00A3269D">
            <w:pPr>
              <w:jc w:val="center"/>
              <w:rPr>
                <w:i/>
                <w:sz w:val="22"/>
                <w:szCs w:val="22"/>
              </w:rPr>
            </w:pPr>
          </w:p>
          <w:p w14:paraId="5ED4956A" w14:textId="77777777" w:rsidR="00A3269D" w:rsidRDefault="00F74155">
            <w:pPr>
              <w:pBdr>
                <w:top w:val="nil"/>
                <w:left w:val="nil"/>
                <w:bottom w:val="nil"/>
                <w:right w:val="nil"/>
                <w:between w:val="nil"/>
              </w:pBdr>
              <w:jc w:val="center"/>
              <w:rPr>
                <w:i/>
                <w:color w:val="000000"/>
                <w:sz w:val="22"/>
                <w:szCs w:val="22"/>
              </w:rPr>
            </w:pPr>
            <w:r>
              <w:rPr>
                <w:i/>
                <w:color w:val="000000"/>
                <w:sz w:val="22"/>
                <w:szCs w:val="22"/>
              </w:rPr>
              <w:t>Present simple</w:t>
            </w:r>
          </w:p>
          <w:p w14:paraId="1C74FB3F" w14:textId="77777777" w:rsidR="00A3269D" w:rsidRDefault="00F74155">
            <w:pPr>
              <w:pBdr>
                <w:top w:val="nil"/>
                <w:left w:val="nil"/>
                <w:bottom w:val="nil"/>
                <w:right w:val="nil"/>
                <w:between w:val="nil"/>
              </w:pBdr>
              <w:jc w:val="center"/>
              <w:rPr>
                <w:i/>
                <w:color w:val="000000"/>
                <w:sz w:val="22"/>
                <w:szCs w:val="22"/>
              </w:rPr>
            </w:pPr>
            <w:r>
              <w:rPr>
                <w:i/>
                <w:color w:val="000000"/>
                <w:sz w:val="22"/>
                <w:szCs w:val="22"/>
              </w:rPr>
              <w:lastRenderedPageBreak/>
              <w:t>Simple past</w:t>
            </w:r>
          </w:p>
          <w:p w14:paraId="4ED75D67" w14:textId="77777777" w:rsidR="00A3269D" w:rsidRDefault="00F74155">
            <w:pPr>
              <w:pBdr>
                <w:top w:val="nil"/>
                <w:left w:val="nil"/>
                <w:bottom w:val="nil"/>
                <w:right w:val="nil"/>
                <w:between w:val="nil"/>
              </w:pBdr>
              <w:jc w:val="center"/>
              <w:rPr>
                <w:i/>
                <w:color w:val="000000"/>
                <w:sz w:val="22"/>
                <w:szCs w:val="22"/>
              </w:rPr>
            </w:pPr>
            <w:r>
              <w:rPr>
                <w:i/>
                <w:color w:val="000000"/>
                <w:sz w:val="22"/>
                <w:szCs w:val="22"/>
              </w:rPr>
              <w:t xml:space="preserve">should / </w:t>
            </w:r>
          </w:p>
        </w:tc>
        <w:tc>
          <w:tcPr>
            <w:tcW w:w="2014" w:type="dxa"/>
            <w:tcBorders>
              <w:left w:val="single" w:sz="4" w:space="0" w:color="000000"/>
              <w:bottom w:val="single" w:sz="4" w:space="0" w:color="000000"/>
              <w:right w:val="single" w:sz="4" w:space="0" w:color="000000"/>
            </w:tcBorders>
          </w:tcPr>
          <w:p w14:paraId="37271721" w14:textId="77777777" w:rsidR="00A3269D" w:rsidRDefault="00A3269D">
            <w:pPr>
              <w:jc w:val="center"/>
              <w:rPr>
                <w:sz w:val="22"/>
                <w:szCs w:val="22"/>
              </w:rPr>
            </w:pPr>
          </w:p>
          <w:p w14:paraId="71AF173D" w14:textId="77777777" w:rsidR="00A3269D" w:rsidRDefault="00F74155">
            <w:pPr>
              <w:pBdr>
                <w:top w:val="nil"/>
                <w:left w:val="nil"/>
                <w:bottom w:val="nil"/>
                <w:right w:val="nil"/>
                <w:between w:val="nil"/>
              </w:pBdr>
              <w:jc w:val="center"/>
              <w:rPr>
                <w:i/>
                <w:sz w:val="22"/>
                <w:szCs w:val="22"/>
              </w:rPr>
            </w:pPr>
            <w:r>
              <w:rPr>
                <w:i/>
                <w:color w:val="000000"/>
                <w:sz w:val="22"/>
                <w:szCs w:val="22"/>
              </w:rPr>
              <w:t>Feelings</w:t>
            </w:r>
            <w:r>
              <w:rPr>
                <w:i/>
                <w:sz w:val="22"/>
                <w:szCs w:val="22"/>
              </w:rPr>
              <w:t>.</w:t>
            </w:r>
          </w:p>
          <w:p w14:paraId="651B7F96" w14:textId="77777777" w:rsidR="00A3269D" w:rsidRDefault="00F74155">
            <w:pPr>
              <w:pBdr>
                <w:top w:val="nil"/>
                <w:left w:val="nil"/>
                <w:bottom w:val="nil"/>
                <w:right w:val="nil"/>
                <w:between w:val="nil"/>
              </w:pBdr>
              <w:jc w:val="center"/>
              <w:rPr>
                <w:i/>
                <w:sz w:val="22"/>
                <w:szCs w:val="22"/>
              </w:rPr>
            </w:pPr>
            <w:r>
              <w:rPr>
                <w:i/>
                <w:sz w:val="22"/>
                <w:szCs w:val="22"/>
              </w:rPr>
              <w:lastRenderedPageBreak/>
              <w:t>Bullying vocabulary</w:t>
            </w:r>
          </w:p>
        </w:tc>
        <w:tc>
          <w:tcPr>
            <w:tcW w:w="2014" w:type="dxa"/>
            <w:tcBorders>
              <w:left w:val="single" w:sz="4" w:space="0" w:color="000000"/>
              <w:bottom w:val="single" w:sz="4" w:space="0" w:color="000000"/>
              <w:right w:val="single" w:sz="4" w:space="0" w:color="000000"/>
            </w:tcBorders>
            <w:shd w:val="clear" w:color="auto" w:fill="auto"/>
            <w:vAlign w:val="center"/>
          </w:tcPr>
          <w:p w14:paraId="6AFA8437" w14:textId="77777777" w:rsidR="00A3269D" w:rsidRDefault="00F74155">
            <w:pPr>
              <w:jc w:val="center"/>
              <w:rPr>
                <w:sz w:val="22"/>
                <w:szCs w:val="22"/>
              </w:rPr>
            </w:pPr>
            <w:r>
              <w:rPr>
                <w:sz w:val="22"/>
                <w:szCs w:val="22"/>
              </w:rPr>
              <w:lastRenderedPageBreak/>
              <w:t>7°</w:t>
            </w:r>
          </w:p>
        </w:tc>
      </w:tr>
    </w:tbl>
    <w:p w14:paraId="075024F6" w14:textId="77777777" w:rsidR="00A3269D" w:rsidRDefault="00A3269D">
      <w:pPr>
        <w:rPr>
          <w:i/>
          <w:color w:val="7F7F7F"/>
          <w:sz w:val="22"/>
          <w:szCs w:val="22"/>
        </w:rPr>
      </w:pPr>
    </w:p>
    <w:p w14:paraId="28A69AE1" w14:textId="77777777" w:rsidR="00A3269D" w:rsidRDefault="00A3269D">
      <w:pPr>
        <w:rPr>
          <w:sz w:val="22"/>
          <w:szCs w:val="22"/>
        </w:rPr>
      </w:pPr>
    </w:p>
    <w:sectPr w:rsidR="00A3269D">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15C48" w14:textId="77777777" w:rsidR="00F74155" w:rsidRDefault="00F74155">
      <w:r>
        <w:separator/>
      </w:r>
    </w:p>
  </w:endnote>
  <w:endnote w:type="continuationSeparator" w:id="0">
    <w:p w14:paraId="314E2A7F" w14:textId="77777777" w:rsidR="00F74155" w:rsidRDefault="00F7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A48F9" w14:textId="77777777" w:rsidR="00F74155" w:rsidRDefault="00F74155">
      <w:r>
        <w:separator/>
      </w:r>
    </w:p>
  </w:footnote>
  <w:footnote w:type="continuationSeparator" w:id="0">
    <w:p w14:paraId="2CA664CA" w14:textId="77777777" w:rsidR="00F74155" w:rsidRDefault="00F7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D6EB" w14:textId="77777777" w:rsidR="00A3269D" w:rsidRDefault="00A3269D">
    <w:pPr>
      <w:widowControl w:val="0"/>
      <w:pBdr>
        <w:top w:val="nil"/>
        <w:left w:val="nil"/>
        <w:bottom w:val="nil"/>
        <w:right w:val="nil"/>
        <w:between w:val="nil"/>
      </w:pBdr>
      <w:spacing w:line="276" w:lineRule="auto"/>
      <w:rPr>
        <w:sz w:val="22"/>
        <w:szCs w:val="22"/>
      </w:rPr>
    </w:pPr>
  </w:p>
  <w:tbl>
    <w:tblPr>
      <w:tblStyle w:val="ab"/>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A3269D" w14:paraId="105EB977" w14:textId="77777777">
      <w:trPr>
        <w:jc w:val="center"/>
      </w:trPr>
      <w:tc>
        <w:tcPr>
          <w:tcW w:w="5040" w:type="dxa"/>
        </w:tcPr>
        <w:p w14:paraId="2208B19E" w14:textId="77777777" w:rsidR="00A3269D" w:rsidRDefault="00F7415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923F221" wp14:editId="430C9E73">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4292AF5F" w14:textId="77777777" w:rsidR="00A3269D" w:rsidRDefault="00F7415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56278009" wp14:editId="4467C671">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A3269D" w:rsidRPr="008662AA" w14:paraId="2E9A35F4" w14:textId="77777777">
      <w:trPr>
        <w:jc w:val="center"/>
      </w:trPr>
      <w:tc>
        <w:tcPr>
          <w:tcW w:w="10080" w:type="dxa"/>
          <w:gridSpan w:val="2"/>
          <w:vAlign w:val="center"/>
        </w:tcPr>
        <w:p w14:paraId="1CFDB791" w14:textId="77777777" w:rsidR="00A3269D" w:rsidRPr="008662AA" w:rsidRDefault="00F74155">
          <w:pPr>
            <w:pBdr>
              <w:top w:val="nil"/>
              <w:left w:val="nil"/>
              <w:bottom w:val="nil"/>
              <w:right w:val="nil"/>
              <w:between w:val="nil"/>
            </w:pBdr>
            <w:tabs>
              <w:tab w:val="center" w:pos="4680"/>
              <w:tab w:val="right" w:pos="9360"/>
            </w:tabs>
            <w:jc w:val="center"/>
            <w:rPr>
              <w:color w:val="44546A"/>
              <w:sz w:val="24"/>
              <w:szCs w:val="24"/>
              <w:lang w:val="es-ES"/>
            </w:rPr>
          </w:pPr>
          <w:r w:rsidRPr="008662AA">
            <w:rPr>
              <w:color w:val="44546A"/>
              <w:sz w:val="24"/>
              <w:szCs w:val="24"/>
              <w:lang w:val="es-ES"/>
            </w:rPr>
            <w:t>Convenio 00028 de 2019</w:t>
          </w:r>
        </w:p>
        <w:p w14:paraId="4C77E508" w14:textId="77777777" w:rsidR="00A3269D" w:rsidRPr="008662AA" w:rsidRDefault="00F74155">
          <w:pPr>
            <w:pBdr>
              <w:top w:val="nil"/>
              <w:left w:val="nil"/>
              <w:bottom w:val="nil"/>
              <w:right w:val="nil"/>
              <w:between w:val="nil"/>
            </w:pBdr>
            <w:tabs>
              <w:tab w:val="center" w:pos="4680"/>
              <w:tab w:val="right" w:pos="9360"/>
            </w:tabs>
            <w:jc w:val="center"/>
            <w:rPr>
              <w:color w:val="44546A"/>
              <w:sz w:val="24"/>
              <w:szCs w:val="24"/>
              <w:lang w:val="es-ES"/>
            </w:rPr>
          </w:pPr>
          <w:r w:rsidRPr="008662AA">
            <w:rPr>
              <w:color w:val="44546A"/>
              <w:sz w:val="24"/>
              <w:szCs w:val="24"/>
              <w:lang w:val="es-ES"/>
            </w:rPr>
            <w:t>entre el Ministerio de Educación Nacional y el British Council</w:t>
          </w:r>
        </w:p>
      </w:tc>
    </w:tr>
  </w:tbl>
  <w:p w14:paraId="6D14A782" w14:textId="77777777" w:rsidR="00A3269D" w:rsidRPr="008662AA" w:rsidRDefault="00A3269D">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34883"/>
    <w:multiLevelType w:val="multilevel"/>
    <w:tmpl w:val="3C283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E643DB"/>
    <w:multiLevelType w:val="multilevel"/>
    <w:tmpl w:val="FC74842A"/>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5B3986"/>
    <w:multiLevelType w:val="multilevel"/>
    <w:tmpl w:val="35B6F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5B15F2"/>
    <w:multiLevelType w:val="multilevel"/>
    <w:tmpl w:val="0FF43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FF6D06"/>
    <w:multiLevelType w:val="multilevel"/>
    <w:tmpl w:val="78086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1B5DFD"/>
    <w:multiLevelType w:val="multilevel"/>
    <w:tmpl w:val="F22AC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1E5797"/>
    <w:multiLevelType w:val="multilevel"/>
    <w:tmpl w:val="F6F83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877A09"/>
    <w:multiLevelType w:val="multilevel"/>
    <w:tmpl w:val="0ACEE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9D"/>
    <w:rsid w:val="00611354"/>
    <w:rsid w:val="008662AA"/>
    <w:rsid w:val="00A3269D"/>
    <w:rsid w:val="00F74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91A6"/>
  <w15:docId w15:val="{6E67A728-512C-449C-98FB-174F6565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847EEC"/>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ina2402@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uVgC32NUgNRwVLiKX7u4Nz+1w==">AMUW2mXqQKJMSH6+FaENB63rbdqzHqGPHQe479/Q0VVbDBKkHomWZHYn7oz3L8DP7eQlLB3zmySzW1G00irXC0z0txLlitA//qYvXmBB11XVP2Z2wAlZY07K+XZkQIPi143bJqcPjTex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951</Words>
  <Characters>5421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2</cp:revision>
  <dcterms:created xsi:type="dcterms:W3CDTF">2019-09-30T19:16:00Z</dcterms:created>
  <dcterms:modified xsi:type="dcterms:W3CDTF">2019-12-17T17:53:00Z</dcterms:modified>
</cp:coreProperties>
</file>