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Jhonn Fredy Mora Restrepo</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Jhonfm10@gmail.com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I.E. Barrios Unidos del Sur</w:t>
            </w:r>
          </w:p>
        </w:tc>
      </w:tr>
    </w:tbl>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lesson plan is very useful for teacher and students, it gives the students the opportunities to know vocabulary related to traditional games and learn about present simple tense. Likewise it allows students to talk about an interesting topic how it is, number of players, what it needs to play and so on. Also it makes a reflection to get practice in some traditions that we are leaving thanks to new trends such as; social networks, video games and apps.</w:t>
            </w:r>
            <w:r w:rsidDel="00000000" w:rsidR="00000000" w:rsidRPr="00000000">
              <w:rPr>
                <w:rtl w:val="0"/>
              </w:rPr>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7</w:t>
            </w:r>
            <w:r w:rsidDel="00000000" w:rsidR="00000000" w:rsidRPr="00000000">
              <w:rPr>
                <w:b w:val="1"/>
                <w:sz w:val="22"/>
                <w:szCs w:val="22"/>
                <w:vertAlign w:val="superscript"/>
                <w:rtl w:val="0"/>
              </w:rPr>
              <w:t xml:space="preserve">th</w:t>
            </w:r>
            <w:r w:rsidDel="00000000" w:rsidR="00000000" w:rsidRPr="00000000">
              <w:rPr>
                <w:b w:val="1"/>
                <w:sz w:val="22"/>
                <w:szCs w:val="22"/>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2 hours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2"/>
                <w:szCs w:val="22"/>
              </w:rPr>
            </w:pPr>
            <w:r w:rsidDel="00000000" w:rsidR="00000000" w:rsidRPr="00000000">
              <w:rPr>
                <w:sz w:val="22"/>
                <w:szCs w:val="22"/>
                <w:rtl w:val="0"/>
              </w:rPr>
              <w:t xml:space="preserve">35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2"/>
                <w:szCs w:val="22"/>
              </w:rPr>
            </w:pPr>
            <w:r w:rsidDel="00000000" w:rsidR="00000000" w:rsidRPr="00000000">
              <w:rPr>
                <w:sz w:val="22"/>
                <w:szCs w:val="22"/>
                <w:rtl w:val="0"/>
              </w:rPr>
              <w:t xml:space="preserve">12</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Rural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2"/>
                <w:szCs w:val="22"/>
              </w:rPr>
            </w:pPr>
            <w:r w:rsidDel="00000000" w:rsidR="00000000" w:rsidRPr="00000000">
              <w:rPr>
                <w:sz w:val="22"/>
                <w:szCs w:val="22"/>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B1  </w:t>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sz w:val="22"/>
                <w:szCs w:val="22"/>
              </w:rPr>
            </w:pPr>
            <w:r w:rsidDel="00000000" w:rsidR="00000000" w:rsidRPr="00000000">
              <w:rPr>
                <w:sz w:val="22"/>
                <w:szCs w:val="22"/>
                <w:rtl w:val="0"/>
              </w:rPr>
              <w:t xml:space="preserve"> X</w:t>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rPr>
          <w:i w:val="1"/>
          <w:color w:val="7f7f7f"/>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i w:val="1"/>
          <w:color w:val="7f7f7f"/>
          <w:sz w:val="22"/>
          <w:szCs w:val="22"/>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sz w:val="22"/>
                <w:szCs w:val="22"/>
              </w:rPr>
            </w:pPr>
            <w:r w:rsidDel="00000000" w:rsidR="00000000" w:rsidRPr="00000000">
              <w:rPr>
                <w:b w:val="1"/>
                <w:sz w:val="22"/>
                <w:szCs w:val="22"/>
                <w:rtl w:val="0"/>
              </w:rPr>
              <w:t xml:space="preserve">Topic</w:t>
            </w:r>
          </w:p>
        </w:tc>
        <w:tc>
          <w:tcPr>
            <w:gridSpan w:val="3"/>
            <w:shd w:fill="auto" w:val="clear"/>
            <w:vAlign w:val="center"/>
          </w:tcPr>
          <w:p w:rsidR="00000000" w:rsidDel="00000000" w:rsidP="00000000" w:rsidRDefault="00000000" w:rsidRPr="00000000" w14:paraId="00000045">
            <w:pPr>
              <w:rPr>
                <w:sz w:val="22"/>
                <w:szCs w:val="22"/>
              </w:rPr>
            </w:pPr>
            <w:r w:rsidDel="00000000" w:rsidR="00000000" w:rsidRPr="00000000">
              <w:rPr>
                <w:sz w:val="22"/>
                <w:szCs w:val="22"/>
                <w:rtl w:val="0"/>
              </w:rPr>
              <w:t xml:space="preserve">Traditional Games</w:t>
            </w:r>
          </w:p>
        </w:tc>
      </w:tr>
      <w:tr>
        <w:tc>
          <w:tcPr>
            <w:shd w:fill="bdd7ee" w:val="clear"/>
            <w:vAlign w:val="center"/>
          </w:tcPr>
          <w:p w:rsidR="00000000" w:rsidDel="00000000" w:rsidP="00000000" w:rsidRDefault="00000000" w:rsidRPr="00000000" w14:paraId="00000048">
            <w:pPr>
              <w:jc w:val="right"/>
              <w:rPr>
                <w:b w:val="1"/>
                <w:sz w:val="22"/>
                <w:szCs w:val="22"/>
              </w:rPr>
            </w:pPr>
            <w:r w:rsidDel="00000000" w:rsidR="00000000" w:rsidRPr="00000000">
              <w:rPr>
                <w:b w:val="1"/>
                <w:sz w:val="22"/>
                <w:szCs w:val="22"/>
                <w:rtl w:val="0"/>
              </w:rPr>
              <w:t xml:space="preserve">Module / Unit</w:t>
            </w:r>
          </w:p>
        </w:tc>
        <w:tc>
          <w:tcPr>
            <w:gridSpan w:val="3"/>
            <w:shd w:fill="auto" w:val="clear"/>
            <w:vAlign w:val="center"/>
          </w:tcPr>
          <w:p w:rsidR="00000000" w:rsidDel="00000000" w:rsidP="00000000" w:rsidRDefault="00000000" w:rsidRPr="00000000" w14:paraId="00000049">
            <w:pPr>
              <w:rPr>
                <w:sz w:val="22"/>
                <w:szCs w:val="22"/>
              </w:rPr>
            </w:pPr>
            <w:r w:rsidDel="00000000" w:rsidR="00000000" w:rsidRPr="00000000">
              <w:rPr>
                <w:sz w:val="22"/>
                <w:szCs w:val="22"/>
                <w:rtl w:val="0"/>
              </w:rPr>
              <w:t xml:space="preserve">Health</w:t>
            </w:r>
          </w:p>
        </w:tc>
      </w:tr>
      <w:tr>
        <w:tc>
          <w:tcPr>
            <w:vMerge w:val="restart"/>
            <w:shd w:fill="bdd7ee" w:val="clear"/>
            <w:vAlign w:val="center"/>
          </w:tcPr>
          <w:p w:rsidR="00000000" w:rsidDel="00000000" w:rsidP="00000000" w:rsidRDefault="00000000" w:rsidRPr="00000000" w14:paraId="0000004C">
            <w:pPr>
              <w:jc w:val="right"/>
              <w:rPr>
                <w:b w:val="1"/>
                <w:sz w:val="22"/>
                <w:szCs w:val="22"/>
              </w:rPr>
            </w:pPr>
            <w:r w:rsidDel="00000000" w:rsidR="00000000" w:rsidRPr="00000000">
              <w:rPr>
                <w:b w:val="1"/>
                <w:sz w:val="22"/>
                <w:szCs w:val="22"/>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2"/>
                <w:szCs w:val="22"/>
              </w:rPr>
            </w:pPr>
            <w:r w:rsidDel="00000000" w:rsidR="00000000" w:rsidRPr="00000000">
              <w:rPr>
                <w:sz w:val="22"/>
                <w:szCs w:val="22"/>
                <w:rtl w:val="0"/>
              </w:rPr>
              <w:t xml:space="preserve">Talking about traditional games</w:t>
            </w:r>
          </w:p>
        </w:tc>
        <w:tc>
          <w:tcPr>
            <w:shd w:fill="auto" w:val="clear"/>
            <w:vAlign w:val="center"/>
          </w:tcPr>
          <w:p w:rsidR="00000000" w:rsidDel="00000000" w:rsidP="00000000" w:rsidRDefault="00000000" w:rsidRPr="00000000" w14:paraId="00000052">
            <w:pPr>
              <w:rPr>
                <w:sz w:val="22"/>
                <w:szCs w:val="22"/>
              </w:rPr>
            </w:pPr>
            <w:r w:rsidDel="00000000" w:rsidR="00000000" w:rsidRPr="00000000">
              <w:rPr>
                <w:sz w:val="22"/>
                <w:szCs w:val="22"/>
                <w:rtl w:val="0"/>
              </w:rPr>
              <w:t xml:space="preserve">Listening, reading, writing and speaking</w:t>
            </w:r>
          </w:p>
        </w:tc>
        <w:tc>
          <w:tcPr>
            <w:shd w:fill="auto" w:val="clear"/>
            <w:vAlign w:val="center"/>
          </w:tcPr>
          <w:p w:rsidR="00000000" w:rsidDel="00000000" w:rsidP="00000000" w:rsidRDefault="00000000" w:rsidRPr="00000000" w14:paraId="00000053">
            <w:pPr>
              <w:rPr>
                <w:sz w:val="22"/>
                <w:szCs w:val="22"/>
              </w:rPr>
            </w:pPr>
            <w:r w:rsidDel="00000000" w:rsidR="00000000" w:rsidRPr="00000000">
              <w:rPr>
                <w:sz w:val="22"/>
                <w:szCs w:val="22"/>
                <w:rtl w:val="0"/>
              </w:rPr>
              <w:t xml:space="preserve">Expressing interests and likes.</w:t>
            </w:r>
          </w:p>
          <w:p w:rsidR="00000000" w:rsidDel="00000000" w:rsidP="00000000" w:rsidRDefault="00000000" w:rsidRPr="00000000" w14:paraId="00000054">
            <w:pPr>
              <w:rPr>
                <w:sz w:val="22"/>
                <w:szCs w:val="22"/>
              </w:rPr>
            </w:pPr>
            <w:r w:rsidDel="00000000" w:rsidR="00000000" w:rsidRPr="00000000">
              <w:rPr>
                <w:sz w:val="22"/>
                <w:szCs w:val="22"/>
                <w:rtl w:val="0"/>
              </w:rPr>
              <w:t xml:space="preserve">Games: Jacks, hopscotch, sackrace, hide and seek, spinning top</w:t>
            </w:r>
          </w:p>
        </w:tc>
      </w:tr>
      <w:tr>
        <w:tc>
          <w:tcPr>
            <w:shd w:fill="bdd7ee" w:val="clear"/>
            <w:vAlign w:val="center"/>
          </w:tcPr>
          <w:p w:rsidR="00000000" w:rsidDel="00000000" w:rsidP="00000000" w:rsidRDefault="00000000" w:rsidRPr="00000000" w14:paraId="00000055">
            <w:pPr>
              <w:jc w:val="right"/>
              <w:rPr>
                <w:b w:val="1"/>
                <w:sz w:val="22"/>
                <w:szCs w:val="22"/>
              </w:rPr>
            </w:pPr>
            <w:r w:rsidDel="00000000" w:rsidR="00000000" w:rsidRPr="00000000">
              <w:rPr>
                <w:b w:val="1"/>
                <w:sz w:val="22"/>
                <w:szCs w:val="22"/>
                <w:rtl w:val="0"/>
              </w:rPr>
              <w:t xml:space="preserve">Principles / approach</w:t>
            </w:r>
          </w:p>
        </w:tc>
        <w:tc>
          <w:tcPr>
            <w:gridSpan w:val="3"/>
            <w:shd w:fill="auto" w:val="clear"/>
            <w:vAlign w:val="center"/>
          </w:tcPr>
          <w:p w:rsidR="00000000" w:rsidDel="00000000" w:rsidP="00000000" w:rsidRDefault="00000000" w:rsidRPr="00000000" w14:paraId="00000056">
            <w:pPr>
              <w:rPr>
                <w:sz w:val="22"/>
                <w:szCs w:val="22"/>
              </w:rPr>
            </w:pPr>
            <w:r w:rsidDel="00000000" w:rsidR="00000000" w:rsidRPr="00000000">
              <w:rPr>
                <w:sz w:val="22"/>
                <w:szCs w:val="22"/>
                <w:rtl w:val="0"/>
              </w:rPr>
              <w:t xml:space="preserve">Task Based Learning</w:t>
            </w:r>
          </w:p>
        </w:tc>
      </w:tr>
    </w:tbl>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i w:val="1"/>
          <w:color w:val="7f7f7f"/>
          <w:sz w:val="22"/>
          <w:szCs w:val="22"/>
        </w:rPr>
      </w:pPr>
      <w:r w:rsidDel="00000000" w:rsidR="00000000" w:rsidRPr="00000000">
        <w:rPr>
          <w:i w:val="1"/>
          <w:color w:val="7f7f7f"/>
          <w:sz w:val="22"/>
          <w:szCs w:val="22"/>
          <w:rtl w:val="0"/>
        </w:rPr>
        <w:t xml:space="preserve">In “Aim”, state what the learning goal is, in other words, what you want your students to achieve by the end of the session. </w:t>
      </w:r>
    </w:p>
    <w:p w:rsidR="00000000" w:rsidDel="00000000" w:rsidP="00000000" w:rsidRDefault="00000000" w:rsidRPr="00000000" w14:paraId="0000005B">
      <w:pPr>
        <w:rPr>
          <w:i w:val="1"/>
          <w:color w:val="7f7f7f"/>
          <w:sz w:val="22"/>
          <w:szCs w:val="22"/>
        </w:rPr>
      </w:pPr>
      <w:r w:rsidDel="00000000" w:rsidR="00000000" w:rsidRPr="00000000">
        <w:rPr>
          <w:i w:val="1"/>
          <w:color w:val="7f7f7f"/>
          <w:sz w:val="22"/>
          <w:szCs w:val="22"/>
          <w:rtl w:val="0"/>
        </w:rPr>
        <w:t xml:space="preserve">In “Subsidiary aims”, relate the language skills (communicative and </w:t>
      </w:r>
      <w:r w:rsidDel="00000000" w:rsidR="00000000" w:rsidRPr="00000000">
        <w:rPr>
          <w:i w:val="1"/>
          <w:color w:val="7f7f7f"/>
          <w:sz w:val="22"/>
          <w:szCs w:val="22"/>
          <w:u w:val="single"/>
          <w:rtl w:val="0"/>
        </w:rPr>
        <w:t xml:space="preserve">linguistic</w:t>
      </w:r>
      <w:r w:rsidDel="00000000" w:rsidR="00000000" w:rsidRPr="00000000">
        <w:rPr>
          <w:i w:val="1"/>
          <w:color w:val="7f7f7f"/>
          <w:sz w:val="22"/>
          <w:szCs w:val="22"/>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C">
            <w:pPr>
              <w:jc w:val="center"/>
              <w:rPr>
                <w:sz w:val="22"/>
                <w:szCs w:val="22"/>
              </w:rPr>
            </w:pPr>
            <w:r w:rsidDel="00000000" w:rsidR="00000000" w:rsidRPr="00000000">
              <w:rPr>
                <w:b w:val="1"/>
                <w:sz w:val="22"/>
                <w:szCs w:val="22"/>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E">
            <w:pPr>
              <w:jc w:val="right"/>
              <w:rPr>
                <w:b w:val="1"/>
                <w:sz w:val="22"/>
                <w:szCs w:val="22"/>
              </w:rPr>
            </w:pPr>
            <w:r w:rsidDel="00000000" w:rsidR="00000000" w:rsidRPr="00000000">
              <w:rPr>
                <w:b w:val="1"/>
                <w:sz w:val="22"/>
                <w:szCs w:val="22"/>
                <w:rtl w:val="0"/>
              </w:rPr>
              <w:t xml:space="preserve">Aim</w:t>
            </w:r>
          </w:p>
        </w:tc>
        <w:tc>
          <w:tcPr>
            <w:shd w:fill="auto" w:val="clear"/>
            <w:vAlign w:val="center"/>
          </w:tcPr>
          <w:p w:rsidR="00000000" w:rsidDel="00000000" w:rsidP="00000000" w:rsidRDefault="00000000" w:rsidRPr="00000000" w14:paraId="0000005F">
            <w:pPr>
              <w:rPr>
                <w:sz w:val="22"/>
                <w:szCs w:val="22"/>
              </w:rPr>
            </w:pPr>
            <w:r w:rsidDel="00000000" w:rsidR="00000000" w:rsidRPr="00000000">
              <w:rPr>
                <w:sz w:val="22"/>
                <w:szCs w:val="22"/>
                <w:rtl w:val="0"/>
              </w:rPr>
              <w:t xml:space="preserve">By the end of this lesson, Ss will be able to make an oral description about one traditional game (how to play it and its benefits).</w:t>
            </w:r>
          </w:p>
        </w:tc>
      </w:tr>
      <w:tr>
        <w:tc>
          <w:tcPr>
            <w:shd w:fill="bdd7ee" w:val="clear"/>
            <w:vAlign w:val="center"/>
          </w:tcPr>
          <w:p w:rsidR="00000000" w:rsidDel="00000000" w:rsidP="00000000" w:rsidRDefault="00000000" w:rsidRPr="00000000" w14:paraId="00000060">
            <w:pPr>
              <w:jc w:val="right"/>
              <w:rPr>
                <w:b w:val="1"/>
                <w:sz w:val="22"/>
                <w:szCs w:val="22"/>
              </w:rPr>
            </w:pPr>
            <w:r w:rsidDel="00000000" w:rsidR="00000000" w:rsidRPr="00000000">
              <w:rPr>
                <w:b w:val="1"/>
                <w:sz w:val="22"/>
                <w:szCs w:val="22"/>
                <w:rtl w:val="0"/>
              </w:rPr>
              <w:t xml:space="preserve">Subsidiary aims</w:t>
            </w:r>
          </w:p>
        </w:tc>
        <w:tc>
          <w:tcPr>
            <w:shd w:fill="auto" w:val="clear"/>
            <w:vAlign w:val="center"/>
          </w:tcPr>
          <w:p w:rsidR="00000000" w:rsidDel="00000000" w:rsidP="00000000" w:rsidRDefault="00000000" w:rsidRPr="00000000" w14:paraId="00000061">
            <w:pPr>
              <w:rPr>
                <w:sz w:val="22"/>
                <w:szCs w:val="22"/>
              </w:rPr>
            </w:pPr>
            <w:r w:rsidDel="00000000" w:rsidR="00000000" w:rsidRPr="00000000">
              <w:rPr>
                <w:sz w:val="22"/>
                <w:szCs w:val="22"/>
                <w:rtl w:val="0"/>
              </w:rPr>
              <w:t xml:space="preserve">By the end of this lesson, Ss will be able to …</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vocabulary and expressions related to traditional games (marbles, jacks, spinning top and sacks). </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specific information about traditional games.</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together in a collaborative way.</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short, simple sentences about interest and likes.</w:t>
            </w:r>
          </w:p>
        </w:tc>
      </w:tr>
    </w:tbl>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i w:val="1"/>
          <w:color w:val="7f7f7f"/>
          <w:sz w:val="22"/>
          <w:szCs w:val="22"/>
        </w:rPr>
      </w:pPr>
      <w:r w:rsidDel="00000000" w:rsidR="00000000" w:rsidRPr="00000000">
        <w:rPr>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8">
            <w:pPr>
              <w:jc w:val="center"/>
              <w:rPr>
                <w:b w:val="1"/>
                <w:sz w:val="22"/>
                <w:szCs w:val="22"/>
              </w:rPr>
            </w:pPr>
            <w:r w:rsidDel="00000000" w:rsidR="00000000" w:rsidRPr="00000000">
              <w:rPr>
                <w:b w:val="1"/>
                <w:sz w:val="22"/>
                <w:szCs w:val="22"/>
                <w:rtl w:val="0"/>
              </w:rPr>
              <w:t xml:space="preserve">Materials needed</w:t>
            </w:r>
          </w:p>
        </w:tc>
      </w:tr>
      <w:tr>
        <w:trPr>
          <w:trHeight w:val="820" w:hRule="atLeast"/>
        </w:trPr>
        <w:tc>
          <w:tcPr>
            <w:shd w:fill="auto" w:val="clear"/>
          </w:tcPr>
          <w:p w:rsidR="00000000" w:rsidDel="00000000" w:rsidP="00000000" w:rsidRDefault="00000000" w:rsidRPr="00000000" w14:paraId="00000069">
            <w:pPr>
              <w:rPr>
                <w:sz w:val="22"/>
                <w:szCs w:val="22"/>
              </w:rPr>
            </w:pPr>
            <w:r w:rsidDel="00000000" w:rsidR="00000000" w:rsidRPr="00000000">
              <w:rPr>
                <w:sz w:val="22"/>
                <w:szCs w:val="22"/>
                <w:rtl w:val="0"/>
              </w:rPr>
              <w:t xml:space="preserve">Objects of Traditional games and photos: Hide and Seek, Spinning Top, Jacks, Hopscotch, Tag, Sack races. </w:t>
            </w:r>
          </w:p>
          <w:p w:rsidR="00000000" w:rsidDel="00000000" w:rsidP="00000000" w:rsidRDefault="00000000" w:rsidRPr="00000000" w14:paraId="0000006A">
            <w:pPr>
              <w:rPr>
                <w:sz w:val="22"/>
                <w:szCs w:val="22"/>
              </w:rPr>
            </w:pPr>
            <w:r w:rsidDel="00000000" w:rsidR="00000000" w:rsidRPr="00000000">
              <w:rPr>
                <w:sz w:val="22"/>
                <w:szCs w:val="22"/>
                <w:rtl w:val="0"/>
              </w:rPr>
              <w:t xml:space="preserve">Magazines, scissors, glue</w:t>
            </w:r>
          </w:p>
          <w:p w:rsidR="00000000" w:rsidDel="00000000" w:rsidP="00000000" w:rsidRDefault="00000000" w:rsidRPr="00000000" w14:paraId="0000006B">
            <w:pPr>
              <w:rPr>
                <w:sz w:val="22"/>
                <w:szCs w:val="22"/>
              </w:rPr>
            </w:pPr>
            <w:r w:rsidDel="00000000" w:rsidR="00000000" w:rsidRPr="00000000">
              <w:rPr>
                <w:sz w:val="22"/>
                <w:szCs w:val="22"/>
                <w:rtl w:val="0"/>
              </w:rPr>
              <w:t xml:space="preserve">Large sheet of cardboard</w:t>
            </w:r>
          </w:p>
          <w:p w:rsidR="00000000" w:rsidDel="00000000" w:rsidP="00000000" w:rsidRDefault="00000000" w:rsidRPr="00000000" w14:paraId="0000006C">
            <w:pPr>
              <w:rPr>
                <w:b w:val="1"/>
                <w:sz w:val="22"/>
                <w:szCs w:val="22"/>
              </w:rPr>
            </w:pPr>
            <w:r w:rsidDel="00000000" w:rsidR="00000000" w:rsidRPr="00000000">
              <w:rPr>
                <w:sz w:val="22"/>
                <w:szCs w:val="22"/>
                <w:rtl w:val="0"/>
              </w:rPr>
              <w:t xml:space="preserve">Marker, pens,</w:t>
            </w:r>
            <w:r w:rsidDel="00000000" w:rsidR="00000000" w:rsidRPr="00000000">
              <w:rPr>
                <w:b w:val="1"/>
                <w:sz w:val="22"/>
                <w:szCs w:val="22"/>
                <w:rtl w:val="0"/>
              </w:rPr>
              <w:t xml:space="preserve"> </w:t>
            </w:r>
          </w:p>
          <w:p w:rsidR="00000000" w:rsidDel="00000000" w:rsidP="00000000" w:rsidRDefault="00000000" w:rsidRPr="00000000" w14:paraId="0000006D">
            <w:pPr>
              <w:rPr>
                <w:sz w:val="22"/>
                <w:szCs w:val="22"/>
              </w:rPr>
            </w:pPr>
            <w:r w:rsidDel="00000000" w:rsidR="00000000" w:rsidRPr="00000000">
              <w:rPr>
                <w:sz w:val="22"/>
                <w:szCs w:val="22"/>
                <w:rtl w:val="0"/>
              </w:rPr>
              <w:t xml:space="preserve">Video beam, board, </w:t>
            </w:r>
          </w:p>
          <w:p w:rsidR="00000000" w:rsidDel="00000000" w:rsidP="00000000" w:rsidRDefault="00000000" w:rsidRPr="00000000" w14:paraId="0000006E">
            <w:pPr>
              <w:rPr>
                <w:sz w:val="22"/>
                <w:szCs w:val="22"/>
              </w:rPr>
            </w:pPr>
            <w:r w:rsidDel="00000000" w:rsidR="00000000" w:rsidRPr="00000000">
              <w:rPr>
                <w:sz w:val="22"/>
                <w:szCs w:val="22"/>
                <w:rtl w:val="0"/>
              </w:rPr>
              <w:t xml:space="preserve">Listening text in Way to Go 7</w:t>
            </w:r>
            <w:r w:rsidDel="00000000" w:rsidR="00000000" w:rsidRPr="00000000">
              <w:rPr>
                <w:sz w:val="22"/>
                <w:szCs w:val="22"/>
                <w:vertAlign w:val="superscript"/>
                <w:rtl w:val="0"/>
              </w:rPr>
              <w:t xml:space="preserve">th</w:t>
            </w:r>
            <w:r w:rsidDel="00000000" w:rsidR="00000000" w:rsidRPr="00000000">
              <w:rPr>
                <w:sz w:val="22"/>
                <w:szCs w:val="22"/>
                <w:rtl w:val="0"/>
              </w:rPr>
              <w:t xml:space="preserve"> (page 16).  This can be downloaded at:  </w:t>
            </w:r>
            <w:hyperlink r:id="rId7">
              <w:r w:rsidDel="00000000" w:rsidR="00000000" w:rsidRPr="00000000">
                <w:rPr>
                  <w:color w:val="1155cc"/>
                  <w:sz w:val="22"/>
                  <w:szCs w:val="22"/>
                  <w:u w:val="single"/>
                  <w:rtl w:val="0"/>
                </w:rPr>
                <w:t xml:space="preserve">http://www.colombiaaprende.edu.co/colombiabilingue/94010</w:t>
              </w:r>
            </w:hyperlink>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sz w:val="22"/>
                <w:szCs w:val="22"/>
                <w:rtl w:val="0"/>
              </w:rPr>
              <w:t xml:space="preserve">Reading text in Way to Go 7</w:t>
            </w:r>
            <w:r w:rsidDel="00000000" w:rsidR="00000000" w:rsidRPr="00000000">
              <w:rPr>
                <w:sz w:val="22"/>
                <w:szCs w:val="22"/>
                <w:vertAlign w:val="superscript"/>
                <w:rtl w:val="0"/>
              </w:rPr>
              <w:t xml:space="preserve">th</w:t>
            </w:r>
            <w:r w:rsidDel="00000000" w:rsidR="00000000" w:rsidRPr="00000000">
              <w:rPr>
                <w:sz w:val="22"/>
                <w:szCs w:val="22"/>
                <w:rtl w:val="0"/>
              </w:rPr>
              <w:t xml:space="preserve"> (Page 17).  This can be downloaded at:  </w:t>
            </w:r>
            <w:hyperlink r:id="rId8">
              <w:r w:rsidDel="00000000" w:rsidR="00000000" w:rsidRPr="00000000">
                <w:rPr>
                  <w:color w:val="1155cc"/>
                  <w:sz w:val="22"/>
                  <w:szCs w:val="22"/>
                  <w:u w:val="single"/>
                  <w:rtl w:val="0"/>
                </w:rPr>
                <w:t xml:space="preserve">http://www.colombiaaprende.edu.co/colombiabilingue/94010</w:t>
              </w:r>
            </w:hyperlink>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rtl w:val="0"/>
              </w:rPr>
            </w:r>
          </w:p>
        </w:tc>
      </w:tr>
    </w:tbl>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i w:val="1"/>
          <w:color w:val="7f7f7f"/>
          <w:sz w:val="22"/>
          <w:szCs w:val="22"/>
        </w:rPr>
      </w:pPr>
      <w:r w:rsidDel="00000000" w:rsidR="00000000" w:rsidRPr="00000000">
        <w:rPr>
          <w:i w:val="1"/>
          <w:color w:val="7f7f7f"/>
          <w:sz w:val="22"/>
          <w:szCs w:val="22"/>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5">
      <w:pPr>
        <w:rPr>
          <w:i w:val="1"/>
          <w:color w:val="7f7f7f"/>
          <w:sz w:val="22"/>
          <w:szCs w:val="22"/>
        </w:rPr>
      </w:pPr>
      <w:r w:rsidDel="00000000" w:rsidR="00000000" w:rsidRPr="00000000">
        <w:rPr>
          <w:i w:val="1"/>
          <w:color w:val="7f7f7f"/>
          <w:sz w:val="22"/>
          <w:szCs w:val="22"/>
          <w:rtl w:val="0"/>
        </w:rPr>
        <w:t xml:space="preserve">Be sure to be thorough so any teacher can follow this plan. Write the procedure in third person and present tense.</w:t>
      </w:r>
    </w:p>
    <w:p w:rsidR="00000000" w:rsidDel="00000000" w:rsidP="00000000" w:rsidRDefault="00000000" w:rsidRPr="00000000" w14:paraId="00000076">
      <w:pPr>
        <w:rPr>
          <w:i w:val="1"/>
          <w:color w:val="7f7f7f"/>
          <w:sz w:val="22"/>
          <w:szCs w:val="22"/>
        </w:rPr>
      </w:pPr>
      <w:r w:rsidDel="00000000" w:rsidR="00000000" w:rsidRPr="00000000">
        <w:rPr>
          <w:i w:val="1"/>
          <w:color w:val="7f7f7f"/>
          <w:sz w:val="22"/>
          <w:szCs w:val="22"/>
          <w:rtl w:val="0"/>
        </w:rPr>
        <w:t xml:space="preserve">Use these conventions: </w:t>
        <w:tab/>
        <w:t xml:space="preserve">T= teacher</w:t>
        <w:tab/>
        <w:t xml:space="preserve">S= students</w:t>
        <w:tab/>
        <w:t xml:space="preserve">Ss= students</w:t>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40" w:hRule="atLeast"/>
        </w:trPr>
        <w:tc>
          <w:tcPr>
            <w:shd w:fill="bdd7ee" w:val="clear"/>
            <w:vAlign w:val="center"/>
          </w:tcPr>
          <w:p w:rsidR="00000000" w:rsidDel="00000000" w:rsidP="00000000" w:rsidRDefault="00000000" w:rsidRPr="00000000" w14:paraId="00000077">
            <w:pPr>
              <w:jc w:val="center"/>
              <w:rPr>
                <w:b w:val="1"/>
                <w:sz w:val="22"/>
                <w:szCs w:val="22"/>
              </w:rPr>
            </w:pPr>
            <w:r w:rsidDel="00000000" w:rsidR="00000000" w:rsidRPr="00000000">
              <w:rPr>
                <w:b w:val="1"/>
                <w:sz w:val="22"/>
                <w:szCs w:val="22"/>
                <w:rtl w:val="0"/>
              </w:rPr>
              <w:t xml:space="preserve">Stage</w:t>
            </w:r>
          </w:p>
        </w:tc>
        <w:tc>
          <w:tcPr>
            <w:shd w:fill="bdd7ee" w:val="clear"/>
            <w:vAlign w:val="center"/>
          </w:tcPr>
          <w:p w:rsidR="00000000" w:rsidDel="00000000" w:rsidP="00000000" w:rsidRDefault="00000000" w:rsidRPr="00000000" w14:paraId="00000078">
            <w:pPr>
              <w:jc w:val="center"/>
              <w:rPr>
                <w:b w:val="1"/>
                <w:sz w:val="22"/>
                <w:szCs w:val="22"/>
              </w:rPr>
            </w:pPr>
            <w:r w:rsidDel="00000000" w:rsidR="00000000" w:rsidRPr="00000000">
              <w:rPr>
                <w:b w:val="1"/>
                <w:sz w:val="22"/>
                <w:szCs w:val="22"/>
                <w:rtl w:val="0"/>
              </w:rPr>
              <w:t xml:space="preserve">Procedure</w:t>
            </w:r>
          </w:p>
        </w:tc>
        <w:tc>
          <w:tcPr>
            <w:shd w:fill="bdd7ee" w:val="clear"/>
            <w:vAlign w:val="center"/>
          </w:tcPr>
          <w:p w:rsidR="00000000" w:rsidDel="00000000" w:rsidP="00000000" w:rsidRDefault="00000000" w:rsidRPr="00000000" w14:paraId="00000079">
            <w:pPr>
              <w:jc w:val="center"/>
              <w:rPr>
                <w:b w:val="1"/>
                <w:sz w:val="22"/>
                <w:szCs w:val="22"/>
              </w:rPr>
            </w:pPr>
            <w:r w:rsidDel="00000000" w:rsidR="00000000" w:rsidRPr="00000000">
              <w:rPr>
                <w:b w:val="1"/>
                <w:sz w:val="22"/>
                <w:szCs w:val="22"/>
                <w:rtl w:val="0"/>
              </w:rPr>
              <w:t xml:space="preserve">Time and Patterns of interaction</w:t>
            </w:r>
          </w:p>
        </w:tc>
      </w:tr>
      <w:tr>
        <w:trPr>
          <w:trHeight w:val="1080" w:hRule="atLeast"/>
        </w:trPr>
        <w:tc>
          <w:tcPr>
            <w:shd w:fill="auto" w:val="clear"/>
          </w:tcPr>
          <w:p w:rsidR="00000000" w:rsidDel="00000000" w:rsidP="00000000" w:rsidRDefault="00000000" w:rsidRPr="00000000" w14:paraId="0000007A">
            <w:pPr>
              <w:rPr>
                <w:b w:val="1"/>
                <w:sz w:val="22"/>
                <w:szCs w:val="22"/>
              </w:rPr>
            </w:pPr>
            <w:r w:rsidDel="00000000" w:rsidR="00000000" w:rsidRPr="00000000">
              <w:rPr>
                <w:b w:val="1"/>
                <w:sz w:val="22"/>
                <w:szCs w:val="22"/>
                <w:rtl w:val="0"/>
              </w:rPr>
              <w:t xml:space="preserve">Warm up:</w:t>
            </w:r>
          </w:p>
          <w:p w:rsidR="00000000" w:rsidDel="00000000" w:rsidP="00000000" w:rsidRDefault="00000000" w:rsidRPr="00000000" w14:paraId="0000007B">
            <w:pPr>
              <w:rPr>
                <w:sz w:val="22"/>
                <w:szCs w:val="22"/>
              </w:rPr>
            </w:pPr>
            <w:r w:rsidDel="00000000" w:rsidR="00000000" w:rsidRPr="00000000">
              <w:rPr>
                <w:sz w:val="22"/>
                <w:szCs w:val="22"/>
                <w:rtl w:val="0"/>
              </w:rPr>
              <w:t xml:space="preserve">My favourite Game</w:t>
            </w:r>
          </w:p>
        </w:tc>
        <w:tc>
          <w:tcPr>
            <w:shd w:fill="auto" w:val="clear"/>
          </w:tcPr>
          <w:p w:rsidR="00000000" w:rsidDel="00000000" w:rsidP="00000000" w:rsidRDefault="00000000" w:rsidRPr="00000000" w14:paraId="0000007C">
            <w:pPr>
              <w:spacing w:after="0" w:before="240" w:lineRule="auto"/>
              <w:jc w:val="both"/>
              <w:rPr>
                <w:sz w:val="22"/>
                <w:szCs w:val="22"/>
              </w:rPr>
            </w:pPr>
            <w:r w:rsidDel="00000000" w:rsidR="00000000" w:rsidRPr="00000000">
              <w:rPr>
                <w:sz w:val="22"/>
                <w:szCs w:val="22"/>
                <w:rtl w:val="0"/>
              </w:rPr>
              <w:t xml:space="preserve">T (T) tells Ss about his favourite games when he was a child: </w:t>
            </w:r>
          </w:p>
          <w:p w:rsidR="00000000" w:rsidDel="00000000" w:rsidP="00000000" w:rsidRDefault="00000000" w:rsidRPr="00000000" w14:paraId="0000007D">
            <w:pPr>
              <w:spacing w:after="0" w:before="0" w:lineRule="auto"/>
              <w:jc w:val="both"/>
              <w:rPr>
                <w:i w:val="1"/>
                <w:sz w:val="22"/>
                <w:szCs w:val="22"/>
              </w:rPr>
            </w:pPr>
            <w:r w:rsidDel="00000000" w:rsidR="00000000" w:rsidRPr="00000000">
              <w:rPr>
                <w:i w:val="1"/>
                <w:sz w:val="22"/>
                <w:szCs w:val="22"/>
                <w:rtl w:val="0"/>
              </w:rPr>
              <w:t xml:space="preserve">When I was a kid, I played outside with the other kids in the neighbourhood with most of our free time. We played outside and we didn’t use technology. I really enjoyed playing the following games when I was a kid: </w:t>
            </w:r>
          </w:p>
          <w:p w:rsidR="00000000" w:rsidDel="00000000" w:rsidP="00000000" w:rsidRDefault="00000000" w:rsidRPr="00000000" w14:paraId="0000007E">
            <w:pPr>
              <w:spacing w:after="0" w:before="0" w:lineRule="auto"/>
              <w:jc w:val="both"/>
              <w:rPr>
                <w:i w:val="1"/>
                <w:sz w:val="22"/>
                <w:szCs w:val="22"/>
              </w:rPr>
            </w:pPr>
            <w:r w:rsidDel="00000000" w:rsidR="00000000" w:rsidRPr="00000000">
              <w:rPr>
                <w:i w:val="1"/>
                <w:sz w:val="22"/>
                <w:szCs w:val="22"/>
                <w:rtl w:val="0"/>
              </w:rPr>
              <w:t xml:space="preserve">For example, I loved to play Hide and Seek because had to hide ourselves very well that our friend couldn’t find us.  Sometimes we had a home base that we ran to and tag, becoming "safe," sometimes we just waited to be found.    </w:t>
            </w:r>
          </w:p>
          <w:p w:rsidR="00000000" w:rsidDel="00000000" w:rsidP="00000000" w:rsidRDefault="00000000" w:rsidRPr="00000000" w14:paraId="0000007F">
            <w:pPr>
              <w:spacing w:after="0" w:before="0" w:lineRule="auto"/>
              <w:jc w:val="both"/>
              <w:rPr>
                <w:i w:val="1"/>
                <w:sz w:val="22"/>
                <w:szCs w:val="22"/>
              </w:rPr>
            </w:pPr>
            <w:r w:rsidDel="00000000" w:rsidR="00000000" w:rsidRPr="00000000">
              <w:rPr>
                <w:i w:val="1"/>
                <w:sz w:val="22"/>
                <w:szCs w:val="22"/>
                <w:rtl w:val="0"/>
              </w:rPr>
              <w:t xml:space="preserve">On the weekends, when we usually met about 10 friends, we used to play Capture the Flag.  We really had fun with this game because we were divided in two teams, each team had a flag at the team's base. We had to run into the other team's territory, capture their flag and make it safely back to your own territory. As you could see, we ran a lot in this game.   </w:t>
            </w:r>
          </w:p>
          <w:p w:rsidR="00000000" w:rsidDel="00000000" w:rsidP="00000000" w:rsidRDefault="00000000" w:rsidRPr="00000000" w14:paraId="00000080">
            <w:pPr>
              <w:spacing w:after="0" w:before="0" w:lineRule="auto"/>
              <w:jc w:val="both"/>
              <w:rPr>
                <w:i w:val="1"/>
                <w:sz w:val="22"/>
                <w:szCs w:val="22"/>
              </w:rPr>
            </w:pPr>
            <w:r w:rsidDel="00000000" w:rsidR="00000000" w:rsidRPr="00000000">
              <w:rPr>
                <w:i w:val="1"/>
                <w:sz w:val="22"/>
                <w:szCs w:val="22"/>
                <w:rtl w:val="0"/>
              </w:rPr>
              <w:t xml:space="preserve">And we were only boys who met, we used to play Marbles.  To play this, we drew a circle in the sand or on the sidewalk, and then we took turns trying to knock each other's marbles out of the circle with your one large marble.  There were other very amazing games such as Jacks, Hopscotch, Jump-Rope and Double Dutch, among others. </w:t>
            </w:r>
          </w:p>
          <w:p w:rsidR="00000000" w:rsidDel="00000000" w:rsidP="00000000" w:rsidRDefault="00000000" w:rsidRPr="00000000" w14:paraId="00000081">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82">
            <w:pPr>
              <w:spacing w:after="0" w:before="0" w:lineRule="auto"/>
              <w:jc w:val="both"/>
              <w:rPr>
                <w:sz w:val="22"/>
                <w:szCs w:val="22"/>
              </w:rPr>
            </w:pPr>
            <w:r w:rsidDel="00000000" w:rsidR="00000000" w:rsidRPr="00000000">
              <w:rPr>
                <w:sz w:val="22"/>
                <w:szCs w:val="22"/>
                <w:rtl w:val="0"/>
              </w:rPr>
              <w:t xml:space="preserve">While T is telling the story, he shows images of those games and if he can, he brings realia to show how they played.   </w:t>
            </w:r>
          </w:p>
          <w:p w:rsidR="00000000" w:rsidDel="00000000" w:rsidP="00000000" w:rsidRDefault="00000000" w:rsidRPr="00000000" w14:paraId="00000083">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84">
            <w:pPr>
              <w:spacing w:after="0" w:before="0" w:lineRule="auto"/>
              <w:jc w:val="both"/>
              <w:rPr>
                <w:sz w:val="22"/>
                <w:szCs w:val="22"/>
              </w:rPr>
            </w:pPr>
            <w:r w:rsidDel="00000000" w:rsidR="00000000" w:rsidRPr="00000000">
              <w:rPr>
                <w:sz w:val="22"/>
                <w:szCs w:val="22"/>
                <w:rtl w:val="0"/>
              </w:rPr>
              <w:t xml:space="preserve">Then, to check Ss’ understanding, Ss participate in a Parachute Boy activity about “Playing Traditional games: </w:t>
            </w:r>
          </w:p>
          <w:p w:rsidR="00000000" w:rsidDel="00000000" w:rsidP="00000000" w:rsidRDefault="00000000" w:rsidRPr="00000000" w14:paraId="00000085">
            <w:pPr>
              <w:spacing w:before="0" w:lineRule="auto"/>
              <w:jc w:val="both"/>
              <w:rPr>
                <w:sz w:val="22"/>
                <w:szCs w:val="22"/>
              </w:rPr>
            </w:pPr>
            <w:r w:rsidDel="00000000" w:rsidR="00000000" w:rsidRPr="00000000">
              <w:rPr>
                <w:sz w:val="22"/>
                <w:szCs w:val="22"/>
                <w:rtl w:val="0"/>
              </w:rPr>
              <w:t xml:space="preserve">Instructions: </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writes a row of dashes on the board, representing each letter of the words. </w:t>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have to guess the title of the lesson telling just a letter each one student. </w:t>
            </w:r>
          </w:p>
          <w:p w:rsidR="00000000" w:rsidDel="00000000" w:rsidP="00000000" w:rsidRDefault="00000000" w:rsidRPr="00000000" w14:paraId="000000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Ss guess the game, they get a point and the Parachute boy will be released.  </w:t>
            </w:r>
          </w:p>
          <w:p w:rsidR="00000000" w:rsidDel="00000000" w:rsidP="00000000" w:rsidRDefault="00000000" w:rsidRPr="00000000" w14:paraId="00000089">
            <w:pPr>
              <w:spacing w:after="0" w:before="240" w:lineRule="auto"/>
              <w:jc w:val="both"/>
              <w:rPr>
                <w:b w:val="1"/>
                <w:sz w:val="22"/>
                <w:szCs w:val="22"/>
              </w:rPr>
            </w:pPr>
            <w:r w:rsidDel="00000000" w:rsidR="00000000" w:rsidRPr="00000000">
              <w:rPr>
                <w:b w:val="1"/>
                <w:sz w:val="22"/>
                <w:szCs w:val="22"/>
                <w:rtl w:val="0"/>
              </w:rPr>
              <w:t xml:space="preserve">Vocabulary Games for the Parachute Boy activity: </w:t>
            </w:r>
          </w:p>
          <w:p w:rsidR="00000000" w:rsidDel="00000000" w:rsidP="00000000" w:rsidRDefault="00000000" w:rsidRPr="00000000" w14:paraId="0000008A">
            <w:pPr>
              <w:spacing w:after="0" w:before="0" w:lineRule="auto"/>
              <w:jc w:val="both"/>
              <w:rPr>
                <w:sz w:val="22"/>
                <w:szCs w:val="22"/>
              </w:rPr>
            </w:pPr>
            <w:r w:rsidDel="00000000" w:rsidR="00000000" w:rsidRPr="00000000">
              <w:rPr>
                <w:sz w:val="22"/>
                <w:szCs w:val="22"/>
                <w:rtl w:val="0"/>
              </w:rPr>
              <w:t xml:space="preserve">Hide and Seek, Jacks, Hopscotch, Jump-Rope and Double Dutch, spinning top. </w:t>
            </w:r>
          </w:p>
          <w:p w:rsidR="00000000" w:rsidDel="00000000" w:rsidP="00000000" w:rsidRDefault="00000000" w:rsidRPr="00000000" w14:paraId="0000008B">
            <w:pPr>
              <w:spacing w:before="0" w:lineRule="auto"/>
              <w:jc w:val="both"/>
              <w:rPr>
                <w:sz w:val="22"/>
                <w:szCs w:val="22"/>
              </w:rPr>
            </w:pPr>
            <w:r w:rsidDel="00000000" w:rsidR="00000000" w:rsidRPr="00000000">
              <w:rPr>
                <w:rtl w:val="0"/>
              </w:rPr>
            </w:r>
          </w:p>
          <w:p w:rsidR="00000000" w:rsidDel="00000000" w:rsidP="00000000" w:rsidRDefault="00000000" w:rsidRPr="00000000" w14:paraId="0000008C">
            <w:pPr>
              <w:jc w:val="both"/>
              <w:rPr>
                <w:sz w:val="22"/>
                <w:szCs w:val="22"/>
              </w:rPr>
            </w:pPr>
            <w:r w:rsidDel="00000000" w:rsidR="00000000" w:rsidRPr="00000000">
              <w:rPr>
                <w:b w:val="1"/>
                <w:sz w:val="22"/>
                <w:szCs w:val="22"/>
                <w:rtl w:val="0"/>
              </w:rPr>
              <w:t xml:space="preserve">Brainstorming</w:t>
            </w:r>
            <w:r w:rsidDel="00000000" w:rsidR="00000000" w:rsidRPr="00000000">
              <w:rPr>
                <w:sz w:val="22"/>
                <w:szCs w:val="22"/>
                <w:rtl w:val="0"/>
              </w:rPr>
              <w:t xml:space="preserve">: </w:t>
            </w:r>
          </w:p>
          <w:p w:rsidR="00000000" w:rsidDel="00000000" w:rsidP="00000000" w:rsidRDefault="00000000" w:rsidRPr="00000000" w14:paraId="0000008D">
            <w:pPr>
              <w:jc w:val="both"/>
              <w:rPr>
                <w:sz w:val="22"/>
                <w:szCs w:val="22"/>
              </w:rPr>
            </w:pPr>
            <w:r w:rsidDel="00000000" w:rsidR="00000000" w:rsidRPr="00000000">
              <w:rPr>
                <w:sz w:val="22"/>
                <w:szCs w:val="22"/>
                <w:rtl w:val="0"/>
              </w:rPr>
              <w:t xml:space="preserve">T puts some marbles, jacks, spinning top and sacks on the floor.  T asks Ss to remember the names of the traditional games. </w:t>
            </w:r>
          </w:p>
          <w:p w:rsidR="00000000" w:rsidDel="00000000" w:rsidP="00000000" w:rsidRDefault="00000000" w:rsidRPr="00000000" w14:paraId="0000008E">
            <w:pPr>
              <w:jc w:val="both"/>
              <w:rPr>
                <w:sz w:val="22"/>
                <w:szCs w:val="22"/>
              </w:rPr>
            </w:pPr>
            <w:r w:rsidDel="00000000" w:rsidR="00000000" w:rsidRPr="00000000">
              <w:rPr>
                <w:sz w:val="22"/>
                <w:szCs w:val="22"/>
                <w:rtl w:val="0"/>
              </w:rPr>
              <w:t xml:space="preserve">T accepts Spanish names and teach English names adding more vocabulary with photos. </w:t>
            </w:r>
          </w:p>
          <w:p w:rsidR="00000000" w:rsidDel="00000000" w:rsidP="00000000" w:rsidRDefault="00000000" w:rsidRPr="00000000" w14:paraId="0000008F">
            <w:pPr>
              <w:jc w:val="both"/>
              <w:rPr>
                <w:sz w:val="22"/>
                <w:szCs w:val="22"/>
              </w:rPr>
            </w:pPr>
            <w:r w:rsidDel="00000000" w:rsidR="00000000" w:rsidRPr="00000000">
              <w:rPr>
                <w:sz w:val="22"/>
                <w:szCs w:val="22"/>
                <w:rtl w:val="0"/>
              </w:rPr>
              <w:t xml:space="preserve">With whole class, T and Ss ask each other: </w:t>
            </w:r>
          </w:p>
          <w:p w:rsidR="00000000" w:rsidDel="00000000" w:rsidP="00000000" w:rsidRDefault="00000000" w:rsidRPr="00000000" w14:paraId="00000090">
            <w:pPr>
              <w:numPr>
                <w:ilvl w:val="0"/>
                <w:numId w:val="4"/>
              </w:numPr>
              <w:ind w:left="720" w:hanging="360"/>
              <w:jc w:val="both"/>
              <w:rPr>
                <w:i w:val="1"/>
                <w:sz w:val="22"/>
                <w:szCs w:val="22"/>
                <w:u w:val="none"/>
              </w:rPr>
            </w:pPr>
            <w:r w:rsidDel="00000000" w:rsidR="00000000" w:rsidRPr="00000000">
              <w:rPr>
                <w:i w:val="1"/>
                <w:sz w:val="22"/>
                <w:szCs w:val="22"/>
                <w:rtl w:val="0"/>
              </w:rPr>
              <w:t xml:space="preserve">What is your favourite traditional game? </w:t>
            </w:r>
          </w:p>
          <w:p w:rsidR="00000000" w:rsidDel="00000000" w:rsidP="00000000" w:rsidRDefault="00000000" w:rsidRPr="00000000" w14:paraId="00000091">
            <w:pPr>
              <w:numPr>
                <w:ilvl w:val="0"/>
                <w:numId w:val="4"/>
              </w:numPr>
              <w:ind w:left="720" w:hanging="360"/>
              <w:jc w:val="both"/>
              <w:rPr>
                <w:i w:val="1"/>
                <w:sz w:val="22"/>
                <w:szCs w:val="22"/>
                <w:u w:val="none"/>
              </w:rPr>
            </w:pPr>
            <w:r w:rsidDel="00000000" w:rsidR="00000000" w:rsidRPr="00000000">
              <w:rPr>
                <w:i w:val="1"/>
                <w:sz w:val="22"/>
                <w:szCs w:val="22"/>
                <w:rtl w:val="0"/>
              </w:rPr>
              <w:t xml:space="preserve">How many people in your family  can play it? </w:t>
            </w:r>
          </w:p>
          <w:p w:rsidR="00000000" w:rsidDel="00000000" w:rsidP="00000000" w:rsidRDefault="00000000" w:rsidRPr="00000000" w14:paraId="00000092">
            <w:pPr>
              <w:rPr>
                <w:sz w:val="22"/>
                <w:szCs w:val="22"/>
              </w:rPr>
            </w:pPr>
            <w:r w:rsidDel="00000000" w:rsidR="00000000" w:rsidRPr="00000000">
              <w:rPr>
                <w:sz w:val="22"/>
                <w:szCs w:val="22"/>
                <w:rtl w:val="0"/>
              </w:rPr>
              <w:t xml:space="preserve">T checks pronunciation of the different games and asks Ss if they know how to play the games.   </w:t>
            </w:r>
          </w:p>
          <w:p w:rsidR="00000000" w:rsidDel="00000000" w:rsidP="00000000" w:rsidRDefault="00000000" w:rsidRPr="00000000" w14:paraId="00000093">
            <w:pPr>
              <w:rPr>
                <w:sz w:val="22"/>
                <w:szCs w:val="22"/>
              </w:rPr>
            </w:pPr>
            <w:r w:rsidDel="00000000" w:rsidR="00000000" w:rsidRPr="00000000">
              <w:rPr>
                <w:sz w:val="22"/>
                <w:szCs w:val="22"/>
                <w:rtl w:val="0"/>
              </w:rPr>
              <w:t xml:space="preserve">Ss brainstorm ideas about the way they can play the games.  </w:t>
            </w:r>
          </w:p>
        </w:tc>
        <w:tc>
          <w:tcPr>
            <w:shd w:fill="auto" w:val="clear"/>
          </w:tcPr>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T - Ss</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AC">
            <w:pPr>
              <w:rPr>
                <w:sz w:val="22"/>
                <w:szCs w:val="22"/>
              </w:rPr>
            </w:pPr>
            <w:r w:rsidDel="00000000" w:rsidR="00000000" w:rsidRPr="00000000">
              <w:rPr>
                <w:sz w:val="22"/>
                <w:szCs w:val="22"/>
                <w:rtl w:val="0"/>
              </w:rPr>
              <w:t xml:space="preserve">T – Ss</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B8">
            <w:pPr>
              <w:rPr>
                <w:sz w:val="22"/>
                <w:szCs w:val="22"/>
              </w:rPr>
            </w:pPr>
            <w:r w:rsidDel="00000000" w:rsidR="00000000" w:rsidRPr="00000000">
              <w:rPr>
                <w:sz w:val="22"/>
                <w:szCs w:val="22"/>
                <w:rtl w:val="0"/>
              </w:rPr>
              <w:t xml:space="preserve">T - Ss</w:t>
            </w:r>
          </w:p>
          <w:p w:rsidR="00000000" w:rsidDel="00000000" w:rsidP="00000000" w:rsidRDefault="00000000" w:rsidRPr="00000000" w14:paraId="000000B9">
            <w:pPr>
              <w:rPr>
                <w:sz w:val="22"/>
                <w:szCs w:val="22"/>
              </w:rPr>
            </w:pPr>
            <w:r w:rsidDel="00000000" w:rsidR="00000000" w:rsidRPr="00000000">
              <w:rPr>
                <w:rtl w:val="0"/>
              </w:rPr>
            </w:r>
          </w:p>
        </w:tc>
      </w:tr>
      <w:tr>
        <w:trPr>
          <w:trHeight w:val="700" w:hRule="atLeast"/>
        </w:trPr>
        <w:tc>
          <w:tcPr>
            <w:shd w:fill="auto" w:val="clear"/>
          </w:tcPr>
          <w:p w:rsidR="00000000" w:rsidDel="00000000" w:rsidP="00000000" w:rsidRDefault="00000000" w:rsidRPr="00000000" w14:paraId="000000BA">
            <w:pPr>
              <w:rPr>
                <w:sz w:val="22"/>
                <w:szCs w:val="22"/>
              </w:rPr>
            </w:pPr>
            <w:r w:rsidDel="00000000" w:rsidR="00000000" w:rsidRPr="00000000">
              <w:rPr>
                <w:sz w:val="22"/>
                <w:szCs w:val="22"/>
                <w:rtl w:val="0"/>
              </w:rPr>
              <w:t xml:space="preserve">Pre- task:</w:t>
            </w:r>
          </w:p>
          <w:p w:rsidR="00000000" w:rsidDel="00000000" w:rsidP="00000000" w:rsidRDefault="00000000" w:rsidRPr="00000000" w14:paraId="000000BB">
            <w:pPr>
              <w:rPr>
                <w:sz w:val="22"/>
                <w:szCs w:val="22"/>
              </w:rPr>
            </w:pPr>
            <w:r w:rsidDel="00000000" w:rsidR="00000000" w:rsidRPr="00000000">
              <w:rPr>
                <w:sz w:val="22"/>
                <w:szCs w:val="22"/>
                <w:rtl w:val="0"/>
              </w:rPr>
              <w:t xml:space="preserve">(Listening – reading)</w:t>
            </w:r>
          </w:p>
        </w:tc>
        <w:tc>
          <w:tcPr>
            <w:shd w:fill="auto" w:val="clear"/>
          </w:tcPr>
          <w:p w:rsidR="00000000" w:rsidDel="00000000" w:rsidP="00000000" w:rsidRDefault="00000000" w:rsidRPr="00000000" w14:paraId="000000BC">
            <w:pPr>
              <w:jc w:val="both"/>
              <w:rPr>
                <w:sz w:val="22"/>
                <w:szCs w:val="22"/>
              </w:rPr>
            </w:pPr>
            <w:r w:rsidDel="00000000" w:rsidR="00000000" w:rsidRPr="00000000">
              <w:rPr>
                <w:b w:val="1"/>
                <w:sz w:val="22"/>
                <w:szCs w:val="22"/>
                <w:rtl w:val="0"/>
              </w:rPr>
              <w:t xml:space="preserve">Listening activity</w:t>
            </w:r>
            <w:r w:rsidDel="00000000" w:rsidR="00000000" w:rsidRPr="00000000">
              <w:rPr>
                <w:sz w:val="22"/>
                <w:szCs w:val="22"/>
                <w:rtl w:val="0"/>
              </w:rPr>
              <w:t xml:space="preserve">: </w:t>
            </w:r>
          </w:p>
          <w:p w:rsidR="00000000" w:rsidDel="00000000" w:rsidP="00000000" w:rsidRDefault="00000000" w:rsidRPr="00000000" w14:paraId="000000BD">
            <w:pPr>
              <w:jc w:val="both"/>
              <w:rPr>
                <w:sz w:val="22"/>
                <w:szCs w:val="22"/>
              </w:rPr>
            </w:pPr>
            <w:r w:rsidDel="00000000" w:rsidR="00000000" w:rsidRPr="00000000">
              <w:rPr>
                <w:sz w:val="22"/>
                <w:szCs w:val="22"/>
                <w:rtl w:val="0"/>
              </w:rPr>
              <w:t xml:space="preserve">T plays the audio track (</w:t>
            </w:r>
            <w:r w:rsidDel="00000000" w:rsidR="00000000" w:rsidRPr="00000000">
              <w:rPr>
                <w:sz w:val="22"/>
                <w:szCs w:val="22"/>
                <w:rtl w:val="0"/>
              </w:rPr>
              <w:t xml:space="preserve">Way to Go 7</w:t>
            </w:r>
            <w:r w:rsidDel="00000000" w:rsidR="00000000" w:rsidRPr="00000000">
              <w:rPr>
                <w:sz w:val="22"/>
                <w:szCs w:val="22"/>
                <w:vertAlign w:val="superscript"/>
                <w:rtl w:val="0"/>
              </w:rPr>
              <w:t xml:space="preserve">th</w:t>
            </w:r>
            <w:r w:rsidDel="00000000" w:rsidR="00000000" w:rsidRPr="00000000">
              <w:rPr>
                <w:sz w:val="22"/>
                <w:szCs w:val="22"/>
                <w:rtl w:val="0"/>
              </w:rPr>
              <w:t xml:space="preserve">. Page 16</w:t>
            </w:r>
            <w:r w:rsidDel="00000000" w:rsidR="00000000" w:rsidRPr="00000000">
              <w:rPr>
                <w:sz w:val="22"/>
                <w:szCs w:val="22"/>
                <w:rtl w:val="0"/>
              </w:rPr>
              <w:t xml:space="preserve">)  of  a conversation about traditional games twice: </w:t>
            </w:r>
          </w:p>
          <w:p w:rsidR="00000000" w:rsidDel="00000000" w:rsidP="00000000" w:rsidRDefault="00000000" w:rsidRPr="00000000" w14:paraId="000000BE">
            <w:pPr>
              <w:jc w:val="both"/>
              <w:rPr>
                <w:sz w:val="22"/>
                <w:szCs w:val="22"/>
              </w:rPr>
            </w:pPr>
            <w:r w:rsidDel="00000000" w:rsidR="00000000" w:rsidRPr="00000000">
              <w:rPr>
                <w:sz w:val="22"/>
                <w:szCs w:val="22"/>
                <w:rtl w:val="0"/>
              </w:rPr>
              <w:t xml:space="preserve">The first time, T asks Ss to listen and raise their hands when they hear the names of the games. </w:t>
            </w:r>
          </w:p>
          <w:p w:rsidR="00000000" w:rsidDel="00000000" w:rsidP="00000000" w:rsidRDefault="00000000" w:rsidRPr="00000000" w14:paraId="000000BF">
            <w:pPr>
              <w:jc w:val="both"/>
              <w:rPr>
                <w:sz w:val="22"/>
                <w:szCs w:val="22"/>
              </w:rPr>
            </w:pPr>
            <w:r w:rsidDel="00000000" w:rsidR="00000000" w:rsidRPr="00000000">
              <w:rPr>
                <w:sz w:val="22"/>
                <w:szCs w:val="22"/>
                <w:rtl w:val="0"/>
              </w:rPr>
              <w:t xml:space="preserve">The second time, Ss listen and organise images of games heard in the spoken text. </w:t>
            </w:r>
          </w:p>
          <w:p w:rsidR="00000000" w:rsidDel="00000000" w:rsidP="00000000" w:rsidRDefault="00000000" w:rsidRPr="00000000" w14:paraId="000000C0">
            <w:pPr>
              <w:jc w:val="both"/>
              <w:rPr>
                <w:sz w:val="22"/>
                <w:szCs w:val="22"/>
              </w:rPr>
            </w:pPr>
            <w:r w:rsidDel="00000000" w:rsidR="00000000" w:rsidRPr="00000000">
              <w:rPr>
                <w:rtl w:val="0"/>
              </w:rPr>
            </w:r>
          </w:p>
          <w:p w:rsidR="00000000" w:rsidDel="00000000" w:rsidP="00000000" w:rsidRDefault="00000000" w:rsidRPr="00000000" w14:paraId="000000C1">
            <w:pPr>
              <w:jc w:val="both"/>
              <w:rPr>
                <w:sz w:val="22"/>
                <w:szCs w:val="22"/>
              </w:rPr>
            </w:pPr>
            <w:r w:rsidDel="00000000" w:rsidR="00000000" w:rsidRPr="00000000">
              <w:rPr>
                <w:sz w:val="22"/>
                <w:szCs w:val="22"/>
                <w:rtl w:val="0"/>
              </w:rPr>
              <w:t xml:space="preserve">Games for images:  Hide and Seek, Spinning Top, Jacks, Hopscotch, Tag, Sack races. </w:t>
            </w:r>
          </w:p>
          <w:p w:rsidR="00000000" w:rsidDel="00000000" w:rsidP="00000000" w:rsidRDefault="00000000" w:rsidRPr="00000000" w14:paraId="000000C2">
            <w:pPr>
              <w:jc w:val="both"/>
              <w:rPr>
                <w:sz w:val="22"/>
                <w:szCs w:val="22"/>
              </w:rPr>
            </w:pPr>
            <w:r w:rsidDel="00000000" w:rsidR="00000000" w:rsidRPr="00000000">
              <w:rPr>
                <w:rtl w:val="0"/>
              </w:rPr>
            </w:r>
          </w:p>
          <w:p w:rsidR="00000000" w:rsidDel="00000000" w:rsidP="00000000" w:rsidRDefault="00000000" w:rsidRPr="00000000" w14:paraId="000000C3">
            <w:pPr>
              <w:jc w:val="both"/>
              <w:rPr>
                <w:sz w:val="22"/>
                <w:szCs w:val="22"/>
              </w:rPr>
            </w:pPr>
            <w:r w:rsidDel="00000000" w:rsidR="00000000" w:rsidRPr="00000000">
              <w:rPr>
                <w:b w:val="1"/>
                <w:sz w:val="22"/>
                <w:szCs w:val="22"/>
                <w:rtl w:val="0"/>
              </w:rPr>
              <w:t xml:space="preserve">Reading Activity</w:t>
            </w:r>
            <w:r w:rsidDel="00000000" w:rsidR="00000000" w:rsidRPr="00000000">
              <w:rPr>
                <w:sz w:val="22"/>
                <w:szCs w:val="22"/>
                <w:rtl w:val="0"/>
              </w:rPr>
              <w:t xml:space="preserve">: </w:t>
            </w:r>
          </w:p>
          <w:p w:rsidR="00000000" w:rsidDel="00000000" w:rsidP="00000000" w:rsidRDefault="00000000" w:rsidRPr="00000000" w14:paraId="000000C4">
            <w:pPr>
              <w:jc w:val="both"/>
              <w:rPr>
                <w:sz w:val="22"/>
                <w:szCs w:val="22"/>
              </w:rPr>
            </w:pPr>
            <w:r w:rsidDel="00000000" w:rsidR="00000000" w:rsidRPr="00000000">
              <w:rPr>
                <w:sz w:val="22"/>
                <w:szCs w:val="22"/>
                <w:rtl w:val="0"/>
              </w:rPr>
              <w:t xml:space="preserve">T asks Ss to get in pairs, read a chart about traditional games (Exercise 3: Read, Way to Go 7</w:t>
            </w:r>
            <w:r w:rsidDel="00000000" w:rsidR="00000000" w:rsidRPr="00000000">
              <w:rPr>
                <w:sz w:val="22"/>
                <w:szCs w:val="22"/>
                <w:vertAlign w:val="superscript"/>
                <w:rtl w:val="0"/>
              </w:rPr>
              <w:t xml:space="preserve">th</w:t>
            </w:r>
            <w:r w:rsidDel="00000000" w:rsidR="00000000" w:rsidRPr="00000000">
              <w:rPr>
                <w:sz w:val="22"/>
                <w:szCs w:val="22"/>
                <w:rtl w:val="0"/>
              </w:rPr>
              <w:t xml:space="preserve"> (Page 17) and its benefits, and match paragraphs with the benefits of traditional games. </w:t>
            </w:r>
          </w:p>
          <w:p w:rsidR="00000000" w:rsidDel="00000000" w:rsidP="00000000" w:rsidRDefault="00000000" w:rsidRPr="00000000" w14:paraId="000000C5">
            <w:pPr>
              <w:rPr>
                <w:sz w:val="22"/>
                <w:szCs w:val="22"/>
              </w:rPr>
            </w:pPr>
            <w:r w:rsidDel="00000000" w:rsidR="00000000" w:rsidRPr="00000000">
              <w:rPr>
                <w:sz w:val="22"/>
                <w:szCs w:val="22"/>
                <w:rtl w:val="0"/>
              </w:rPr>
              <w:t xml:space="preserve">T checks Ss’ understanding of new vocabulary by asking questions about the chart: </w:t>
            </w:r>
          </w:p>
          <w:p w:rsidR="00000000" w:rsidDel="00000000" w:rsidP="00000000" w:rsidRDefault="00000000" w:rsidRPr="00000000" w14:paraId="000000C6">
            <w:pPr>
              <w:numPr>
                <w:ilvl w:val="0"/>
                <w:numId w:val="3"/>
              </w:numPr>
              <w:ind w:left="720" w:hanging="360"/>
              <w:rPr>
                <w:sz w:val="22"/>
                <w:szCs w:val="22"/>
                <w:u w:val="none"/>
              </w:rPr>
            </w:pPr>
            <w:r w:rsidDel="00000000" w:rsidR="00000000" w:rsidRPr="00000000">
              <w:rPr>
                <w:sz w:val="22"/>
                <w:szCs w:val="22"/>
                <w:rtl w:val="0"/>
              </w:rPr>
              <w:t xml:space="preserve">What do we need to play Hide and Seek?</w:t>
            </w:r>
          </w:p>
          <w:p w:rsidR="00000000" w:rsidDel="00000000" w:rsidP="00000000" w:rsidRDefault="00000000" w:rsidRPr="00000000" w14:paraId="000000C7">
            <w:pPr>
              <w:numPr>
                <w:ilvl w:val="0"/>
                <w:numId w:val="3"/>
              </w:numPr>
              <w:ind w:left="720" w:hanging="360"/>
              <w:rPr>
                <w:sz w:val="22"/>
                <w:szCs w:val="22"/>
                <w:u w:val="none"/>
              </w:rPr>
            </w:pPr>
            <w:r w:rsidDel="00000000" w:rsidR="00000000" w:rsidRPr="00000000">
              <w:rPr>
                <w:sz w:val="22"/>
                <w:szCs w:val="22"/>
                <w:rtl w:val="0"/>
              </w:rPr>
              <w:t xml:space="preserve">How can we play Spin the top?  Mime it. </w:t>
            </w:r>
          </w:p>
          <w:p w:rsidR="00000000" w:rsidDel="00000000" w:rsidP="00000000" w:rsidRDefault="00000000" w:rsidRPr="00000000" w14:paraId="000000C8">
            <w:pPr>
              <w:numPr>
                <w:ilvl w:val="0"/>
                <w:numId w:val="3"/>
              </w:numPr>
              <w:ind w:left="720" w:hanging="360"/>
              <w:rPr>
                <w:sz w:val="22"/>
                <w:szCs w:val="22"/>
                <w:u w:val="none"/>
              </w:rPr>
            </w:pPr>
            <w:r w:rsidDel="00000000" w:rsidR="00000000" w:rsidRPr="00000000">
              <w:rPr>
                <w:sz w:val="22"/>
                <w:szCs w:val="22"/>
                <w:rtl w:val="0"/>
              </w:rPr>
              <w:t xml:space="preserve">Where can we play Hopscotch?</w:t>
            </w:r>
          </w:p>
          <w:p w:rsidR="00000000" w:rsidDel="00000000" w:rsidP="00000000" w:rsidRDefault="00000000" w:rsidRPr="00000000" w14:paraId="000000C9">
            <w:pPr>
              <w:numPr>
                <w:ilvl w:val="0"/>
                <w:numId w:val="3"/>
              </w:numPr>
              <w:ind w:left="720" w:hanging="360"/>
              <w:rPr>
                <w:sz w:val="22"/>
                <w:szCs w:val="22"/>
                <w:u w:val="none"/>
              </w:rPr>
            </w:pPr>
            <w:r w:rsidDel="00000000" w:rsidR="00000000" w:rsidRPr="00000000">
              <w:rPr>
                <w:sz w:val="22"/>
                <w:szCs w:val="22"/>
                <w:rtl w:val="0"/>
              </w:rPr>
              <w:t xml:space="preserve">How many players can compete in sack races?</w:t>
            </w:r>
          </w:p>
        </w:tc>
        <w:tc>
          <w:tcPr>
            <w:shd w:fill="auto" w:val="clear"/>
          </w:tcPr>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CC">
            <w:pPr>
              <w:rPr>
                <w:sz w:val="22"/>
                <w:szCs w:val="22"/>
              </w:rPr>
            </w:pPr>
            <w:r w:rsidDel="00000000" w:rsidR="00000000" w:rsidRPr="00000000">
              <w:rPr>
                <w:sz w:val="22"/>
                <w:szCs w:val="22"/>
                <w:rtl w:val="0"/>
              </w:rPr>
              <w:t xml:space="preserve">T - Ss</w:t>
            </w:r>
          </w:p>
          <w:p w:rsidR="00000000" w:rsidDel="00000000" w:rsidP="00000000" w:rsidRDefault="00000000" w:rsidRPr="00000000" w14:paraId="000000CD">
            <w:pPr>
              <w:rPr>
                <w:sz w:val="22"/>
                <w:szCs w:val="22"/>
              </w:rPr>
            </w:pPr>
            <w:r w:rsidDel="00000000" w:rsidR="00000000" w:rsidRPr="00000000">
              <w:rPr>
                <w:rtl w:val="0"/>
              </w:rPr>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sz w:val="22"/>
                <w:szCs w:val="22"/>
              </w:rPr>
            </w:pPr>
            <w:r w:rsidDel="00000000" w:rsidR="00000000" w:rsidRPr="00000000">
              <w:rPr>
                <w:rtl w:val="0"/>
              </w:rPr>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rPr>
                <w:sz w:val="22"/>
                <w:szCs w:val="22"/>
              </w:rPr>
            </w:pPr>
            <w:r w:rsidDel="00000000" w:rsidR="00000000" w:rsidRPr="00000000">
              <w:rPr>
                <w:rtl w:val="0"/>
              </w:rPr>
            </w:r>
          </w:p>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D7">
            <w:pPr>
              <w:rPr>
                <w:sz w:val="22"/>
                <w:szCs w:val="22"/>
              </w:rPr>
            </w:pPr>
            <w:r w:rsidDel="00000000" w:rsidR="00000000" w:rsidRPr="00000000">
              <w:rPr>
                <w:sz w:val="22"/>
                <w:szCs w:val="22"/>
                <w:rtl w:val="0"/>
              </w:rPr>
              <w:t xml:space="preserve">T- Ss</w:t>
            </w:r>
          </w:p>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DC">
            <w:pPr>
              <w:rPr>
                <w:sz w:val="22"/>
                <w:szCs w:val="22"/>
              </w:rPr>
            </w:pPr>
            <w:r w:rsidDel="00000000" w:rsidR="00000000" w:rsidRPr="00000000">
              <w:rPr>
                <w:sz w:val="22"/>
                <w:szCs w:val="22"/>
                <w:rtl w:val="0"/>
              </w:rPr>
              <w:t xml:space="preserve">Pair work</w:t>
            </w:r>
          </w:p>
        </w:tc>
      </w:tr>
      <w:tr>
        <w:trPr>
          <w:trHeight w:val="720" w:hRule="atLeast"/>
        </w:trPr>
        <w:tc>
          <w:tcPr>
            <w:vMerge w:val="restart"/>
            <w:shd w:fill="auto" w:val="clear"/>
          </w:tcPr>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sz w:val="22"/>
                <w:szCs w:val="22"/>
                <w:rtl w:val="0"/>
              </w:rPr>
              <w:t xml:space="preserve">While-Task</w:t>
            </w:r>
          </w:p>
          <w:p w:rsidR="00000000" w:rsidDel="00000000" w:rsidP="00000000" w:rsidRDefault="00000000" w:rsidRPr="00000000" w14:paraId="000000E2">
            <w:pPr>
              <w:rPr>
                <w:sz w:val="22"/>
                <w:szCs w:val="22"/>
              </w:rPr>
            </w:pPr>
            <w:r w:rsidDel="00000000" w:rsidR="00000000" w:rsidRPr="00000000">
              <w:rPr>
                <w:sz w:val="22"/>
                <w:szCs w:val="22"/>
                <w:rtl w:val="0"/>
              </w:rPr>
              <w:t xml:space="preserve">(Writing)</w:t>
            </w:r>
          </w:p>
        </w:tc>
        <w:tc>
          <w:tcPr>
            <w:shd w:fill="auto" w:val="clear"/>
          </w:tcPr>
          <w:p w:rsidR="00000000" w:rsidDel="00000000" w:rsidP="00000000" w:rsidRDefault="00000000" w:rsidRPr="00000000" w14:paraId="000000E3">
            <w:pPr>
              <w:rPr>
                <w:sz w:val="22"/>
                <w:szCs w:val="22"/>
              </w:rPr>
            </w:pPr>
            <w:r w:rsidDel="00000000" w:rsidR="00000000" w:rsidRPr="00000000">
              <w:rPr>
                <w:b w:val="1"/>
                <w:sz w:val="22"/>
                <w:szCs w:val="22"/>
                <w:rtl w:val="0"/>
              </w:rPr>
              <w:t xml:space="preserve">Writing Task</w:t>
            </w:r>
            <w:r w:rsidDel="00000000" w:rsidR="00000000" w:rsidRPr="00000000">
              <w:rPr>
                <w:sz w:val="22"/>
                <w:szCs w:val="22"/>
                <w:rtl w:val="0"/>
              </w:rPr>
              <w:t xml:space="preserve">: </w:t>
            </w:r>
          </w:p>
          <w:p w:rsidR="00000000" w:rsidDel="00000000" w:rsidP="00000000" w:rsidRDefault="00000000" w:rsidRPr="00000000" w14:paraId="000000E4">
            <w:pPr>
              <w:rPr>
                <w:sz w:val="22"/>
                <w:szCs w:val="22"/>
              </w:rPr>
            </w:pPr>
            <w:r w:rsidDel="00000000" w:rsidR="00000000" w:rsidRPr="00000000">
              <w:rPr>
                <w:sz w:val="22"/>
                <w:szCs w:val="22"/>
                <w:rtl w:val="0"/>
              </w:rPr>
              <w:t xml:space="preserve">T asks Ss to get in groups of 4 people.  </w:t>
            </w:r>
          </w:p>
          <w:p w:rsidR="00000000" w:rsidDel="00000000" w:rsidP="00000000" w:rsidRDefault="00000000" w:rsidRPr="00000000" w14:paraId="000000E5">
            <w:pPr>
              <w:rPr>
                <w:sz w:val="22"/>
                <w:szCs w:val="22"/>
              </w:rPr>
            </w:pPr>
            <w:r w:rsidDel="00000000" w:rsidR="00000000" w:rsidRPr="00000000">
              <w:rPr>
                <w:sz w:val="22"/>
                <w:szCs w:val="22"/>
                <w:rtl w:val="0"/>
              </w:rPr>
              <w:t xml:space="preserve">T provides Ss with poster sized paper. </w:t>
            </w:r>
          </w:p>
          <w:p w:rsidR="00000000" w:rsidDel="00000000" w:rsidP="00000000" w:rsidRDefault="00000000" w:rsidRPr="00000000" w14:paraId="000000E6">
            <w:pPr>
              <w:rPr>
                <w:sz w:val="22"/>
                <w:szCs w:val="22"/>
              </w:rPr>
            </w:pPr>
            <w:r w:rsidDel="00000000" w:rsidR="00000000" w:rsidRPr="00000000">
              <w:rPr>
                <w:sz w:val="22"/>
                <w:szCs w:val="22"/>
                <w:rtl w:val="0"/>
              </w:rPr>
              <w:t xml:space="preserve">Ss design a poster about their favourite traditional game including information and a drawing of the game. </w:t>
            </w:r>
          </w:p>
          <w:p w:rsidR="00000000" w:rsidDel="00000000" w:rsidP="00000000" w:rsidRDefault="00000000" w:rsidRPr="00000000" w14:paraId="000000E7">
            <w:pPr>
              <w:rPr>
                <w:sz w:val="22"/>
                <w:szCs w:val="22"/>
              </w:rPr>
            </w:pPr>
            <w:r w:rsidDel="00000000" w:rsidR="00000000" w:rsidRPr="00000000">
              <w:rPr>
                <w:sz w:val="22"/>
                <w:szCs w:val="22"/>
                <w:rtl w:val="0"/>
              </w:rPr>
              <w:t xml:space="preserve">T elicits ideas from Ss about what they would include in their traditional game posters. </w:t>
            </w:r>
          </w:p>
          <w:p w:rsidR="00000000" w:rsidDel="00000000" w:rsidP="00000000" w:rsidRDefault="00000000" w:rsidRPr="00000000" w14:paraId="000000E8">
            <w:pPr>
              <w:rPr>
                <w:sz w:val="22"/>
                <w:szCs w:val="22"/>
              </w:rPr>
            </w:pPr>
            <w:r w:rsidDel="00000000" w:rsidR="00000000" w:rsidRPr="00000000">
              <w:rPr>
                <w:sz w:val="22"/>
                <w:szCs w:val="22"/>
                <w:rtl w:val="0"/>
              </w:rPr>
              <w:t xml:space="preserve">Then, T writes their ideas on the board and organises them. </w:t>
            </w:r>
          </w:p>
          <w:p w:rsidR="00000000" w:rsidDel="00000000" w:rsidP="00000000" w:rsidRDefault="00000000" w:rsidRPr="00000000" w14:paraId="000000E9">
            <w:pPr>
              <w:rPr>
                <w:sz w:val="22"/>
                <w:szCs w:val="22"/>
              </w:rPr>
            </w:pPr>
            <w:r w:rsidDel="00000000" w:rsidR="00000000" w:rsidRPr="00000000">
              <w:rPr>
                <w:sz w:val="22"/>
                <w:szCs w:val="22"/>
                <w:rtl w:val="0"/>
              </w:rPr>
              <w:t xml:space="preserve">T shows the example as a model for the contents of the poster. </w:t>
            </w:r>
          </w:p>
          <w:p w:rsidR="00000000" w:rsidDel="00000000" w:rsidP="00000000" w:rsidRDefault="00000000" w:rsidRPr="00000000" w14:paraId="000000EA">
            <w:pPr>
              <w:rPr>
                <w:sz w:val="22"/>
                <w:szCs w:val="22"/>
              </w:rPr>
            </w:pPr>
            <w:r w:rsidDel="00000000" w:rsidR="00000000" w:rsidRPr="00000000">
              <w:rPr>
                <w:sz w:val="22"/>
                <w:szCs w:val="22"/>
                <w:rtl w:val="0"/>
              </w:rPr>
              <w:t xml:space="preserve">Ss identify the aspects they should include in the poster:  content about the game (name, instructions and possible adaptations), drawing about the game.</w:t>
            </w:r>
          </w:p>
          <w:p w:rsidR="00000000" w:rsidDel="00000000" w:rsidP="00000000" w:rsidRDefault="00000000" w:rsidRPr="00000000" w14:paraId="000000EB">
            <w:pPr>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rPr>
                <w:sz w:val="22"/>
                <w:szCs w:val="22"/>
              </w:rPr>
            </w:pPr>
            <w:r w:rsidDel="00000000" w:rsidR="00000000" w:rsidRPr="00000000">
              <w:rPr>
                <w:sz w:val="22"/>
                <w:szCs w:val="22"/>
                <w:rtl w:val="0"/>
              </w:rPr>
              <w:t xml:space="preserve">30 minutes</w:t>
            </w:r>
          </w:p>
          <w:p w:rsidR="00000000" w:rsidDel="00000000" w:rsidP="00000000" w:rsidRDefault="00000000" w:rsidRPr="00000000" w14:paraId="000000EE">
            <w:pPr>
              <w:rPr>
                <w:sz w:val="22"/>
                <w:szCs w:val="22"/>
              </w:rPr>
            </w:pPr>
            <w:r w:rsidDel="00000000" w:rsidR="00000000" w:rsidRPr="00000000">
              <w:rPr>
                <w:sz w:val="22"/>
                <w:szCs w:val="22"/>
                <w:rtl w:val="0"/>
              </w:rPr>
              <w:t xml:space="preserve">T - Ss</w:t>
            </w:r>
          </w:p>
          <w:p w:rsidR="00000000" w:rsidDel="00000000" w:rsidP="00000000" w:rsidRDefault="00000000" w:rsidRPr="00000000" w14:paraId="000000EF">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rtl w:val="0"/>
              </w:rPr>
            </w:r>
          </w:p>
          <w:p w:rsidR="00000000" w:rsidDel="00000000" w:rsidP="00000000" w:rsidRDefault="00000000" w:rsidRPr="00000000" w14:paraId="000000F7">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F8">
            <w:pPr>
              <w:rPr>
                <w:sz w:val="22"/>
                <w:szCs w:val="22"/>
              </w:rPr>
            </w:pPr>
            <w:r w:rsidDel="00000000" w:rsidR="00000000" w:rsidRPr="00000000">
              <w:rPr>
                <w:sz w:val="22"/>
                <w:szCs w:val="22"/>
                <w:rtl w:val="0"/>
              </w:rPr>
              <w:t xml:space="preserve">Group work</w:t>
            </w:r>
          </w:p>
        </w:tc>
      </w:tr>
      <w:tr>
        <w:trPr>
          <w:trHeight w:val="220" w:hRule="atLeast"/>
        </w:trPr>
        <w:tc>
          <w:tcPr>
            <w:vMerge w:val="continue"/>
            <w:shd w:fill="auto" w:val="clea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FA">
            <w:pPr>
              <w:rPr>
                <w:i w:val="1"/>
                <w:color w:val="000000"/>
                <w:sz w:val="22"/>
                <w:szCs w:val="22"/>
              </w:rPr>
            </w:pPr>
            <w:r w:rsidDel="00000000" w:rsidR="00000000" w:rsidRPr="00000000">
              <w:rPr>
                <w:i w:val="1"/>
                <w:color w:val="000000"/>
                <w:sz w:val="22"/>
                <w:szCs w:val="22"/>
                <w:rtl w:val="0"/>
              </w:rPr>
              <w:t xml:space="preserve">Assessment: Checklist (Annex </w:t>
            </w:r>
            <w:r w:rsidDel="00000000" w:rsidR="00000000" w:rsidRPr="00000000">
              <w:rPr>
                <w:i w:val="1"/>
                <w:sz w:val="22"/>
                <w:szCs w:val="22"/>
                <w:rtl w:val="0"/>
              </w:rPr>
              <w:t xml:space="preserve">1</w:t>
            </w:r>
            <w:r w:rsidDel="00000000" w:rsidR="00000000" w:rsidRPr="00000000">
              <w:rPr>
                <w:i w:val="1"/>
                <w:color w:val="000000"/>
                <w:sz w:val="22"/>
                <w:szCs w:val="22"/>
                <w:rtl w:val="0"/>
              </w:rPr>
              <w:t xml:space="preserve">):</w:t>
            </w:r>
          </w:p>
          <w:p w:rsidR="00000000" w:rsidDel="00000000" w:rsidP="00000000" w:rsidRDefault="00000000" w:rsidRPr="00000000" w14:paraId="000000FB">
            <w:pPr>
              <w:rPr>
                <w:color w:val="000000"/>
                <w:sz w:val="22"/>
                <w:szCs w:val="22"/>
              </w:rPr>
            </w:pPr>
            <w:r w:rsidDel="00000000" w:rsidR="00000000" w:rsidRPr="00000000">
              <w:rPr>
                <w:i w:val="1"/>
                <w:color w:val="000000"/>
                <w:sz w:val="22"/>
                <w:szCs w:val="22"/>
                <w:rtl w:val="0"/>
              </w:rPr>
              <w:t xml:space="preserve">T provides groups with a checklist in order to verify if they have included the aspects a good poster should include.</w:t>
            </w:r>
            <w:r w:rsidDel="00000000" w:rsidR="00000000" w:rsidRPr="00000000">
              <w:rPr>
                <w:rtl w:val="0"/>
              </w:rPr>
            </w:r>
          </w:p>
        </w:tc>
        <w:tc>
          <w:tcPr>
            <w:vMerge w:val="continue"/>
            <w:shd w:fill="auto" w:val="cle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trHeight w:val="540" w:hRule="atLeast"/>
        </w:trPr>
        <w:tc>
          <w:tcPr>
            <w:vMerge w:val="restart"/>
            <w:shd w:fill="auto" w:val="clear"/>
          </w:tcPr>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sz w:val="22"/>
                <w:szCs w:val="22"/>
                <w:rtl w:val="0"/>
              </w:rPr>
              <w:t xml:space="preserve">Post-task (speaking)</w:t>
            </w:r>
          </w:p>
        </w:tc>
        <w:tc>
          <w:tcPr>
            <w:shd w:fill="auto" w:val="clear"/>
          </w:tcPr>
          <w:p w:rsidR="00000000" w:rsidDel="00000000" w:rsidP="00000000" w:rsidRDefault="00000000" w:rsidRPr="00000000" w14:paraId="00000105">
            <w:pPr>
              <w:jc w:val="both"/>
              <w:rPr>
                <w:b w:val="1"/>
                <w:sz w:val="22"/>
                <w:szCs w:val="22"/>
              </w:rPr>
            </w:pPr>
            <w:r w:rsidDel="00000000" w:rsidR="00000000" w:rsidRPr="00000000">
              <w:rPr>
                <w:sz w:val="22"/>
                <w:szCs w:val="22"/>
                <w:rtl w:val="0"/>
              </w:rPr>
              <w:t xml:space="preserve">Ss practice expressions that they are going to use in their presentation.</w:t>
            </w:r>
            <w:r w:rsidDel="00000000" w:rsidR="00000000" w:rsidRPr="00000000">
              <w:rPr>
                <w:rtl w:val="0"/>
              </w:rPr>
            </w:r>
          </w:p>
          <w:p w:rsidR="00000000" w:rsidDel="00000000" w:rsidP="00000000" w:rsidRDefault="00000000" w:rsidRPr="00000000" w14:paraId="00000106">
            <w:pPr>
              <w:jc w:val="both"/>
              <w:rPr>
                <w:b w:val="1"/>
                <w:sz w:val="22"/>
                <w:szCs w:val="22"/>
              </w:rPr>
            </w:pPr>
            <w:r w:rsidDel="00000000" w:rsidR="00000000" w:rsidRPr="00000000">
              <w:rPr>
                <w:rtl w:val="0"/>
              </w:rPr>
            </w:r>
          </w:p>
          <w:p w:rsidR="00000000" w:rsidDel="00000000" w:rsidP="00000000" w:rsidRDefault="00000000" w:rsidRPr="00000000" w14:paraId="00000107">
            <w:pPr>
              <w:jc w:val="both"/>
              <w:rPr>
                <w:sz w:val="22"/>
                <w:szCs w:val="22"/>
              </w:rPr>
            </w:pPr>
            <w:r w:rsidDel="00000000" w:rsidR="00000000" w:rsidRPr="00000000">
              <w:rPr>
                <w:b w:val="1"/>
                <w:sz w:val="22"/>
                <w:szCs w:val="22"/>
                <w:rtl w:val="0"/>
              </w:rPr>
              <w:t xml:space="preserve">Speaking Activity</w:t>
            </w:r>
            <w:r w:rsidDel="00000000" w:rsidR="00000000" w:rsidRPr="00000000">
              <w:rPr>
                <w:sz w:val="22"/>
                <w:szCs w:val="22"/>
                <w:rtl w:val="0"/>
              </w:rPr>
              <w:t xml:space="preserve">: </w:t>
            </w:r>
          </w:p>
          <w:p w:rsidR="00000000" w:rsidDel="00000000" w:rsidP="00000000" w:rsidRDefault="00000000" w:rsidRPr="00000000" w14:paraId="00000108">
            <w:pPr>
              <w:jc w:val="both"/>
              <w:rPr>
                <w:sz w:val="22"/>
                <w:szCs w:val="22"/>
              </w:rPr>
            </w:pPr>
            <w:r w:rsidDel="00000000" w:rsidR="00000000" w:rsidRPr="00000000">
              <w:rPr>
                <w:sz w:val="22"/>
                <w:szCs w:val="22"/>
                <w:rtl w:val="0"/>
              </w:rPr>
              <w:t xml:space="preserve">Groups display the posters around the classroom. </w:t>
            </w:r>
          </w:p>
          <w:p w:rsidR="00000000" w:rsidDel="00000000" w:rsidP="00000000" w:rsidRDefault="00000000" w:rsidRPr="00000000" w14:paraId="00000109">
            <w:pPr>
              <w:jc w:val="both"/>
              <w:rPr>
                <w:sz w:val="22"/>
                <w:szCs w:val="22"/>
              </w:rPr>
            </w:pPr>
            <w:r w:rsidDel="00000000" w:rsidR="00000000" w:rsidRPr="00000000">
              <w:rPr>
                <w:sz w:val="22"/>
                <w:szCs w:val="22"/>
                <w:rtl w:val="0"/>
              </w:rPr>
              <w:t xml:space="preserve">Then Ss talk about the game and explain its benefits.   </w:t>
            </w:r>
          </w:p>
          <w:p w:rsidR="00000000" w:rsidDel="00000000" w:rsidP="00000000" w:rsidRDefault="00000000" w:rsidRPr="00000000" w14:paraId="0000010A">
            <w:pPr>
              <w:jc w:val="both"/>
              <w:rPr>
                <w:sz w:val="22"/>
                <w:szCs w:val="22"/>
              </w:rPr>
            </w:pPr>
            <w:r w:rsidDel="00000000" w:rsidR="00000000" w:rsidRPr="00000000">
              <w:rPr>
                <w:sz w:val="22"/>
                <w:szCs w:val="22"/>
                <w:rtl w:val="0"/>
              </w:rPr>
              <w:t xml:space="preserve">T asks Ss to select two Ss from each group to present the poster.   </w:t>
            </w:r>
          </w:p>
          <w:p w:rsidR="00000000" w:rsidDel="00000000" w:rsidP="00000000" w:rsidRDefault="00000000" w:rsidRPr="00000000" w14:paraId="0000010B">
            <w:pPr>
              <w:jc w:val="both"/>
              <w:rPr>
                <w:sz w:val="22"/>
                <w:szCs w:val="22"/>
              </w:rPr>
            </w:pPr>
            <w:r w:rsidDel="00000000" w:rsidR="00000000" w:rsidRPr="00000000">
              <w:rPr>
                <w:sz w:val="22"/>
                <w:szCs w:val="22"/>
                <w:rtl w:val="0"/>
              </w:rPr>
              <w:t xml:space="preserve">The other two Ss are visitors who will be walking around listening to their classmates.  </w:t>
            </w:r>
          </w:p>
          <w:p w:rsidR="00000000" w:rsidDel="00000000" w:rsidP="00000000" w:rsidRDefault="00000000" w:rsidRPr="00000000" w14:paraId="0000010C">
            <w:pPr>
              <w:jc w:val="both"/>
              <w:rPr>
                <w:sz w:val="22"/>
                <w:szCs w:val="22"/>
              </w:rPr>
            </w:pPr>
            <w:r w:rsidDel="00000000" w:rsidR="00000000" w:rsidRPr="00000000">
              <w:rPr>
                <w:sz w:val="22"/>
                <w:szCs w:val="22"/>
                <w:rtl w:val="0"/>
              </w:rPr>
              <w:t xml:space="preserve">After three rounds, T asks Ss to switch roles: visitors become presenters and vice versa.   </w:t>
            </w:r>
          </w:p>
          <w:p w:rsidR="00000000" w:rsidDel="00000000" w:rsidP="00000000" w:rsidRDefault="00000000" w:rsidRPr="00000000" w14:paraId="0000010D">
            <w:pPr>
              <w:jc w:val="both"/>
              <w:rPr>
                <w:sz w:val="22"/>
                <w:szCs w:val="22"/>
              </w:rPr>
            </w:pPr>
            <w:r w:rsidDel="00000000" w:rsidR="00000000" w:rsidRPr="00000000">
              <w:rPr>
                <w:rtl w:val="0"/>
              </w:rPr>
            </w:r>
          </w:p>
          <w:p w:rsidR="00000000" w:rsidDel="00000000" w:rsidP="00000000" w:rsidRDefault="00000000" w:rsidRPr="00000000" w14:paraId="0000010E">
            <w:pPr>
              <w:jc w:val="both"/>
              <w:rPr>
                <w:sz w:val="22"/>
                <w:szCs w:val="22"/>
              </w:rPr>
            </w:pPr>
            <w:r w:rsidDel="00000000" w:rsidR="00000000" w:rsidRPr="00000000">
              <w:rPr>
                <w:sz w:val="22"/>
                <w:szCs w:val="22"/>
                <w:rtl w:val="0"/>
              </w:rPr>
              <w:t xml:space="preserve">Before Ss start walking around, T assigns each pair of visitors a poster to write comments about.  </w:t>
            </w:r>
          </w:p>
          <w:p w:rsidR="00000000" w:rsidDel="00000000" w:rsidP="00000000" w:rsidRDefault="00000000" w:rsidRPr="00000000" w14:paraId="0000010F">
            <w:pPr>
              <w:jc w:val="both"/>
              <w:rPr>
                <w:sz w:val="22"/>
                <w:szCs w:val="22"/>
              </w:rPr>
            </w:pPr>
            <w:r w:rsidDel="00000000" w:rsidR="00000000" w:rsidRPr="00000000">
              <w:rPr>
                <w:sz w:val="22"/>
                <w:szCs w:val="22"/>
                <w:rtl w:val="0"/>
              </w:rPr>
              <w:t xml:space="preserve">T gives Ss a Post-it to do so.  </w:t>
            </w:r>
          </w:p>
          <w:p w:rsidR="00000000" w:rsidDel="00000000" w:rsidP="00000000" w:rsidRDefault="00000000" w:rsidRPr="00000000" w14:paraId="00000110">
            <w:pPr>
              <w:jc w:val="both"/>
              <w:rPr>
                <w:sz w:val="22"/>
                <w:szCs w:val="22"/>
              </w:rPr>
            </w:pPr>
            <w:r w:rsidDel="00000000" w:rsidR="00000000" w:rsidRPr="00000000">
              <w:rPr>
                <w:sz w:val="22"/>
                <w:szCs w:val="22"/>
                <w:rtl w:val="0"/>
              </w:rPr>
              <w:t xml:space="preserve">Ss visit the poster, they listen to their classmates and they write a positive comment that is pasted on the Learning Wall. </w:t>
            </w:r>
          </w:p>
          <w:p w:rsidR="00000000" w:rsidDel="00000000" w:rsidP="00000000" w:rsidRDefault="00000000" w:rsidRPr="00000000" w14:paraId="00000111">
            <w:pPr>
              <w:rPr>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112">
            <w:pPr>
              <w:rPr>
                <w:sz w:val="22"/>
                <w:szCs w:val="22"/>
              </w:rPr>
            </w:pPr>
            <w:r w:rsidDel="00000000" w:rsidR="00000000" w:rsidRPr="00000000">
              <w:rPr>
                <w:rtl w:val="0"/>
              </w:rPr>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rtl w:val="0"/>
              </w:rPr>
            </w:r>
          </w:p>
          <w:p w:rsidR="00000000" w:rsidDel="00000000" w:rsidP="00000000" w:rsidRDefault="00000000" w:rsidRPr="00000000" w14:paraId="00000115">
            <w:pPr>
              <w:rPr>
                <w:sz w:val="22"/>
                <w:szCs w:val="22"/>
              </w:rPr>
            </w:pPr>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rtl w:val="0"/>
              </w:rPr>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rtl w:val="0"/>
              </w:rPr>
            </w:r>
          </w:p>
          <w:p w:rsidR="00000000" w:rsidDel="00000000" w:rsidP="00000000" w:rsidRDefault="00000000" w:rsidRPr="00000000" w14:paraId="00000119">
            <w:pPr>
              <w:rPr>
                <w:sz w:val="22"/>
                <w:szCs w:val="22"/>
              </w:rPr>
            </w:pPr>
            <w:r w:rsidDel="00000000" w:rsidR="00000000" w:rsidRPr="00000000">
              <w:rPr>
                <w:rtl w:val="0"/>
              </w:rPr>
            </w:r>
          </w:p>
          <w:p w:rsidR="00000000" w:rsidDel="00000000" w:rsidP="00000000" w:rsidRDefault="00000000" w:rsidRPr="00000000" w14:paraId="0000011A">
            <w:pPr>
              <w:rPr>
                <w:sz w:val="22"/>
                <w:szCs w:val="22"/>
              </w:rPr>
            </w:pPr>
            <w:r w:rsidDel="00000000" w:rsidR="00000000" w:rsidRPr="00000000">
              <w:rPr>
                <w:rtl w:val="0"/>
              </w:rPr>
            </w:r>
          </w:p>
          <w:p w:rsidR="00000000" w:rsidDel="00000000" w:rsidP="00000000" w:rsidRDefault="00000000" w:rsidRPr="00000000" w14:paraId="0000011B">
            <w:pPr>
              <w:rPr>
                <w:sz w:val="22"/>
                <w:szCs w:val="22"/>
              </w:rPr>
            </w:pPr>
            <w:r w:rsidDel="00000000" w:rsidR="00000000" w:rsidRPr="00000000">
              <w:rPr>
                <w:rtl w:val="0"/>
              </w:rPr>
            </w:r>
          </w:p>
          <w:p w:rsidR="00000000" w:rsidDel="00000000" w:rsidP="00000000" w:rsidRDefault="00000000" w:rsidRPr="00000000" w14:paraId="0000011C">
            <w:pPr>
              <w:rPr>
                <w:sz w:val="22"/>
                <w:szCs w:val="22"/>
              </w:rPr>
            </w:pPr>
            <w:r w:rsidDel="00000000" w:rsidR="00000000" w:rsidRPr="00000000">
              <w:rPr>
                <w:rtl w:val="0"/>
              </w:rPr>
            </w:r>
          </w:p>
          <w:p w:rsidR="00000000" w:rsidDel="00000000" w:rsidP="00000000" w:rsidRDefault="00000000" w:rsidRPr="00000000" w14:paraId="0000011D">
            <w:pPr>
              <w:rPr>
                <w:sz w:val="22"/>
                <w:szCs w:val="22"/>
              </w:rPr>
            </w:pPr>
            <w:r w:rsidDel="00000000" w:rsidR="00000000" w:rsidRPr="00000000">
              <w:rPr>
                <w:sz w:val="22"/>
                <w:szCs w:val="22"/>
                <w:rtl w:val="0"/>
              </w:rPr>
              <w:t xml:space="preserve">20 minutes</w:t>
            </w:r>
          </w:p>
          <w:p w:rsidR="00000000" w:rsidDel="00000000" w:rsidP="00000000" w:rsidRDefault="00000000" w:rsidRPr="00000000" w14:paraId="0000011E">
            <w:pPr>
              <w:rPr>
                <w:sz w:val="22"/>
                <w:szCs w:val="22"/>
              </w:rPr>
            </w:pPr>
            <w:r w:rsidDel="00000000" w:rsidR="00000000" w:rsidRPr="00000000">
              <w:rPr>
                <w:sz w:val="22"/>
                <w:szCs w:val="22"/>
                <w:rtl w:val="0"/>
              </w:rPr>
              <w:t xml:space="preserve">T – Ss</w:t>
            </w:r>
          </w:p>
          <w:p w:rsidR="00000000" w:rsidDel="00000000" w:rsidP="00000000" w:rsidRDefault="00000000" w:rsidRPr="00000000" w14:paraId="0000011F">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120">
            <w:pPr>
              <w:rPr>
                <w:sz w:val="22"/>
                <w:szCs w:val="22"/>
              </w:rPr>
            </w:pPr>
            <w:r w:rsidDel="00000000" w:rsidR="00000000" w:rsidRPr="00000000">
              <w:rPr>
                <w:sz w:val="22"/>
                <w:szCs w:val="22"/>
                <w:rtl w:val="0"/>
              </w:rPr>
              <w:t xml:space="preserve">Ss- Ss</w:t>
            </w:r>
          </w:p>
          <w:p w:rsidR="00000000" w:rsidDel="00000000" w:rsidP="00000000" w:rsidRDefault="00000000" w:rsidRPr="00000000" w14:paraId="00000121">
            <w:pPr>
              <w:rPr>
                <w:sz w:val="22"/>
                <w:szCs w:val="22"/>
              </w:rPr>
            </w:pPr>
            <w:r w:rsidDel="00000000" w:rsidR="00000000" w:rsidRPr="00000000">
              <w:rPr>
                <w:rtl w:val="0"/>
              </w:rPr>
            </w:r>
          </w:p>
        </w:tc>
      </w:tr>
      <w:tr>
        <w:trPr>
          <w:trHeight w:val="160" w:hRule="atLeast"/>
        </w:trPr>
        <w:tc>
          <w:tcPr>
            <w:vMerge w:val="continue"/>
            <w:shd w:fill="auto"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123">
            <w:pPr>
              <w:jc w:val="both"/>
              <w:rPr>
                <w:sz w:val="22"/>
                <w:szCs w:val="22"/>
              </w:rPr>
            </w:pPr>
            <w:r w:rsidDel="00000000" w:rsidR="00000000" w:rsidRPr="00000000">
              <w:rPr>
                <w:i w:val="1"/>
                <w:color w:val="000000"/>
                <w:sz w:val="22"/>
                <w:szCs w:val="22"/>
                <w:rtl w:val="0"/>
              </w:rPr>
              <w:t xml:space="preserve">Assessment: </w:t>
            </w:r>
            <w:r w:rsidDel="00000000" w:rsidR="00000000" w:rsidRPr="00000000">
              <w:rPr>
                <w:b w:val="1"/>
                <w:sz w:val="22"/>
                <w:szCs w:val="22"/>
                <w:rtl w:val="0"/>
              </w:rPr>
              <w:t xml:space="preserve">Peer Assessment Technique: Learning Wall</w:t>
            </w:r>
            <w:r w:rsidDel="00000000" w:rsidR="00000000" w:rsidRPr="00000000">
              <w:rPr>
                <w:sz w:val="22"/>
                <w:szCs w:val="22"/>
                <w:rtl w:val="0"/>
              </w:rPr>
              <w:t xml:space="preserve">: </w:t>
            </w:r>
          </w:p>
          <w:p w:rsidR="00000000" w:rsidDel="00000000" w:rsidP="00000000" w:rsidRDefault="00000000" w:rsidRPr="00000000" w14:paraId="00000124">
            <w:pPr>
              <w:rPr>
                <w:color w:val="000000"/>
                <w:sz w:val="22"/>
                <w:szCs w:val="22"/>
              </w:rPr>
            </w:pPr>
            <w:r w:rsidDel="00000000" w:rsidR="00000000" w:rsidRPr="00000000">
              <w:rPr>
                <w:sz w:val="22"/>
                <w:szCs w:val="22"/>
                <w:rtl w:val="0"/>
              </w:rPr>
              <w:t xml:space="preserve">Ss are going to write positive comments towards one chosen group using stick note paper and they stick it on the board. T shows Ss some examples about how to say positive things (e.g. I liked… You did a great job and so on) After it, T invites Ss to go reading them.</w:t>
            </w:r>
            <w:r w:rsidDel="00000000" w:rsidR="00000000" w:rsidRPr="00000000">
              <w:rPr>
                <w:rtl w:val="0"/>
              </w:rPr>
            </w:r>
          </w:p>
        </w:tc>
        <w:tc>
          <w:tcPr>
            <w:vMerge w:val="continue"/>
            <w:shd w:fill="auto" w:val="clea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trHeight w:val="120" w:hRule="atLeast"/>
        </w:trPr>
        <w:tc>
          <w:tcPr>
            <w:shd w:fill="auto" w:val="clear"/>
          </w:tcPr>
          <w:p w:rsidR="00000000" w:rsidDel="00000000" w:rsidP="00000000" w:rsidRDefault="00000000" w:rsidRPr="00000000" w14:paraId="00000126">
            <w:pPr>
              <w:rPr>
                <w:b w:val="1"/>
                <w:sz w:val="22"/>
                <w:szCs w:val="22"/>
              </w:rPr>
            </w:pPr>
            <w:r w:rsidDel="00000000" w:rsidR="00000000" w:rsidRPr="00000000">
              <w:rPr>
                <w:rtl w:val="0"/>
              </w:rPr>
            </w:r>
          </w:p>
          <w:p w:rsidR="00000000" w:rsidDel="00000000" w:rsidP="00000000" w:rsidRDefault="00000000" w:rsidRPr="00000000" w14:paraId="00000127">
            <w:pPr>
              <w:rPr>
                <w:b w:val="1"/>
                <w:sz w:val="22"/>
                <w:szCs w:val="22"/>
              </w:rPr>
            </w:pPr>
            <w:r w:rsidDel="00000000" w:rsidR="00000000" w:rsidRPr="00000000">
              <w:rPr>
                <w:rtl w:val="0"/>
              </w:rPr>
            </w:r>
          </w:p>
          <w:p w:rsidR="00000000" w:rsidDel="00000000" w:rsidP="00000000" w:rsidRDefault="00000000" w:rsidRPr="00000000" w14:paraId="00000128">
            <w:pPr>
              <w:rPr>
                <w:b w:val="1"/>
                <w:sz w:val="22"/>
                <w:szCs w:val="22"/>
              </w:rPr>
            </w:pPr>
            <w:r w:rsidDel="00000000" w:rsidR="00000000" w:rsidRPr="00000000">
              <w:rPr>
                <w:rtl w:val="0"/>
              </w:rPr>
            </w:r>
          </w:p>
          <w:p w:rsidR="00000000" w:rsidDel="00000000" w:rsidP="00000000" w:rsidRDefault="00000000" w:rsidRPr="00000000" w14:paraId="00000129">
            <w:pPr>
              <w:rPr>
                <w:b w:val="1"/>
                <w:sz w:val="22"/>
                <w:szCs w:val="22"/>
              </w:rPr>
            </w:pPr>
            <w:r w:rsidDel="00000000" w:rsidR="00000000" w:rsidRPr="00000000">
              <w:rPr>
                <w:rtl w:val="0"/>
              </w:rPr>
            </w:r>
          </w:p>
          <w:p w:rsidR="00000000" w:rsidDel="00000000" w:rsidP="00000000" w:rsidRDefault="00000000" w:rsidRPr="00000000" w14:paraId="0000012A">
            <w:pPr>
              <w:rPr>
                <w:b w:val="1"/>
                <w:sz w:val="22"/>
                <w:szCs w:val="22"/>
              </w:rPr>
            </w:pPr>
            <w:r w:rsidDel="00000000" w:rsidR="00000000" w:rsidRPr="00000000">
              <w:rPr>
                <w:rtl w:val="0"/>
              </w:rPr>
            </w:r>
          </w:p>
          <w:p w:rsidR="00000000" w:rsidDel="00000000" w:rsidP="00000000" w:rsidRDefault="00000000" w:rsidRPr="00000000" w14:paraId="0000012B">
            <w:pPr>
              <w:rPr>
                <w:b w:val="1"/>
                <w:sz w:val="22"/>
                <w:szCs w:val="22"/>
              </w:rPr>
            </w:pPr>
            <w:r w:rsidDel="00000000" w:rsidR="00000000" w:rsidRPr="00000000">
              <w:rPr>
                <w:b w:val="1"/>
                <w:sz w:val="22"/>
                <w:szCs w:val="22"/>
                <w:rtl w:val="0"/>
              </w:rPr>
              <w:t xml:space="preserve">Assessment</w:t>
            </w:r>
          </w:p>
        </w:tc>
        <w:tc>
          <w:tcPr>
            <w:shd w:fill="auto" w:val="clear"/>
          </w:tcPr>
          <w:p w:rsidR="00000000" w:rsidDel="00000000" w:rsidP="00000000" w:rsidRDefault="00000000" w:rsidRPr="00000000" w14:paraId="0000012C">
            <w:pPr>
              <w:jc w:val="both"/>
              <w:rPr>
                <w:sz w:val="22"/>
                <w:szCs w:val="22"/>
              </w:rPr>
            </w:pPr>
            <w:r w:rsidDel="00000000" w:rsidR="00000000" w:rsidRPr="00000000">
              <w:rPr>
                <w:b w:val="1"/>
                <w:sz w:val="22"/>
                <w:szCs w:val="22"/>
                <w:rtl w:val="0"/>
              </w:rPr>
              <w:t xml:space="preserve">Traffic Lights</w:t>
            </w:r>
            <w:r w:rsidDel="00000000" w:rsidR="00000000" w:rsidRPr="00000000">
              <w:rPr>
                <w:sz w:val="22"/>
                <w:szCs w:val="22"/>
                <w:rtl w:val="0"/>
              </w:rPr>
              <w:t xml:space="preserve">: </w:t>
            </w:r>
          </w:p>
          <w:p w:rsidR="00000000" w:rsidDel="00000000" w:rsidP="00000000" w:rsidRDefault="00000000" w:rsidRPr="00000000" w14:paraId="0000012D">
            <w:pPr>
              <w:jc w:val="both"/>
              <w:rPr>
                <w:sz w:val="22"/>
                <w:szCs w:val="22"/>
              </w:rPr>
            </w:pPr>
            <w:r w:rsidDel="00000000" w:rsidR="00000000" w:rsidRPr="00000000">
              <w:rPr>
                <w:sz w:val="22"/>
                <w:szCs w:val="22"/>
                <w:rtl w:val="0"/>
              </w:rPr>
              <w:t xml:space="preserve">And the end of this class, T invites Ss to assess their achievement of the language and studied goals using the green and red palette to indicate satisfaction or dissatisfaction about the topics using some statements with their Spanish translation. </w:t>
            </w:r>
          </w:p>
          <w:p w:rsidR="00000000" w:rsidDel="00000000" w:rsidP="00000000" w:rsidRDefault="00000000" w:rsidRPr="00000000" w14:paraId="0000012E">
            <w:pPr>
              <w:jc w:val="both"/>
              <w:rPr>
                <w:sz w:val="22"/>
                <w:szCs w:val="22"/>
              </w:rPr>
            </w:pPr>
            <w:r w:rsidDel="00000000" w:rsidR="00000000" w:rsidRPr="00000000">
              <w:rPr>
                <w:sz w:val="22"/>
                <w:szCs w:val="22"/>
                <w:rtl w:val="0"/>
              </w:rPr>
              <w:t xml:space="preserve">This feedback time helps Ss take responsibility for their own learning.</w:t>
            </w:r>
          </w:p>
          <w:p w:rsidR="00000000" w:rsidDel="00000000" w:rsidP="00000000" w:rsidRDefault="00000000" w:rsidRPr="00000000" w14:paraId="0000012F">
            <w:pPr>
              <w:jc w:val="both"/>
              <w:rPr>
                <w:sz w:val="22"/>
                <w:szCs w:val="22"/>
              </w:rPr>
            </w:pPr>
            <w:r w:rsidDel="00000000" w:rsidR="00000000" w:rsidRPr="00000000">
              <w:rPr>
                <w:rtl w:val="0"/>
              </w:rPr>
            </w:r>
          </w:p>
          <w:p w:rsidR="00000000" w:rsidDel="00000000" w:rsidP="00000000" w:rsidRDefault="00000000" w:rsidRPr="00000000" w14:paraId="00000130">
            <w:pPr>
              <w:jc w:val="both"/>
              <w:rPr>
                <w:b w:val="1"/>
                <w:sz w:val="22"/>
                <w:szCs w:val="22"/>
              </w:rPr>
            </w:pPr>
            <w:r w:rsidDel="00000000" w:rsidR="00000000" w:rsidRPr="00000000">
              <w:rPr>
                <w:b w:val="1"/>
                <w:sz w:val="22"/>
                <w:szCs w:val="22"/>
                <w:rtl w:val="0"/>
              </w:rPr>
              <w:t xml:space="preserve">Questions:</w:t>
            </w:r>
          </w:p>
          <w:p w:rsidR="00000000" w:rsidDel="00000000" w:rsidP="00000000" w:rsidRDefault="00000000" w:rsidRPr="00000000" w14:paraId="00000131">
            <w:pPr>
              <w:jc w:val="both"/>
              <w:rPr>
                <w:sz w:val="22"/>
                <w:szCs w:val="22"/>
              </w:rPr>
            </w:pPr>
            <w:r w:rsidDel="00000000" w:rsidR="00000000" w:rsidRPr="00000000">
              <w:rPr>
                <w:b w:val="1"/>
                <w:sz w:val="22"/>
                <w:szCs w:val="22"/>
                <w:rtl w:val="0"/>
              </w:rPr>
              <w:t xml:space="preserve"> 1:  </w:t>
            </w:r>
            <w:r w:rsidDel="00000000" w:rsidR="00000000" w:rsidRPr="00000000">
              <w:rPr>
                <w:sz w:val="22"/>
                <w:szCs w:val="22"/>
                <w:rtl w:val="0"/>
              </w:rPr>
              <w:t xml:space="preserve">The topic was interesting and meaningful (El tema de la clase fue interesante y significativo)</w:t>
            </w:r>
          </w:p>
          <w:p w:rsidR="00000000" w:rsidDel="00000000" w:rsidP="00000000" w:rsidRDefault="00000000" w:rsidRPr="00000000" w14:paraId="00000132">
            <w:pPr>
              <w:jc w:val="both"/>
              <w:rPr>
                <w:sz w:val="22"/>
                <w:szCs w:val="22"/>
              </w:rPr>
            </w:pPr>
            <w:r w:rsidDel="00000000" w:rsidR="00000000" w:rsidRPr="00000000">
              <w:rPr>
                <w:b w:val="1"/>
                <w:sz w:val="22"/>
                <w:szCs w:val="22"/>
                <w:rtl w:val="0"/>
              </w:rPr>
              <w:t xml:space="preserve">2:  </w:t>
            </w:r>
            <w:r w:rsidDel="00000000" w:rsidR="00000000" w:rsidRPr="00000000">
              <w:rPr>
                <w:sz w:val="22"/>
                <w:szCs w:val="22"/>
                <w:rtl w:val="0"/>
              </w:rPr>
              <w:t xml:space="preserve">I understood the reading and its purpose (Entendí la lectura y su propósito para la clase)</w:t>
            </w:r>
          </w:p>
          <w:p w:rsidR="00000000" w:rsidDel="00000000" w:rsidP="00000000" w:rsidRDefault="00000000" w:rsidRPr="00000000" w14:paraId="00000133">
            <w:pPr>
              <w:jc w:val="both"/>
              <w:rPr>
                <w:sz w:val="22"/>
                <w:szCs w:val="22"/>
              </w:rPr>
            </w:pPr>
            <w:r w:rsidDel="00000000" w:rsidR="00000000" w:rsidRPr="00000000">
              <w:rPr>
                <w:b w:val="1"/>
                <w:sz w:val="22"/>
                <w:szCs w:val="22"/>
                <w:rtl w:val="0"/>
              </w:rPr>
              <w:t xml:space="preserve">3: </w:t>
            </w:r>
            <w:r w:rsidDel="00000000" w:rsidR="00000000" w:rsidRPr="00000000">
              <w:rPr>
                <w:sz w:val="22"/>
                <w:szCs w:val="22"/>
                <w:rtl w:val="0"/>
              </w:rPr>
              <w:t xml:space="preserve">I felt comfortable working in group (Me sentí cómodo trabajando en equipo)</w:t>
            </w:r>
          </w:p>
          <w:p w:rsidR="00000000" w:rsidDel="00000000" w:rsidP="00000000" w:rsidRDefault="00000000" w:rsidRPr="00000000" w14:paraId="00000134">
            <w:pPr>
              <w:jc w:val="both"/>
              <w:rPr>
                <w:sz w:val="22"/>
                <w:szCs w:val="22"/>
              </w:rPr>
            </w:pPr>
            <w:r w:rsidDel="00000000" w:rsidR="00000000" w:rsidRPr="00000000">
              <w:rPr>
                <w:b w:val="1"/>
                <w:sz w:val="22"/>
                <w:szCs w:val="22"/>
                <w:rtl w:val="0"/>
              </w:rPr>
              <w:t xml:space="preserve">4: </w:t>
            </w:r>
            <w:r w:rsidDel="00000000" w:rsidR="00000000" w:rsidRPr="00000000">
              <w:rPr>
                <w:sz w:val="22"/>
                <w:szCs w:val="22"/>
                <w:rtl w:val="0"/>
              </w:rPr>
              <w:t xml:space="preserve">I used the viewed vocabulary in the oral presentation. (Utilicé el vocabulario visto en la presentación oral) </w:t>
            </w:r>
          </w:p>
        </w:tc>
        <w:tc>
          <w:tcPr>
            <w:shd w:fill="auto" w:val="clear"/>
          </w:tcPr>
          <w:p w:rsidR="00000000" w:rsidDel="00000000" w:rsidP="00000000" w:rsidRDefault="00000000" w:rsidRPr="00000000" w14:paraId="00000135">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136">
            <w:pPr>
              <w:rPr>
                <w:sz w:val="22"/>
                <w:szCs w:val="22"/>
              </w:rPr>
            </w:pPr>
            <w:r w:rsidDel="00000000" w:rsidR="00000000" w:rsidRPr="00000000">
              <w:rPr>
                <w:sz w:val="22"/>
                <w:szCs w:val="22"/>
                <w:rtl w:val="0"/>
              </w:rPr>
              <w:t xml:space="preserve">T – Ss</w:t>
            </w:r>
          </w:p>
          <w:p w:rsidR="00000000" w:rsidDel="00000000" w:rsidP="00000000" w:rsidRDefault="00000000" w:rsidRPr="00000000" w14:paraId="00000137">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138">
            <w:pPr>
              <w:rPr>
                <w:sz w:val="22"/>
                <w:szCs w:val="22"/>
              </w:rPr>
            </w:pPr>
            <w:r w:rsidDel="00000000" w:rsidR="00000000" w:rsidRPr="00000000">
              <w:rPr>
                <w:rtl w:val="0"/>
              </w:rPr>
            </w:r>
          </w:p>
        </w:tc>
      </w:tr>
    </w:tbl>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i w:val="1"/>
          <w:color w:val="7f7f7f"/>
          <w:sz w:val="22"/>
          <w:szCs w:val="22"/>
        </w:rPr>
      </w:pPr>
      <w:r w:rsidDel="00000000" w:rsidR="00000000" w:rsidRPr="00000000">
        <w:rPr>
          <w:i w:val="1"/>
          <w:color w:val="7f7f7f"/>
          <w:sz w:val="22"/>
          <w:szCs w:val="22"/>
          <w:rtl w:val="0"/>
        </w:rPr>
        <w:t xml:space="preserve">List a series of ideas of how this plan can be methodologically adapted so other teachers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3B">
            <w:pPr>
              <w:jc w:val="center"/>
              <w:rPr>
                <w:b w:val="1"/>
                <w:sz w:val="22"/>
                <w:szCs w:val="22"/>
              </w:rPr>
            </w:pPr>
            <w:r w:rsidDel="00000000" w:rsidR="00000000" w:rsidRPr="00000000">
              <w:rPr>
                <w:b w:val="1"/>
                <w:sz w:val="22"/>
                <w:szCs w:val="22"/>
                <w:rtl w:val="0"/>
              </w:rPr>
              <w:t xml:space="preserve">Implementation alternatives</w:t>
            </w:r>
          </w:p>
        </w:tc>
      </w:tr>
      <w:tr>
        <w:trPr>
          <w:trHeight w:val="116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3C">
            <w:pPr>
              <w:rPr>
                <w:sz w:val="22"/>
                <w:szCs w:val="22"/>
              </w:rPr>
            </w:pPr>
            <w:r w:rsidDel="00000000" w:rsidR="00000000" w:rsidRPr="00000000">
              <w:rPr>
                <w:rtl w:val="0"/>
              </w:rPr>
            </w:r>
          </w:p>
          <w:p w:rsidR="00000000" w:rsidDel="00000000" w:rsidP="00000000" w:rsidRDefault="00000000" w:rsidRPr="00000000" w14:paraId="0000013D">
            <w:pPr>
              <w:rPr>
                <w:sz w:val="22"/>
                <w:szCs w:val="22"/>
              </w:rPr>
            </w:pPr>
            <w:r w:rsidDel="00000000" w:rsidR="00000000" w:rsidRPr="00000000">
              <w:rPr>
                <w:sz w:val="22"/>
                <w:szCs w:val="22"/>
                <w:rtl w:val="0"/>
              </w:rPr>
              <w:t xml:space="preserve">As a meaningful task can be to play the games as a competence where student can make use of the language, use common expressions and express rules in English. </w:t>
            </w:r>
          </w:p>
          <w:p w:rsidR="00000000" w:rsidDel="00000000" w:rsidP="00000000" w:rsidRDefault="00000000" w:rsidRPr="00000000" w14:paraId="0000013E">
            <w:pPr>
              <w:rPr>
                <w:sz w:val="22"/>
                <w:szCs w:val="22"/>
              </w:rPr>
            </w:pPr>
            <w:r w:rsidDel="00000000" w:rsidR="00000000" w:rsidRPr="00000000">
              <w:rPr>
                <w:sz w:val="22"/>
                <w:szCs w:val="22"/>
                <w:rtl w:val="0"/>
              </w:rPr>
              <w:t xml:space="preserve">It would be a great idea if teachers can bring the objects used to play the games because Ss will be involved and will see and touch the objects.   Students could feel motivated to play any of the games. </w:t>
            </w:r>
          </w:p>
          <w:p w:rsidR="00000000" w:rsidDel="00000000" w:rsidP="00000000" w:rsidRDefault="00000000" w:rsidRPr="00000000" w14:paraId="0000013F">
            <w:pPr>
              <w:rPr>
                <w:sz w:val="22"/>
                <w:szCs w:val="22"/>
              </w:rPr>
            </w:pPr>
            <w:r w:rsidDel="00000000" w:rsidR="00000000" w:rsidRPr="00000000">
              <w:rPr>
                <w:sz w:val="22"/>
                <w:szCs w:val="22"/>
                <w:rtl w:val="0"/>
              </w:rPr>
              <w:t xml:space="preserve">Teachers can use traditional games that are known in their context.  </w:t>
            </w:r>
          </w:p>
          <w:p w:rsidR="00000000" w:rsidDel="00000000" w:rsidP="00000000" w:rsidRDefault="00000000" w:rsidRPr="00000000" w14:paraId="00000140">
            <w:pPr>
              <w:rPr>
                <w:sz w:val="22"/>
                <w:szCs w:val="22"/>
              </w:rPr>
            </w:pPr>
            <w:r w:rsidDel="00000000" w:rsidR="00000000" w:rsidRPr="00000000">
              <w:rPr>
                <w:sz w:val="22"/>
                <w:szCs w:val="22"/>
                <w:rtl w:val="0"/>
              </w:rPr>
              <w:t xml:space="preserve">In the writing task, T can ask Ss to invent a game that can become famous around Colombia. </w:t>
            </w:r>
          </w:p>
        </w:tc>
      </w:tr>
    </w:tbl>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rtl w:val="0"/>
        </w:rPr>
      </w:r>
    </w:p>
    <w:p w:rsidR="00000000" w:rsidDel="00000000" w:rsidP="00000000" w:rsidRDefault="00000000" w:rsidRPr="00000000" w14:paraId="00000143">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144">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45">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A">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B">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C">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4D">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4E">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jc w:val="center"/>
              <w:rPr>
                <w:b w:val="1"/>
                <w:sz w:val="22"/>
                <w:szCs w:val="22"/>
              </w:rPr>
            </w:pPr>
            <w:r w:rsidDel="00000000" w:rsidR="00000000" w:rsidRPr="00000000">
              <w:rPr>
                <w:b w:val="1"/>
                <w:sz w:val="22"/>
                <w:szCs w:val="22"/>
                <w:rtl w:val="0"/>
              </w:rPr>
              <w:t xml:space="preserve">Traditional Games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151">
            <w:pPr>
              <w:jc w:val="center"/>
              <w:rPr>
                <w:sz w:val="22"/>
                <w:szCs w:val="22"/>
              </w:rPr>
            </w:pPr>
            <w:r w:rsidDel="00000000" w:rsidR="00000000" w:rsidRPr="00000000">
              <w:rPr>
                <w:sz w:val="22"/>
                <w:szCs w:val="22"/>
                <w:rtl w:val="0"/>
              </w:rPr>
              <w:t xml:space="preserve">Reading</w:t>
            </w:r>
          </w:p>
          <w:p w:rsidR="00000000" w:rsidDel="00000000" w:rsidP="00000000" w:rsidRDefault="00000000" w:rsidRPr="00000000" w14:paraId="00000152">
            <w:pPr>
              <w:jc w:val="center"/>
              <w:rPr>
                <w:sz w:val="22"/>
                <w:szCs w:val="22"/>
              </w:rPr>
            </w:pPr>
            <w:r w:rsidDel="00000000" w:rsidR="00000000" w:rsidRPr="00000000">
              <w:rPr>
                <w:sz w:val="22"/>
                <w:szCs w:val="22"/>
                <w:rtl w:val="0"/>
              </w:rPr>
              <w:t xml:space="preserve">Writing</w:t>
            </w:r>
          </w:p>
          <w:p w:rsidR="00000000" w:rsidDel="00000000" w:rsidP="00000000" w:rsidRDefault="00000000" w:rsidRPr="00000000" w14:paraId="00000153">
            <w:pPr>
              <w:jc w:val="center"/>
              <w:rPr>
                <w:sz w:val="22"/>
                <w:szCs w:val="22"/>
              </w:rPr>
            </w:pPr>
            <w:r w:rsidDel="00000000" w:rsidR="00000000" w:rsidRPr="00000000">
              <w:rPr>
                <w:sz w:val="22"/>
                <w:szCs w:val="22"/>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rPr>
                <w:sz w:val="22"/>
                <w:szCs w:val="22"/>
              </w:rPr>
            </w:pPr>
            <w:r w:rsidDel="00000000" w:rsidR="00000000" w:rsidRPr="00000000">
              <w:rPr>
                <w:sz w:val="22"/>
                <w:szCs w:val="22"/>
                <w:rtl w:val="0"/>
              </w:rPr>
              <w:t xml:space="preserve">Present simple tense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sz w:val="22"/>
                <w:szCs w:val="22"/>
              </w:rPr>
            </w:pPr>
            <w:r w:rsidDel="00000000" w:rsidR="00000000" w:rsidRPr="00000000">
              <w:rPr>
                <w:sz w:val="22"/>
                <w:szCs w:val="22"/>
                <w:rtl w:val="0"/>
              </w:rPr>
              <w:t xml:space="preserve">Traditional Games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6">
            <w:pPr>
              <w:jc w:val="center"/>
              <w:rPr>
                <w:sz w:val="22"/>
                <w:szCs w:val="22"/>
              </w:rPr>
            </w:pPr>
            <w:r w:rsidDel="00000000" w:rsidR="00000000" w:rsidRPr="00000000">
              <w:rPr>
                <w:sz w:val="22"/>
                <w:szCs w:val="22"/>
                <w:rtl w:val="0"/>
              </w:rPr>
              <w:t xml:space="preserve">Seventh (7</w:t>
            </w:r>
            <w:r w:rsidDel="00000000" w:rsidR="00000000" w:rsidRPr="00000000">
              <w:rPr>
                <w:sz w:val="22"/>
                <w:szCs w:val="22"/>
                <w:vertAlign w:val="superscript"/>
                <w:rtl w:val="0"/>
              </w:rPr>
              <w:t xml:space="preserve">th</w:t>
            </w:r>
            <w:r w:rsidDel="00000000" w:rsidR="00000000" w:rsidRPr="00000000">
              <w:rPr>
                <w:sz w:val="22"/>
                <w:szCs w:val="22"/>
                <w:rtl w:val="0"/>
              </w:rPr>
              <w:t xml:space="preserve">)</w:t>
            </w:r>
          </w:p>
        </w:tc>
      </w:tr>
    </w:tbl>
    <w:p w:rsidR="00000000" w:rsidDel="00000000" w:rsidP="00000000" w:rsidRDefault="00000000" w:rsidRPr="00000000" w14:paraId="00000157">
      <w:pPr>
        <w:rPr>
          <w:i w:val="1"/>
          <w:color w:val="7f7f7f"/>
          <w:sz w:val="22"/>
          <w:szCs w:val="22"/>
        </w:rPr>
      </w:pPr>
      <w:r w:rsidDel="00000000" w:rsidR="00000000" w:rsidRPr="00000000">
        <w:rPr>
          <w:rtl w:val="0"/>
        </w:rPr>
      </w:r>
    </w:p>
    <w:p w:rsidR="00000000" w:rsidDel="00000000" w:rsidP="00000000" w:rsidRDefault="00000000" w:rsidRPr="00000000" w14:paraId="00000158">
      <w:pPr>
        <w:rPr>
          <w:sz w:val="22"/>
          <w:szCs w:val="22"/>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71">
      <w:pPr>
        <w:rPr>
          <w:sz w:val="22"/>
          <w:szCs w:val="22"/>
        </w:rPr>
      </w:pPr>
      <w:r w:rsidDel="00000000" w:rsidR="00000000" w:rsidRPr="00000000">
        <w:rPr>
          <w:rtl w:val="0"/>
        </w:rPr>
      </w:r>
    </w:p>
    <w:p w:rsidR="00000000" w:rsidDel="00000000" w:rsidP="00000000" w:rsidRDefault="00000000" w:rsidRPr="00000000" w14:paraId="00000172">
      <w:pPr>
        <w:jc w:val="center"/>
        <w:rPr>
          <w:b w:val="1"/>
          <w:sz w:val="22"/>
          <w:szCs w:val="22"/>
        </w:rPr>
      </w:pPr>
      <w:bookmarkStart w:colFirst="0" w:colLast="0" w:name="_heading=h.gjdgxs" w:id="0"/>
      <w:bookmarkEnd w:id="0"/>
      <w:r w:rsidDel="00000000" w:rsidR="00000000" w:rsidRPr="00000000">
        <w:rPr>
          <w:b w:val="1"/>
          <w:sz w:val="22"/>
          <w:szCs w:val="22"/>
          <w:rtl w:val="0"/>
        </w:rPr>
        <w:t xml:space="preserve">Annex 1: Checklist</w:t>
      </w:r>
    </w:p>
    <w:p w:rsidR="00000000" w:rsidDel="00000000" w:rsidP="00000000" w:rsidRDefault="00000000" w:rsidRPr="00000000" w14:paraId="00000173">
      <w:pPr>
        <w:rPr>
          <w:sz w:val="22"/>
          <w:szCs w:val="22"/>
        </w:rPr>
      </w:pPr>
      <w:r w:rsidDel="00000000" w:rsidR="00000000" w:rsidRPr="00000000">
        <w:rPr>
          <w:rtl w:val="0"/>
        </w:rPr>
      </w:r>
    </w:p>
    <w:p w:rsidR="00000000" w:rsidDel="00000000" w:rsidP="00000000" w:rsidRDefault="00000000" w:rsidRPr="00000000" w14:paraId="00000174">
      <w:pPr>
        <w:rPr>
          <w:sz w:val="22"/>
          <w:szCs w:val="22"/>
        </w:rPr>
      </w:pPr>
      <w:r w:rsidDel="00000000" w:rsidR="00000000" w:rsidRPr="00000000">
        <w:rPr>
          <w:sz w:val="22"/>
          <w:szCs w:val="22"/>
          <w:rtl w:val="0"/>
        </w:rPr>
        <w:t xml:space="preserve">Read the following statements and tick if they are “True” for your group: </w:t>
      </w:r>
    </w:p>
    <w:p w:rsidR="00000000" w:rsidDel="00000000" w:rsidP="00000000" w:rsidRDefault="00000000" w:rsidRPr="00000000" w14:paraId="00000175">
      <w:pPr>
        <w:rPr>
          <w:sz w:val="22"/>
          <w:szCs w:val="22"/>
        </w:rPr>
      </w:pPr>
      <w:r w:rsidDel="00000000" w:rsidR="00000000" w:rsidRPr="00000000">
        <w:rPr>
          <w:rtl w:val="0"/>
        </w:rPr>
      </w:r>
    </w:p>
    <w:p w:rsidR="00000000" w:rsidDel="00000000" w:rsidP="00000000" w:rsidRDefault="00000000" w:rsidRPr="00000000" w14:paraId="00000176">
      <w:pPr>
        <w:rPr>
          <w:sz w:val="22"/>
          <w:szCs w:val="22"/>
        </w:rPr>
      </w:pPr>
      <w:r w:rsidDel="00000000" w:rsidR="00000000" w:rsidRPr="00000000">
        <w:rPr>
          <w:rtl w:val="0"/>
        </w:rPr>
      </w:r>
    </w:p>
    <w:tbl>
      <w:tblPr>
        <w:tblStyle w:val="Table12"/>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2"/>
        <w:gridCol w:w="709"/>
        <w:gridCol w:w="719"/>
        <w:tblGridChange w:id="0">
          <w:tblGrid>
            <w:gridCol w:w="8642"/>
            <w:gridCol w:w="709"/>
            <w:gridCol w:w="719"/>
          </w:tblGrid>
        </w:tblGridChange>
      </w:tblGrid>
      <w:tr>
        <w:tc>
          <w:tcPr/>
          <w:p w:rsidR="00000000" w:rsidDel="00000000" w:rsidP="00000000" w:rsidRDefault="00000000" w:rsidRPr="00000000" w14:paraId="00000177">
            <w:pPr>
              <w:jc w:val="center"/>
              <w:rPr/>
            </w:pPr>
            <w:r w:rsidDel="00000000" w:rsidR="00000000" w:rsidRPr="00000000">
              <w:rPr>
                <w:rtl w:val="0"/>
              </w:rPr>
              <w:t xml:space="preserve">Statement</w:t>
            </w:r>
          </w:p>
        </w:tc>
        <w:tc>
          <w:tcPr/>
          <w:p w:rsidR="00000000" w:rsidDel="00000000" w:rsidP="00000000" w:rsidRDefault="00000000" w:rsidRPr="00000000" w14:paraId="00000178">
            <w:pPr>
              <w:jc w:val="center"/>
              <w:rPr/>
            </w:pPr>
            <w:r w:rsidDel="00000000" w:rsidR="00000000" w:rsidRPr="00000000">
              <w:rPr>
                <w:rtl w:val="0"/>
              </w:rPr>
              <w:t xml:space="preserve">Yes</w:t>
            </w:r>
          </w:p>
        </w:tc>
        <w:tc>
          <w:tcPr/>
          <w:p w:rsidR="00000000" w:rsidDel="00000000" w:rsidP="00000000" w:rsidRDefault="00000000" w:rsidRPr="00000000" w14:paraId="00000179">
            <w:pPr>
              <w:jc w:val="center"/>
              <w:rPr/>
            </w:pPr>
            <w:r w:rsidDel="00000000" w:rsidR="00000000" w:rsidRPr="00000000">
              <w:rPr>
                <w:rtl w:val="0"/>
              </w:rPr>
              <w:t xml:space="preserve">No</w:t>
            </w:r>
          </w:p>
        </w:tc>
      </w:tr>
      <w:tr>
        <w:tc>
          <w:tcPr/>
          <w:p w:rsidR="00000000" w:rsidDel="00000000" w:rsidP="00000000" w:rsidRDefault="00000000" w:rsidRPr="00000000" w14:paraId="000001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Our poster included all the information about the traditional game (name, instructions, and adaptations). </w:t>
            </w:r>
          </w:p>
        </w:tc>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r>
      <w:tr>
        <w:tc>
          <w:tcPr/>
          <w:p w:rsidR="00000000" w:rsidDel="00000000" w:rsidP="00000000" w:rsidRDefault="00000000" w:rsidRPr="00000000" w14:paraId="000001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made a drawing of the traditional game. </w:t>
            </w:r>
          </w:p>
        </w:tc>
        <w:tc>
          <w:tcPr/>
          <w:p w:rsidR="00000000" w:rsidDel="00000000" w:rsidP="00000000" w:rsidRDefault="00000000" w:rsidRPr="00000000" w14:paraId="0000017E">
            <w:pPr>
              <w:rPr/>
            </w:pPr>
            <w:r w:rsidDel="00000000" w:rsidR="00000000" w:rsidRPr="00000000">
              <w:rPr>
                <w:rtl w:val="0"/>
              </w:rPr>
            </w:r>
          </w:p>
        </w:tc>
        <w:tc>
          <w:tcPr/>
          <w:p w:rsidR="00000000" w:rsidDel="00000000" w:rsidP="00000000" w:rsidRDefault="00000000" w:rsidRPr="00000000" w14:paraId="0000017F">
            <w:pPr>
              <w:rPr/>
            </w:pPr>
            <w:r w:rsidDel="00000000" w:rsidR="00000000" w:rsidRPr="00000000">
              <w:rPr>
                <w:rtl w:val="0"/>
              </w:rPr>
            </w:r>
          </w:p>
        </w:tc>
      </w:tr>
      <w:tr>
        <w:tc>
          <w:tcPr/>
          <w:p w:rsidR="00000000" w:rsidDel="00000000" w:rsidP="00000000" w:rsidRDefault="00000000" w:rsidRPr="00000000" w14:paraId="000001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graphics are related to the topic and make it easier to understand.</w:t>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r>
          </w:p>
        </w:tc>
      </w:tr>
      <w:tr>
        <w:tc>
          <w:tcPr/>
          <w:p w:rsidR="00000000" w:rsidDel="00000000" w:rsidP="00000000" w:rsidRDefault="00000000" w:rsidRPr="00000000" w14:paraId="000001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is very organised with clear titles and subheadings.</w:t>
            </w:r>
          </w:p>
        </w:tc>
        <w:tc>
          <w:tcPr/>
          <w:p w:rsidR="00000000" w:rsidDel="00000000" w:rsidP="00000000" w:rsidRDefault="00000000" w:rsidRPr="00000000" w14:paraId="00000184">
            <w:pPr>
              <w:rPr/>
            </w:pPr>
            <w:r w:rsidDel="00000000" w:rsidR="00000000" w:rsidRPr="00000000">
              <w:rPr>
                <w:rtl w:val="0"/>
              </w:rPr>
            </w:r>
          </w:p>
        </w:tc>
        <w:tc>
          <w:tcPr/>
          <w:p w:rsidR="00000000" w:rsidDel="00000000" w:rsidP="00000000" w:rsidRDefault="00000000" w:rsidRPr="00000000" w14:paraId="00000185">
            <w:pPr>
              <w:rPr/>
            </w:pPr>
            <w:r w:rsidDel="00000000" w:rsidR="00000000" w:rsidRPr="00000000">
              <w:rPr>
                <w:rtl w:val="0"/>
              </w:rPr>
            </w:r>
          </w:p>
        </w:tc>
      </w:tr>
      <w:tr>
        <w:tc>
          <w:tcPr/>
          <w:p w:rsidR="00000000" w:rsidDel="00000000" w:rsidP="00000000" w:rsidRDefault="00000000" w:rsidRPr="00000000" w14:paraId="000001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Instructions of our traditional game are well written and spelling is perfect. </w:t>
            </w:r>
          </w:p>
        </w:tc>
        <w:tc>
          <w:tcPr/>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r>
      <w:tr>
        <w:tc>
          <w:tcPr/>
          <w:p w:rsidR="00000000" w:rsidDel="00000000" w:rsidP="00000000" w:rsidRDefault="00000000" w:rsidRPr="00000000" w14:paraId="000001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poster is exceptionally attractive in terms of design, layout, and neatness.</w:t>
            </w:r>
          </w:p>
        </w:tc>
        <w:tc>
          <w:tcPr/>
          <w:p w:rsidR="00000000" w:rsidDel="00000000" w:rsidP="00000000" w:rsidRDefault="00000000" w:rsidRPr="00000000" w14:paraId="0000018A">
            <w:pPr>
              <w:rPr/>
            </w:pPr>
            <w:r w:rsidDel="00000000" w:rsidR="00000000" w:rsidRPr="00000000">
              <w:rPr>
                <w:rtl w:val="0"/>
              </w:rPr>
            </w:r>
          </w:p>
        </w:tc>
        <w:tc>
          <w:tcPr/>
          <w:p w:rsidR="00000000" w:rsidDel="00000000" w:rsidP="00000000" w:rsidRDefault="00000000" w:rsidRPr="00000000" w14:paraId="0000018B">
            <w:pPr>
              <w:rPr/>
            </w:pPr>
            <w:r w:rsidDel="00000000" w:rsidR="00000000" w:rsidRPr="00000000">
              <w:rPr>
                <w:rtl w:val="0"/>
              </w:rPr>
            </w:r>
          </w:p>
        </w:tc>
      </w:tr>
      <w:tr>
        <w:tc>
          <w:tcPr/>
          <w:p w:rsidR="00000000" w:rsidDel="00000000" w:rsidP="00000000" w:rsidRDefault="00000000" w:rsidRPr="00000000" w14:paraId="000001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worked very well as a team.</w:t>
            </w:r>
          </w:p>
        </w:tc>
        <w:tc>
          <w:tcPr/>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rPr/>
            </w:pPr>
            <w:r w:rsidDel="00000000" w:rsidR="00000000" w:rsidRPr="00000000">
              <w:rPr>
                <w:rtl w:val="0"/>
              </w:rPr>
            </w:r>
          </w:p>
        </w:tc>
      </w:tr>
    </w:tbl>
    <w:p w:rsidR="00000000" w:rsidDel="00000000" w:rsidP="00000000" w:rsidRDefault="00000000" w:rsidRPr="00000000" w14:paraId="0000018F">
      <w:pPr>
        <w:rPr>
          <w:sz w:val="22"/>
          <w:szCs w:val="22"/>
        </w:rPr>
      </w:pPr>
      <w:r w:rsidDel="00000000" w:rsidR="00000000" w:rsidRPr="00000000">
        <w:rPr>
          <w:rtl w:val="0"/>
        </w:rPr>
      </w:r>
    </w:p>
    <w:sectPr>
      <w:headerReference r:id="rId9"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7"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lombiaaprende.edu.co/colombiabilingue/94010" TargetMode="External"/><Relationship Id="rId8" Type="http://schemas.openxmlformats.org/officeDocument/2006/relationships/hyperlink" Target="http://www.colombiaaprende.edu.co/colombiabilingue/94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tZqqf2R4wtjO0Ebu24V/fGmvA==">AMUW2mXfjO0fHc1GOEVyBEPCfk2XQus/9LC2oOIhZXfFKfPcvHuvENAITpH2dfBgtMN7RSDchzsq6OVSMrex7hSwD+SrZKkZVQX5O/pBWC7bRNqE7djYsKYT8fa1NN5DEDOpcot4bcY3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2019-11-20T11:57:00Z</dcterms:created>
  <dc:creator>LILIAN GONZALEZ</dc:creator>
</cp:coreProperties>
</file>