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AF4A7" w14:textId="77777777" w:rsidR="00503BAF" w:rsidRDefault="001C59CE">
      <w:pPr>
        <w:jc w:val="center"/>
        <w:rPr>
          <w:color w:val="2E75B5"/>
        </w:rPr>
      </w:pPr>
      <w:r>
        <w:rPr>
          <w:color w:val="2E75B5"/>
        </w:rPr>
        <w:t>INSPIRING TEACHERS</w:t>
      </w:r>
    </w:p>
    <w:p w14:paraId="23587021" w14:textId="77777777" w:rsidR="00503BAF" w:rsidRDefault="001C59CE">
      <w:pPr>
        <w:jc w:val="center"/>
        <w:rPr>
          <w:color w:val="2E75B5"/>
        </w:rPr>
      </w:pPr>
      <w:r>
        <w:rPr>
          <w:color w:val="2E75B5"/>
        </w:rPr>
        <w:t>ELT PLAN TEMPLATE</w:t>
      </w:r>
    </w:p>
    <w:p w14:paraId="12D26414" w14:textId="77777777" w:rsidR="00503BAF" w:rsidRDefault="00503BAF"/>
    <w:p w14:paraId="2C560EAF" w14:textId="77777777" w:rsidR="00503BAF" w:rsidRDefault="001C59CE">
      <w:pPr>
        <w:rPr>
          <w:i/>
          <w:color w:val="7F7F7F"/>
        </w:rPr>
      </w:pPr>
      <w:r>
        <w:rPr>
          <w:i/>
          <w:color w:val="7F7F7F"/>
        </w:rPr>
        <w:t>Complete with the information about you</w:t>
      </w:r>
    </w:p>
    <w:tbl>
      <w:tblPr>
        <w:tblStyle w:val="a"/>
        <w:tblW w:w="10070" w:type="dxa"/>
        <w:tblLayout w:type="fixed"/>
        <w:tblLook w:val="0000" w:firstRow="0" w:lastRow="0" w:firstColumn="0" w:lastColumn="0" w:noHBand="0" w:noVBand="0"/>
      </w:tblPr>
      <w:tblGrid>
        <w:gridCol w:w="2405"/>
        <w:gridCol w:w="7665"/>
      </w:tblGrid>
      <w:tr w:rsidR="00503BAF" w14:paraId="0F43F678" w14:textId="77777777">
        <w:tc>
          <w:tcPr>
            <w:tcW w:w="10070" w:type="dxa"/>
            <w:gridSpan w:val="2"/>
            <w:tcBorders>
              <w:top w:val="single" w:sz="4" w:space="0" w:color="000000"/>
              <w:left w:val="single" w:sz="4" w:space="0" w:color="000000"/>
              <w:right w:val="single" w:sz="4" w:space="0" w:color="000000"/>
            </w:tcBorders>
            <w:shd w:val="clear" w:color="auto" w:fill="BDD7EE"/>
            <w:vAlign w:val="center"/>
          </w:tcPr>
          <w:p w14:paraId="7C7E2AFC" w14:textId="77777777" w:rsidR="00503BAF" w:rsidRDefault="001C59CE">
            <w:pPr>
              <w:jc w:val="center"/>
              <w:rPr>
                <w:b/>
              </w:rPr>
            </w:pPr>
            <w:r>
              <w:rPr>
                <w:b/>
              </w:rPr>
              <w:t>Author</w:t>
            </w:r>
          </w:p>
        </w:tc>
      </w:tr>
      <w:tr w:rsidR="00503BAF" w14:paraId="51B5D8E0" w14:textId="77777777">
        <w:tc>
          <w:tcPr>
            <w:tcW w:w="2405" w:type="dxa"/>
            <w:tcBorders>
              <w:top w:val="single" w:sz="4" w:space="0" w:color="000000"/>
              <w:left w:val="single" w:sz="4" w:space="0" w:color="000000"/>
              <w:right w:val="single" w:sz="4" w:space="0" w:color="000000"/>
            </w:tcBorders>
            <w:shd w:val="clear" w:color="auto" w:fill="FFFFFF"/>
          </w:tcPr>
          <w:p w14:paraId="3D5302E1" w14:textId="77777777" w:rsidR="00503BAF" w:rsidRDefault="001C59CE">
            <w:pPr>
              <w:rPr>
                <w:b/>
              </w:rPr>
            </w:pPr>
            <w:r>
              <w:rPr>
                <w:b/>
              </w:rPr>
              <w:t>Teacher´s name</w:t>
            </w:r>
          </w:p>
        </w:tc>
        <w:tc>
          <w:tcPr>
            <w:tcW w:w="7665" w:type="dxa"/>
            <w:tcBorders>
              <w:top w:val="single" w:sz="4" w:space="0" w:color="000000"/>
              <w:left w:val="single" w:sz="4" w:space="0" w:color="000000"/>
              <w:right w:val="single" w:sz="4" w:space="0" w:color="000000"/>
            </w:tcBorders>
            <w:shd w:val="clear" w:color="auto" w:fill="FFFFFF"/>
          </w:tcPr>
          <w:p w14:paraId="34A24ECD" w14:textId="77777777" w:rsidR="00503BAF" w:rsidRDefault="001C59CE">
            <w:pPr>
              <w:rPr>
                <w:b/>
              </w:rPr>
            </w:pPr>
            <w:r>
              <w:rPr>
                <w:b/>
              </w:rPr>
              <w:t>Angela Amador Salazar</w:t>
            </w:r>
          </w:p>
        </w:tc>
      </w:tr>
      <w:tr w:rsidR="00503BAF" w14:paraId="1EC0BB65" w14:textId="77777777">
        <w:tc>
          <w:tcPr>
            <w:tcW w:w="2405" w:type="dxa"/>
            <w:tcBorders>
              <w:top w:val="single" w:sz="4" w:space="0" w:color="000000"/>
              <w:left w:val="single" w:sz="4" w:space="0" w:color="000000"/>
              <w:bottom w:val="single" w:sz="4" w:space="0" w:color="000000"/>
              <w:right w:val="single" w:sz="4" w:space="0" w:color="000000"/>
            </w:tcBorders>
            <w:shd w:val="clear" w:color="auto" w:fill="FFFFFF"/>
          </w:tcPr>
          <w:p w14:paraId="484DF160" w14:textId="77777777" w:rsidR="00503BAF" w:rsidRDefault="001C59CE">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14:paraId="7131CE35" w14:textId="77777777" w:rsidR="00503BAF" w:rsidRDefault="001C59CE">
            <w:r>
              <w:rPr>
                <w:rFonts w:ascii="Helvetica Neue" w:eastAsia="Helvetica Neue" w:hAnsi="Helvetica Neue" w:cs="Helvetica Neue"/>
                <w:color w:val="000000"/>
                <w:sz w:val="20"/>
                <w:szCs w:val="20"/>
                <w:highlight w:val="white"/>
              </w:rPr>
              <w:t>santigela@yahoo.es</w:t>
            </w:r>
          </w:p>
        </w:tc>
      </w:tr>
      <w:tr w:rsidR="00503BAF" w14:paraId="36C1EC06"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62E1DA25" w14:textId="77777777" w:rsidR="00503BAF" w:rsidRDefault="001C59CE">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14:paraId="0D7AB016" w14:textId="77777777" w:rsidR="00503BAF" w:rsidRDefault="001C59CE">
            <w:r>
              <w:rPr>
                <w:rFonts w:ascii="Helvetica Neue" w:eastAsia="Helvetica Neue" w:hAnsi="Helvetica Neue" w:cs="Helvetica Neue"/>
                <w:color w:val="000000"/>
                <w:sz w:val="20"/>
                <w:szCs w:val="20"/>
                <w:highlight w:val="white"/>
              </w:rPr>
              <w:t>I.E. CRISTO REY</w:t>
            </w:r>
          </w:p>
        </w:tc>
      </w:tr>
    </w:tbl>
    <w:p w14:paraId="48886637" w14:textId="77777777" w:rsidR="00503BAF" w:rsidRDefault="00503BAF">
      <w:pPr>
        <w:rPr>
          <w:i/>
          <w:color w:val="7F7F7F"/>
        </w:rPr>
      </w:pPr>
    </w:p>
    <w:p w14:paraId="33C62320" w14:textId="77777777" w:rsidR="00503BAF" w:rsidRDefault="001C59CE">
      <w:pPr>
        <w:rPr>
          <w:i/>
          <w:color w:val="7F7F7F"/>
        </w:rPr>
      </w:pPr>
      <w:r>
        <w:rPr>
          <w:i/>
          <w:color w:val="7F7F7F"/>
        </w:rPr>
        <w:t>Select the type of plan</w:t>
      </w:r>
    </w:p>
    <w:tbl>
      <w:tblPr>
        <w:tblStyle w:val="a0"/>
        <w:tblW w:w="10070" w:type="dxa"/>
        <w:tblLayout w:type="fixed"/>
        <w:tblLook w:val="0000" w:firstRow="0" w:lastRow="0" w:firstColumn="0" w:lastColumn="0" w:noHBand="0" w:noVBand="0"/>
      </w:tblPr>
      <w:tblGrid>
        <w:gridCol w:w="2517"/>
        <w:gridCol w:w="2517"/>
        <w:gridCol w:w="2518"/>
        <w:gridCol w:w="2518"/>
      </w:tblGrid>
      <w:tr w:rsidR="00503BAF" w14:paraId="27EDC7CA" w14:textId="77777777">
        <w:tc>
          <w:tcPr>
            <w:tcW w:w="2517" w:type="dxa"/>
            <w:tcBorders>
              <w:top w:val="single" w:sz="4" w:space="0" w:color="000000"/>
              <w:left w:val="single" w:sz="4" w:space="0" w:color="000000"/>
              <w:right w:val="single" w:sz="4" w:space="0" w:color="000000"/>
            </w:tcBorders>
            <w:shd w:val="clear" w:color="auto" w:fill="9CC3E5"/>
            <w:vAlign w:val="center"/>
          </w:tcPr>
          <w:p w14:paraId="533E3F9E" w14:textId="77777777" w:rsidR="00503BAF" w:rsidRDefault="001C59CE">
            <w:pPr>
              <w:jc w:val="center"/>
              <w:rPr>
                <w:b/>
              </w:rPr>
            </w:pPr>
            <w:r>
              <w:rPr>
                <w:b/>
              </w:rPr>
              <w:t>Lesson plan</w:t>
            </w:r>
          </w:p>
        </w:tc>
        <w:tc>
          <w:tcPr>
            <w:tcW w:w="2517" w:type="dxa"/>
            <w:tcBorders>
              <w:top w:val="single" w:sz="4" w:space="0" w:color="000000"/>
              <w:left w:val="single" w:sz="4" w:space="0" w:color="000000"/>
              <w:right w:val="single" w:sz="4" w:space="0" w:color="000000"/>
            </w:tcBorders>
            <w:shd w:val="clear" w:color="auto" w:fill="9CC3E5"/>
            <w:vAlign w:val="center"/>
          </w:tcPr>
          <w:p w14:paraId="161B64B2" w14:textId="77777777" w:rsidR="00503BAF" w:rsidRDefault="001C59CE">
            <w:pPr>
              <w:jc w:val="center"/>
              <w:rPr>
                <w:b/>
              </w:rPr>
            </w:pPr>
            <w:r>
              <w:rPr>
                <w:b/>
              </w:rPr>
              <w:t>Activity plan</w:t>
            </w:r>
          </w:p>
        </w:tc>
        <w:tc>
          <w:tcPr>
            <w:tcW w:w="2518" w:type="dxa"/>
            <w:tcBorders>
              <w:top w:val="single" w:sz="4" w:space="0" w:color="000000"/>
              <w:left w:val="single" w:sz="4" w:space="0" w:color="000000"/>
              <w:right w:val="single" w:sz="4" w:space="0" w:color="000000"/>
            </w:tcBorders>
            <w:shd w:val="clear" w:color="auto" w:fill="9CC3E5"/>
            <w:vAlign w:val="center"/>
          </w:tcPr>
          <w:p w14:paraId="33F2C167" w14:textId="77777777" w:rsidR="00503BAF" w:rsidRDefault="001C59CE">
            <w:pPr>
              <w:jc w:val="center"/>
              <w:rPr>
                <w:b/>
              </w:rPr>
            </w:pPr>
            <w:r>
              <w:rPr>
                <w:b/>
              </w:rPr>
              <w:t>Task plan</w:t>
            </w:r>
          </w:p>
        </w:tc>
        <w:tc>
          <w:tcPr>
            <w:tcW w:w="2518" w:type="dxa"/>
            <w:tcBorders>
              <w:top w:val="single" w:sz="4" w:space="0" w:color="000000"/>
              <w:left w:val="single" w:sz="4" w:space="0" w:color="000000"/>
              <w:right w:val="single" w:sz="4" w:space="0" w:color="000000"/>
            </w:tcBorders>
            <w:shd w:val="clear" w:color="auto" w:fill="9CC3E5"/>
            <w:vAlign w:val="center"/>
          </w:tcPr>
          <w:p w14:paraId="02F263DD" w14:textId="77777777" w:rsidR="00503BAF" w:rsidRDefault="001C59CE">
            <w:pPr>
              <w:jc w:val="center"/>
              <w:rPr>
                <w:b/>
              </w:rPr>
            </w:pPr>
            <w:r>
              <w:rPr>
                <w:b/>
              </w:rPr>
              <w:t>Project plan</w:t>
            </w:r>
          </w:p>
        </w:tc>
      </w:tr>
      <w:tr w:rsidR="00503BAF" w14:paraId="32CACE00" w14:textId="77777777">
        <w:tc>
          <w:tcPr>
            <w:tcW w:w="2517" w:type="dxa"/>
            <w:tcBorders>
              <w:left w:val="single" w:sz="4" w:space="0" w:color="000000"/>
              <w:bottom w:val="single" w:sz="4" w:space="0" w:color="000000"/>
              <w:right w:val="single" w:sz="4" w:space="0" w:color="000000"/>
            </w:tcBorders>
            <w:shd w:val="clear" w:color="auto" w:fill="auto"/>
            <w:vAlign w:val="center"/>
          </w:tcPr>
          <w:p w14:paraId="68165431" w14:textId="77777777" w:rsidR="00503BAF" w:rsidRDefault="00503BAF">
            <w:pPr>
              <w:jc w:val="center"/>
              <w:rPr>
                <w:b/>
                <w:sz w:val="21"/>
                <w:szCs w:val="21"/>
              </w:rPr>
            </w:pPr>
          </w:p>
        </w:tc>
        <w:tc>
          <w:tcPr>
            <w:tcW w:w="2517" w:type="dxa"/>
            <w:tcBorders>
              <w:left w:val="single" w:sz="4" w:space="0" w:color="000000"/>
              <w:bottom w:val="single" w:sz="4" w:space="0" w:color="000000"/>
              <w:right w:val="single" w:sz="4" w:space="0" w:color="000000"/>
            </w:tcBorders>
            <w:shd w:val="clear" w:color="auto" w:fill="auto"/>
            <w:vAlign w:val="center"/>
          </w:tcPr>
          <w:p w14:paraId="3BA8DB67" w14:textId="77777777" w:rsidR="00503BAF" w:rsidRDefault="00503BAF">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14:paraId="57F5E512" w14:textId="77777777" w:rsidR="00503BAF" w:rsidRDefault="001C59CE">
            <w:pPr>
              <w:jc w:val="center"/>
              <w:rPr>
                <w:sz w:val="21"/>
                <w:szCs w:val="21"/>
              </w:rPr>
            </w:pPr>
            <w:r>
              <w:rPr>
                <w:sz w:val="21"/>
                <w:szCs w:val="21"/>
              </w:rPr>
              <w:t>X</w:t>
            </w:r>
          </w:p>
        </w:tc>
        <w:tc>
          <w:tcPr>
            <w:tcW w:w="2518" w:type="dxa"/>
            <w:tcBorders>
              <w:left w:val="single" w:sz="4" w:space="0" w:color="000000"/>
              <w:bottom w:val="single" w:sz="4" w:space="0" w:color="000000"/>
              <w:right w:val="single" w:sz="4" w:space="0" w:color="000000"/>
            </w:tcBorders>
            <w:shd w:val="clear" w:color="auto" w:fill="auto"/>
            <w:vAlign w:val="center"/>
          </w:tcPr>
          <w:p w14:paraId="0F61B789" w14:textId="77777777" w:rsidR="00503BAF" w:rsidRDefault="00503BAF">
            <w:pPr>
              <w:jc w:val="center"/>
              <w:rPr>
                <w:sz w:val="21"/>
                <w:szCs w:val="21"/>
              </w:rPr>
            </w:pPr>
          </w:p>
        </w:tc>
      </w:tr>
    </w:tbl>
    <w:p w14:paraId="294D9790" w14:textId="77777777" w:rsidR="00503BAF" w:rsidRDefault="00503BAF">
      <w:pPr>
        <w:rPr>
          <w:i/>
          <w:color w:val="7F7F7F"/>
        </w:rPr>
      </w:pPr>
    </w:p>
    <w:p w14:paraId="20BC46AE" w14:textId="77777777" w:rsidR="00503BAF" w:rsidRDefault="001C59CE">
      <w:pPr>
        <w:rPr>
          <w:i/>
          <w:color w:val="7F7F7F"/>
        </w:rPr>
      </w:pPr>
      <w:r>
        <w:rPr>
          <w:i/>
          <w:color w:val="7F7F7F"/>
        </w:rPr>
        <w:t xml:space="preserve">Write a few lines about the usefulness of this plan for the Colombian English teachers </w:t>
      </w:r>
    </w:p>
    <w:p w14:paraId="71F0531B" w14:textId="77777777" w:rsidR="00503BAF" w:rsidRDefault="001C59CE">
      <w:pPr>
        <w:rPr>
          <w:color w:val="7F7F7F"/>
          <w:sz w:val="20"/>
          <w:szCs w:val="20"/>
        </w:rPr>
      </w:pPr>
      <w:r>
        <w:rPr>
          <w:color w:val="7F7F7F"/>
          <w:sz w:val="20"/>
          <w:szCs w:val="20"/>
        </w:rPr>
        <w:t>Example: This lesson plan gives the students a chance to know about you, their new teacher, and it also gives you a valuable opportunity to assess your students' level. It can also be a useful and productive class if you ever find yourself substituting a class at short notice.</w:t>
      </w:r>
    </w:p>
    <w:p w14:paraId="2BB1211B" w14:textId="77777777" w:rsidR="00503BAF" w:rsidRDefault="00503BAF">
      <w:pPr>
        <w:rPr>
          <w:color w:val="7F7F7F"/>
          <w:sz w:val="20"/>
          <w:szCs w:val="20"/>
        </w:rPr>
      </w:pPr>
    </w:p>
    <w:tbl>
      <w:tblPr>
        <w:tblStyle w:val="a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503BAF" w14:paraId="211EF55D" w14:textId="77777777">
        <w:tc>
          <w:tcPr>
            <w:tcW w:w="10070" w:type="dxa"/>
            <w:shd w:val="clear" w:color="auto" w:fill="9CC3E5"/>
          </w:tcPr>
          <w:p w14:paraId="454FCAAC" w14:textId="77777777" w:rsidR="00503BAF" w:rsidRDefault="001C59CE">
            <w:pPr>
              <w:jc w:val="center"/>
              <w:rPr>
                <w:b/>
              </w:rPr>
            </w:pPr>
            <w:r>
              <w:rPr>
                <w:b/>
              </w:rPr>
              <w:t>Author’s remarks</w:t>
            </w:r>
          </w:p>
        </w:tc>
      </w:tr>
      <w:tr w:rsidR="00503BAF" w14:paraId="113C17F6" w14:textId="77777777">
        <w:trPr>
          <w:trHeight w:val="680"/>
        </w:trPr>
        <w:tc>
          <w:tcPr>
            <w:tcW w:w="10070" w:type="dxa"/>
          </w:tcPr>
          <w:p w14:paraId="3BB7B233" w14:textId="77777777" w:rsidR="00503BAF" w:rsidRDefault="001C59CE">
            <w:pPr>
              <w:rPr>
                <w:b/>
                <w:color w:val="BFBFBF"/>
                <w:sz w:val="22"/>
                <w:szCs w:val="22"/>
              </w:rPr>
            </w:pPr>
            <w:r>
              <w:rPr>
                <w:sz w:val="22"/>
                <w:szCs w:val="22"/>
              </w:rPr>
              <w:t xml:space="preserve">This plan represents a window to know Colombia. SS are provided with different elements so that they talk about natural or tourist places they have visited. Social skills are fostered. </w:t>
            </w:r>
          </w:p>
        </w:tc>
      </w:tr>
    </w:tbl>
    <w:p w14:paraId="496FEC24" w14:textId="77777777" w:rsidR="00503BAF" w:rsidRDefault="00503BAF"/>
    <w:tbl>
      <w:tblPr>
        <w:tblStyle w:val="a2"/>
        <w:tblW w:w="10070" w:type="dxa"/>
        <w:tblLayout w:type="fixed"/>
        <w:tblLook w:val="0000" w:firstRow="0" w:lastRow="0" w:firstColumn="0" w:lastColumn="0" w:noHBand="0" w:noVBand="0"/>
      </w:tblPr>
      <w:tblGrid>
        <w:gridCol w:w="2517"/>
        <w:gridCol w:w="2517"/>
        <w:gridCol w:w="1678"/>
        <w:gridCol w:w="840"/>
        <w:gridCol w:w="840"/>
        <w:gridCol w:w="1678"/>
      </w:tblGrid>
      <w:tr w:rsidR="00503BAF" w14:paraId="5194F799" w14:textId="77777777">
        <w:tc>
          <w:tcPr>
            <w:tcW w:w="2517" w:type="dxa"/>
            <w:tcBorders>
              <w:top w:val="single" w:sz="4" w:space="0" w:color="000000"/>
              <w:left w:val="single" w:sz="4" w:space="0" w:color="000000"/>
              <w:right w:val="single" w:sz="4" w:space="0" w:color="000000"/>
            </w:tcBorders>
            <w:shd w:val="clear" w:color="auto" w:fill="9CC3E5"/>
          </w:tcPr>
          <w:p w14:paraId="65C30E9F" w14:textId="77777777" w:rsidR="00503BAF" w:rsidRDefault="001C59CE">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9CC3E5"/>
          </w:tcPr>
          <w:p w14:paraId="0714D909" w14:textId="77777777" w:rsidR="00503BAF" w:rsidRDefault="001C59CE">
            <w:pPr>
              <w:jc w:val="center"/>
              <w:rPr>
                <w:b/>
              </w:rPr>
            </w:pPr>
            <w:r>
              <w:rPr>
                <w:b/>
              </w:rPr>
              <w:t>Length of lesson</w:t>
            </w:r>
          </w:p>
        </w:tc>
        <w:tc>
          <w:tcPr>
            <w:tcW w:w="2518" w:type="dxa"/>
            <w:gridSpan w:val="2"/>
            <w:tcBorders>
              <w:top w:val="single" w:sz="4" w:space="0" w:color="000000"/>
              <w:left w:val="single" w:sz="4" w:space="0" w:color="000000"/>
              <w:right w:val="single" w:sz="4" w:space="0" w:color="000000"/>
            </w:tcBorders>
            <w:shd w:val="clear" w:color="auto" w:fill="9CC3E5"/>
          </w:tcPr>
          <w:p w14:paraId="45D6D7A1" w14:textId="77777777" w:rsidR="00503BAF" w:rsidRDefault="001C59CE">
            <w:pPr>
              <w:jc w:val="center"/>
              <w:rPr>
                <w:b/>
              </w:rPr>
            </w:pPr>
            <w:r>
              <w:rPr>
                <w:b/>
              </w:rPr>
              <w:t>Number of students</w:t>
            </w:r>
          </w:p>
        </w:tc>
        <w:tc>
          <w:tcPr>
            <w:tcW w:w="2518" w:type="dxa"/>
            <w:gridSpan w:val="2"/>
            <w:tcBorders>
              <w:top w:val="single" w:sz="4" w:space="0" w:color="000000"/>
              <w:left w:val="single" w:sz="4" w:space="0" w:color="000000"/>
              <w:right w:val="single" w:sz="4" w:space="0" w:color="000000"/>
            </w:tcBorders>
            <w:shd w:val="clear" w:color="auto" w:fill="9CC3E5"/>
          </w:tcPr>
          <w:p w14:paraId="5E1B1F84" w14:textId="77777777" w:rsidR="00503BAF" w:rsidRDefault="001C59CE">
            <w:pPr>
              <w:jc w:val="center"/>
              <w:rPr>
                <w:b/>
              </w:rPr>
            </w:pPr>
            <w:r>
              <w:rPr>
                <w:b/>
              </w:rPr>
              <w:t>Average age</w:t>
            </w:r>
          </w:p>
        </w:tc>
      </w:tr>
      <w:tr w:rsidR="00503BAF" w14:paraId="45767274" w14:textId="77777777">
        <w:tc>
          <w:tcPr>
            <w:tcW w:w="2517" w:type="dxa"/>
            <w:tcBorders>
              <w:left w:val="single" w:sz="4" w:space="0" w:color="000000"/>
              <w:bottom w:val="single" w:sz="4" w:space="0" w:color="000000"/>
              <w:right w:val="single" w:sz="4" w:space="0" w:color="000000"/>
            </w:tcBorders>
            <w:shd w:val="clear" w:color="auto" w:fill="auto"/>
          </w:tcPr>
          <w:p w14:paraId="5AEB90F5" w14:textId="77777777" w:rsidR="00503BAF" w:rsidRDefault="001C59CE">
            <w:pPr>
              <w:jc w:val="center"/>
              <w:rPr>
                <w:b/>
                <w:sz w:val="20"/>
                <w:szCs w:val="20"/>
              </w:rPr>
            </w:pPr>
            <w:r>
              <w:rPr>
                <w:b/>
                <w:sz w:val="20"/>
                <w:szCs w:val="20"/>
              </w:rPr>
              <w:t>7</w:t>
            </w:r>
            <w:r>
              <w:rPr>
                <w:b/>
                <w:sz w:val="20"/>
                <w:szCs w:val="20"/>
                <w:vertAlign w:val="superscript"/>
              </w:rPr>
              <w:t>th</w:t>
            </w:r>
          </w:p>
        </w:tc>
        <w:tc>
          <w:tcPr>
            <w:tcW w:w="2517" w:type="dxa"/>
            <w:tcBorders>
              <w:left w:val="single" w:sz="4" w:space="0" w:color="000000"/>
              <w:bottom w:val="single" w:sz="4" w:space="0" w:color="000000"/>
              <w:right w:val="single" w:sz="4" w:space="0" w:color="000000"/>
            </w:tcBorders>
            <w:shd w:val="clear" w:color="auto" w:fill="auto"/>
          </w:tcPr>
          <w:p w14:paraId="1A24E1D2" w14:textId="77777777" w:rsidR="00503BAF" w:rsidRDefault="001C59CE">
            <w:pPr>
              <w:jc w:val="center"/>
              <w:rPr>
                <w:b/>
                <w:sz w:val="20"/>
                <w:szCs w:val="20"/>
              </w:rPr>
            </w:pPr>
            <w:bookmarkStart w:id="0" w:name="_heading=h.gjdgxs" w:colFirst="0" w:colLast="0"/>
            <w:bookmarkEnd w:id="0"/>
            <w:r>
              <w:rPr>
                <w:b/>
                <w:sz w:val="20"/>
                <w:szCs w:val="20"/>
              </w:rPr>
              <w:t xml:space="preserve">3 h 35 min </w:t>
            </w:r>
          </w:p>
        </w:tc>
        <w:tc>
          <w:tcPr>
            <w:tcW w:w="2518" w:type="dxa"/>
            <w:gridSpan w:val="2"/>
            <w:tcBorders>
              <w:left w:val="single" w:sz="4" w:space="0" w:color="000000"/>
              <w:bottom w:val="single" w:sz="4" w:space="0" w:color="000000"/>
              <w:right w:val="single" w:sz="4" w:space="0" w:color="000000"/>
            </w:tcBorders>
            <w:shd w:val="clear" w:color="auto" w:fill="auto"/>
          </w:tcPr>
          <w:p w14:paraId="13F7EE76" w14:textId="77777777" w:rsidR="00503BAF" w:rsidRDefault="001C59CE">
            <w:pPr>
              <w:jc w:val="center"/>
              <w:rPr>
                <w:b/>
                <w:sz w:val="20"/>
                <w:szCs w:val="20"/>
              </w:rPr>
            </w:pPr>
            <w:r>
              <w:rPr>
                <w:b/>
                <w:sz w:val="20"/>
                <w:szCs w:val="20"/>
              </w:rPr>
              <w:t>35</w:t>
            </w:r>
          </w:p>
        </w:tc>
        <w:tc>
          <w:tcPr>
            <w:tcW w:w="2518" w:type="dxa"/>
            <w:gridSpan w:val="2"/>
            <w:tcBorders>
              <w:left w:val="single" w:sz="4" w:space="0" w:color="000000"/>
              <w:bottom w:val="single" w:sz="4" w:space="0" w:color="000000"/>
              <w:right w:val="single" w:sz="4" w:space="0" w:color="000000"/>
            </w:tcBorders>
            <w:shd w:val="clear" w:color="auto" w:fill="auto"/>
          </w:tcPr>
          <w:p w14:paraId="2983EF0C" w14:textId="17539966" w:rsidR="00503BAF" w:rsidRDefault="001C59CE">
            <w:pPr>
              <w:jc w:val="center"/>
              <w:rPr>
                <w:b/>
                <w:sz w:val="20"/>
                <w:szCs w:val="20"/>
              </w:rPr>
            </w:pPr>
            <w:bookmarkStart w:id="1" w:name="_GoBack"/>
            <w:bookmarkEnd w:id="1"/>
            <w:r>
              <w:rPr>
                <w:b/>
                <w:sz w:val="20"/>
                <w:szCs w:val="20"/>
              </w:rPr>
              <w:t xml:space="preserve">12 </w:t>
            </w:r>
            <w:r w:rsidR="007364BC">
              <w:rPr>
                <w:b/>
                <w:sz w:val="20"/>
                <w:szCs w:val="20"/>
              </w:rPr>
              <w:t>-</w:t>
            </w:r>
            <w:r>
              <w:rPr>
                <w:b/>
                <w:sz w:val="20"/>
                <w:szCs w:val="20"/>
              </w:rPr>
              <w:t>14</w:t>
            </w:r>
          </w:p>
        </w:tc>
      </w:tr>
      <w:tr w:rsidR="00503BAF" w14:paraId="60623F6C" w14:textId="77777777">
        <w:tc>
          <w:tcPr>
            <w:tcW w:w="5034" w:type="dxa"/>
            <w:gridSpan w:val="2"/>
            <w:tcBorders>
              <w:top w:val="single" w:sz="4" w:space="0" w:color="000000"/>
              <w:left w:val="single" w:sz="4" w:space="0" w:color="000000"/>
              <w:right w:val="single" w:sz="4" w:space="0" w:color="000000"/>
            </w:tcBorders>
            <w:shd w:val="clear" w:color="auto" w:fill="9CC3E5"/>
          </w:tcPr>
          <w:p w14:paraId="6C11B6D6" w14:textId="77777777" w:rsidR="00503BAF" w:rsidRDefault="001C59CE">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9CC3E5"/>
          </w:tcPr>
          <w:p w14:paraId="7EA022C1" w14:textId="77777777" w:rsidR="00503BAF" w:rsidRDefault="001C59CE">
            <w:pPr>
              <w:jc w:val="center"/>
              <w:rPr>
                <w:b/>
              </w:rPr>
            </w:pPr>
            <w:r>
              <w:rPr>
                <w:b/>
              </w:rPr>
              <w:t>English level</w:t>
            </w:r>
          </w:p>
        </w:tc>
      </w:tr>
      <w:tr w:rsidR="00503BAF" w14:paraId="7DDD349C" w14:textId="77777777">
        <w:tc>
          <w:tcPr>
            <w:tcW w:w="2517" w:type="dxa"/>
            <w:tcBorders>
              <w:left w:val="single" w:sz="4" w:space="0" w:color="000000"/>
              <w:bottom w:val="single" w:sz="4" w:space="0" w:color="000000"/>
              <w:right w:val="single" w:sz="4" w:space="0" w:color="000000"/>
            </w:tcBorders>
            <w:shd w:val="clear" w:color="auto" w:fill="auto"/>
          </w:tcPr>
          <w:p w14:paraId="3427EF12" w14:textId="77777777" w:rsidR="00503BAF" w:rsidRDefault="001C59CE">
            <w:r>
              <w:t xml:space="preserve">Rural   </w:t>
            </w:r>
          </w:p>
        </w:tc>
        <w:tc>
          <w:tcPr>
            <w:tcW w:w="2517" w:type="dxa"/>
            <w:tcBorders>
              <w:left w:val="single" w:sz="4" w:space="0" w:color="000000"/>
              <w:bottom w:val="single" w:sz="4" w:space="0" w:color="000000"/>
              <w:right w:val="single" w:sz="4" w:space="0" w:color="000000"/>
            </w:tcBorders>
            <w:shd w:val="clear" w:color="auto" w:fill="auto"/>
          </w:tcPr>
          <w:p w14:paraId="7B0B6166" w14:textId="77777777" w:rsidR="00503BAF" w:rsidRDefault="001C59CE">
            <w:proofErr w:type="gramStart"/>
            <w:r>
              <w:t>Urban  X</w:t>
            </w:r>
            <w:proofErr w:type="gramEnd"/>
            <w:r>
              <w:t xml:space="preserve">  </w:t>
            </w:r>
          </w:p>
        </w:tc>
        <w:tc>
          <w:tcPr>
            <w:tcW w:w="1678" w:type="dxa"/>
            <w:tcBorders>
              <w:left w:val="single" w:sz="4" w:space="0" w:color="000000"/>
              <w:bottom w:val="single" w:sz="4" w:space="0" w:color="000000"/>
              <w:right w:val="single" w:sz="4" w:space="0" w:color="000000"/>
            </w:tcBorders>
            <w:shd w:val="clear" w:color="auto" w:fill="auto"/>
          </w:tcPr>
          <w:p w14:paraId="7EA47A6A" w14:textId="77777777" w:rsidR="00503BAF" w:rsidRDefault="001C59CE">
            <w:r>
              <w:t>A</w:t>
            </w:r>
            <w:proofErr w:type="gramStart"/>
            <w:r>
              <w:t>1  X</w:t>
            </w:r>
            <w:proofErr w:type="gramEnd"/>
          </w:p>
        </w:tc>
        <w:tc>
          <w:tcPr>
            <w:tcW w:w="1680" w:type="dxa"/>
            <w:gridSpan w:val="2"/>
            <w:tcBorders>
              <w:left w:val="single" w:sz="4" w:space="0" w:color="000000"/>
              <w:bottom w:val="single" w:sz="4" w:space="0" w:color="000000"/>
              <w:right w:val="single" w:sz="4" w:space="0" w:color="000000"/>
            </w:tcBorders>
            <w:shd w:val="clear" w:color="auto" w:fill="auto"/>
          </w:tcPr>
          <w:p w14:paraId="06F93829" w14:textId="77777777" w:rsidR="00503BAF" w:rsidRDefault="001C59CE">
            <w:r>
              <w:t>A2</w:t>
            </w:r>
          </w:p>
        </w:tc>
        <w:tc>
          <w:tcPr>
            <w:tcW w:w="1678" w:type="dxa"/>
            <w:tcBorders>
              <w:left w:val="single" w:sz="4" w:space="0" w:color="000000"/>
              <w:bottom w:val="single" w:sz="4" w:space="0" w:color="000000"/>
              <w:right w:val="single" w:sz="4" w:space="0" w:color="000000"/>
            </w:tcBorders>
            <w:shd w:val="clear" w:color="auto" w:fill="auto"/>
          </w:tcPr>
          <w:p w14:paraId="21EC35EB" w14:textId="77777777" w:rsidR="00503BAF" w:rsidRDefault="001C59CE">
            <w:r>
              <w:t>B1</w:t>
            </w:r>
          </w:p>
        </w:tc>
      </w:tr>
    </w:tbl>
    <w:p w14:paraId="2A384660" w14:textId="254DEF6E" w:rsidR="00503BAF" w:rsidRDefault="00503BAF"/>
    <w:p w14:paraId="6ED6AE8A" w14:textId="77777777" w:rsidR="009B5127" w:rsidRDefault="009B5127" w:rsidP="009B5127">
      <w:r>
        <w:rPr>
          <w:i/>
          <w:color w:val="7F7F7F"/>
        </w:rPr>
        <w:t>Select the curricular axe or focus</w:t>
      </w:r>
    </w:p>
    <w:tbl>
      <w:tblPr>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75"/>
        <w:gridCol w:w="4495"/>
      </w:tblGrid>
      <w:tr w:rsidR="009B5127" w14:paraId="4851E110" w14:textId="77777777" w:rsidTr="005E28ED">
        <w:tc>
          <w:tcPr>
            <w:tcW w:w="10070" w:type="dxa"/>
            <w:gridSpan w:val="2"/>
            <w:shd w:val="clear" w:color="auto" w:fill="BDD7EE"/>
            <w:vAlign w:val="center"/>
          </w:tcPr>
          <w:p w14:paraId="3CF2C3E4" w14:textId="77777777" w:rsidR="009B5127" w:rsidRDefault="009B5127" w:rsidP="005E28ED">
            <w:pPr>
              <w:jc w:val="center"/>
              <w:rPr>
                <w:sz w:val="21"/>
                <w:szCs w:val="21"/>
              </w:rPr>
            </w:pPr>
            <w:r>
              <w:rPr>
                <w:b/>
              </w:rPr>
              <w:t>Curricular Focus / Axes</w:t>
            </w:r>
          </w:p>
        </w:tc>
      </w:tr>
      <w:tr w:rsidR="009B5127" w14:paraId="32CBAC8A" w14:textId="77777777" w:rsidTr="005E28ED">
        <w:tc>
          <w:tcPr>
            <w:tcW w:w="5575" w:type="dxa"/>
            <w:shd w:val="clear" w:color="auto" w:fill="BDD7EE"/>
            <w:vAlign w:val="center"/>
          </w:tcPr>
          <w:p w14:paraId="0833F77C" w14:textId="77777777" w:rsidR="009B5127" w:rsidRDefault="009B5127" w:rsidP="005E28ED">
            <w:pPr>
              <w:rPr>
                <w:b/>
              </w:rPr>
            </w:pPr>
            <w:r>
              <w:rPr>
                <w:b/>
              </w:rPr>
              <w:t>Environmental / Sustainability Education</w:t>
            </w:r>
          </w:p>
        </w:tc>
        <w:tc>
          <w:tcPr>
            <w:tcW w:w="4495" w:type="dxa"/>
            <w:shd w:val="clear" w:color="auto" w:fill="auto"/>
            <w:vAlign w:val="center"/>
          </w:tcPr>
          <w:p w14:paraId="4CAA0D43" w14:textId="6BC42CE6" w:rsidR="009B5127" w:rsidRDefault="009B5127" w:rsidP="005E28ED">
            <w:pPr>
              <w:rPr>
                <w:sz w:val="21"/>
                <w:szCs w:val="21"/>
              </w:rPr>
            </w:pPr>
            <w:r>
              <w:rPr>
                <w:sz w:val="21"/>
                <w:szCs w:val="21"/>
              </w:rPr>
              <w:t>X</w:t>
            </w:r>
          </w:p>
        </w:tc>
      </w:tr>
      <w:tr w:rsidR="009B5127" w14:paraId="3FF97711" w14:textId="77777777" w:rsidTr="005E28ED">
        <w:tc>
          <w:tcPr>
            <w:tcW w:w="5575" w:type="dxa"/>
            <w:shd w:val="clear" w:color="auto" w:fill="BDD7EE"/>
            <w:vAlign w:val="center"/>
          </w:tcPr>
          <w:p w14:paraId="4AA704DF" w14:textId="77777777" w:rsidR="009B5127" w:rsidRDefault="009B5127" w:rsidP="005E28ED">
            <w:pPr>
              <w:rPr>
                <w:b/>
              </w:rPr>
            </w:pPr>
            <w:r>
              <w:rPr>
                <w:b/>
              </w:rPr>
              <w:t>Sexual / Health Education</w:t>
            </w:r>
          </w:p>
        </w:tc>
        <w:tc>
          <w:tcPr>
            <w:tcW w:w="4495" w:type="dxa"/>
            <w:shd w:val="clear" w:color="auto" w:fill="auto"/>
            <w:vAlign w:val="center"/>
          </w:tcPr>
          <w:p w14:paraId="0472B795" w14:textId="77777777" w:rsidR="009B5127" w:rsidRDefault="009B5127" w:rsidP="005E28ED">
            <w:pPr>
              <w:rPr>
                <w:sz w:val="21"/>
                <w:szCs w:val="21"/>
              </w:rPr>
            </w:pPr>
          </w:p>
        </w:tc>
      </w:tr>
      <w:tr w:rsidR="009B5127" w14:paraId="71EEA166" w14:textId="77777777" w:rsidTr="005E28ED">
        <w:tc>
          <w:tcPr>
            <w:tcW w:w="5575" w:type="dxa"/>
            <w:shd w:val="clear" w:color="auto" w:fill="BDD7EE"/>
            <w:vAlign w:val="center"/>
          </w:tcPr>
          <w:p w14:paraId="605999E5" w14:textId="77777777" w:rsidR="009B5127" w:rsidRDefault="009B5127" w:rsidP="005E28ED">
            <w:pPr>
              <w:rPr>
                <w:b/>
              </w:rPr>
            </w:pPr>
            <w:r>
              <w:rPr>
                <w:b/>
              </w:rPr>
              <w:t>Construction of Citizenship / Democracy / Teenagers</w:t>
            </w:r>
          </w:p>
        </w:tc>
        <w:tc>
          <w:tcPr>
            <w:tcW w:w="4495" w:type="dxa"/>
            <w:shd w:val="clear" w:color="auto" w:fill="auto"/>
            <w:vAlign w:val="center"/>
          </w:tcPr>
          <w:p w14:paraId="6871D469" w14:textId="18D2D864" w:rsidR="009B5127" w:rsidRDefault="009B5127" w:rsidP="005E28ED">
            <w:pPr>
              <w:rPr>
                <w:sz w:val="21"/>
                <w:szCs w:val="21"/>
              </w:rPr>
            </w:pPr>
          </w:p>
        </w:tc>
      </w:tr>
      <w:tr w:rsidR="009B5127" w14:paraId="795D0177" w14:textId="77777777" w:rsidTr="005E28ED">
        <w:tc>
          <w:tcPr>
            <w:tcW w:w="5575" w:type="dxa"/>
            <w:shd w:val="clear" w:color="auto" w:fill="BDD7EE"/>
            <w:vAlign w:val="center"/>
          </w:tcPr>
          <w:p w14:paraId="6AB2BD6A" w14:textId="77777777" w:rsidR="009B5127" w:rsidRDefault="009B5127" w:rsidP="005E28ED">
            <w:pPr>
              <w:rPr>
                <w:b/>
              </w:rPr>
            </w:pPr>
            <w:r>
              <w:rPr>
                <w:b/>
              </w:rPr>
              <w:t>Globalization</w:t>
            </w:r>
          </w:p>
        </w:tc>
        <w:tc>
          <w:tcPr>
            <w:tcW w:w="4495" w:type="dxa"/>
            <w:shd w:val="clear" w:color="auto" w:fill="auto"/>
            <w:vAlign w:val="center"/>
          </w:tcPr>
          <w:p w14:paraId="661972FB" w14:textId="77777777" w:rsidR="009B5127" w:rsidRDefault="009B5127" w:rsidP="005E28ED">
            <w:pPr>
              <w:rPr>
                <w:sz w:val="21"/>
                <w:szCs w:val="21"/>
              </w:rPr>
            </w:pPr>
          </w:p>
        </w:tc>
      </w:tr>
    </w:tbl>
    <w:p w14:paraId="39E705CF" w14:textId="77777777" w:rsidR="009B5127" w:rsidRDefault="009B5127"/>
    <w:p w14:paraId="4BF09489" w14:textId="77777777" w:rsidR="00503BAF" w:rsidRDefault="001C59CE">
      <w:pPr>
        <w:rPr>
          <w:i/>
          <w:color w:val="7F7F7F"/>
        </w:rPr>
      </w:pPr>
      <w:r>
        <w:rPr>
          <w:i/>
          <w:color w:val="7F7F7F"/>
        </w:rPr>
        <w:t>Complete with information about the content and methodological approach of the plan</w:t>
      </w:r>
    </w:p>
    <w:tbl>
      <w:tblPr>
        <w:tblStyle w:val="a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7"/>
        <w:gridCol w:w="2517"/>
        <w:gridCol w:w="2518"/>
        <w:gridCol w:w="2518"/>
      </w:tblGrid>
      <w:tr w:rsidR="00503BAF" w14:paraId="4FD7CD28" w14:textId="77777777">
        <w:tc>
          <w:tcPr>
            <w:tcW w:w="2517" w:type="dxa"/>
            <w:shd w:val="clear" w:color="auto" w:fill="9CC3E5"/>
            <w:vAlign w:val="center"/>
          </w:tcPr>
          <w:p w14:paraId="677F266E" w14:textId="77777777" w:rsidR="00503BAF" w:rsidRDefault="001C59CE">
            <w:pPr>
              <w:jc w:val="right"/>
              <w:rPr>
                <w:b/>
              </w:rPr>
            </w:pPr>
            <w:r>
              <w:rPr>
                <w:b/>
              </w:rPr>
              <w:t>Topic</w:t>
            </w:r>
          </w:p>
        </w:tc>
        <w:tc>
          <w:tcPr>
            <w:tcW w:w="7553" w:type="dxa"/>
            <w:gridSpan w:val="3"/>
            <w:shd w:val="clear" w:color="auto" w:fill="auto"/>
            <w:vAlign w:val="center"/>
          </w:tcPr>
          <w:p w14:paraId="13F241ED" w14:textId="77777777" w:rsidR="00503BAF" w:rsidRDefault="001C59CE">
            <w:pPr>
              <w:rPr>
                <w:sz w:val="21"/>
                <w:szCs w:val="21"/>
              </w:rPr>
            </w:pPr>
            <w:r>
              <w:rPr>
                <w:sz w:val="21"/>
                <w:szCs w:val="21"/>
              </w:rPr>
              <w:t xml:space="preserve">Knowing the nature around me. </w:t>
            </w:r>
          </w:p>
        </w:tc>
      </w:tr>
      <w:tr w:rsidR="00503BAF" w14:paraId="561D3665" w14:textId="77777777">
        <w:tc>
          <w:tcPr>
            <w:tcW w:w="2517" w:type="dxa"/>
            <w:shd w:val="clear" w:color="auto" w:fill="9CC3E5"/>
            <w:vAlign w:val="center"/>
          </w:tcPr>
          <w:p w14:paraId="24E649E1" w14:textId="77777777" w:rsidR="00503BAF" w:rsidRDefault="001C59CE">
            <w:pPr>
              <w:jc w:val="right"/>
              <w:rPr>
                <w:b/>
              </w:rPr>
            </w:pPr>
            <w:r>
              <w:rPr>
                <w:b/>
              </w:rPr>
              <w:t>Module / Unit</w:t>
            </w:r>
          </w:p>
        </w:tc>
        <w:tc>
          <w:tcPr>
            <w:tcW w:w="7553" w:type="dxa"/>
            <w:gridSpan w:val="3"/>
            <w:shd w:val="clear" w:color="auto" w:fill="auto"/>
            <w:vAlign w:val="center"/>
          </w:tcPr>
          <w:p w14:paraId="31AD081E" w14:textId="77777777" w:rsidR="00503BAF" w:rsidRDefault="001C59CE">
            <w:pPr>
              <w:rPr>
                <w:sz w:val="21"/>
                <w:szCs w:val="21"/>
              </w:rPr>
            </w:pPr>
            <w:r>
              <w:rPr>
                <w:sz w:val="21"/>
                <w:szCs w:val="21"/>
              </w:rPr>
              <w:t xml:space="preserve">Module 3: Sustainability and conservation. </w:t>
            </w:r>
          </w:p>
        </w:tc>
      </w:tr>
      <w:tr w:rsidR="00503BAF" w14:paraId="08519EE4" w14:textId="77777777">
        <w:tc>
          <w:tcPr>
            <w:tcW w:w="2517" w:type="dxa"/>
            <w:vMerge w:val="restart"/>
            <w:shd w:val="clear" w:color="auto" w:fill="9CC3E5"/>
            <w:vAlign w:val="center"/>
          </w:tcPr>
          <w:p w14:paraId="39BCB62E" w14:textId="77777777" w:rsidR="00503BAF" w:rsidRDefault="001C59CE">
            <w:pPr>
              <w:jc w:val="right"/>
              <w:rPr>
                <w:b/>
              </w:rPr>
            </w:pPr>
            <w:r>
              <w:rPr>
                <w:b/>
              </w:rPr>
              <w:t>Language focus</w:t>
            </w:r>
          </w:p>
        </w:tc>
        <w:tc>
          <w:tcPr>
            <w:tcW w:w="2517" w:type="dxa"/>
            <w:shd w:val="clear" w:color="auto" w:fill="9CC3E5"/>
            <w:vAlign w:val="center"/>
          </w:tcPr>
          <w:p w14:paraId="17A5D55C" w14:textId="77777777" w:rsidR="00503BAF" w:rsidRDefault="001C59CE">
            <w:pPr>
              <w:jc w:val="center"/>
              <w:rPr>
                <w:sz w:val="21"/>
                <w:szCs w:val="21"/>
              </w:rPr>
            </w:pPr>
            <w:r>
              <w:rPr>
                <w:sz w:val="21"/>
                <w:szCs w:val="21"/>
              </w:rPr>
              <w:t>Functional language</w:t>
            </w:r>
          </w:p>
        </w:tc>
        <w:tc>
          <w:tcPr>
            <w:tcW w:w="2518" w:type="dxa"/>
            <w:shd w:val="clear" w:color="auto" w:fill="9CC3E5"/>
            <w:vAlign w:val="center"/>
          </w:tcPr>
          <w:p w14:paraId="4FF6EB4F" w14:textId="77777777" w:rsidR="00503BAF" w:rsidRDefault="001C59CE">
            <w:pPr>
              <w:jc w:val="center"/>
              <w:rPr>
                <w:sz w:val="21"/>
                <w:szCs w:val="21"/>
              </w:rPr>
            </w:pPr>
            <w:r>
              <w:rPr>
                <w:sz w:val="21"/>
                <w:szCs w:val="21"/>
              </w:rPr>
              <w:t>Language skills</w:t>
            </w:r>
          </w:p>
        </w:tc>
        <w:tc>
          <w:tcPr>
            <w:tcW w:w="2518" w:type="dxa"/>
            <w:shd w:val="clear" w:color="auto" w:fill="9CC3E5"/>
            <w:vAlign w:val="center"/>
          </w:tcPr>
          <w:p w14:paraId="4EAE1B14" w14:textId="77777777" w:rsidR="00503BAF" w:rsidRDefault="001C59CE">
            <w:pPr>
              <w:jc w:val="center"/>
              <w:rPr>
                <w:sz w:val="21"/>
                <w:szCs w:val="21"/>
              </w:rPr>
            </w:pPr>
            <w:r>
              <w:rPr>
                <w:sz w:val="21"/>
                <w:szCs w:val="21"/>
              </w:rPr>
              <w:t>Vocabulary</w:t>
            </w:r>
          </w:p>
        </w:tc>
      </w:tr>
      <w:tr w:rsidR="00503BAF" w14:paraId="5CA04482" w14:textId="77777777">
        <w:tc>
          <w:tcPr>
            <w:tcW w:w="2517" w:type="dxa"/>
            <w:vMerge/>
            <w:shd w:val="clear" w:color="auto" w:fill="9CC3E5"/>
            <w:vAlign w:val="center"/>
          </w:tcPr>
          <w:p w14:paraId="3E495563" w14:textId="77777777" w:rsidR="00503BAF" w:rsidRDefault="00503BAF">
            <w:pPr>
              <w:widowControl w:val="0"/>
              <w:pBdr>
                <w:top w:val="nil"/>
                <w:left w:val="nil"/>
                <w:bottom w:val="nil"/>
                <w:right w:val="nil"/>
                <w:between w:val="nil"/>
              </w:pBdr>
              <w:spacing w:line="276" w:lineRule="auto"/>
              <w:rPr>
                <w:sz w:val="21"/>
                <w:szCs w:val="21"/>
              </w:rPr>
            </w:pPr>
          </w:p>
        </w:tc>
        <w:tc>
          <w:tcPr>
            <w:tcW w:w="2517" w:type="dxa"/>
            <w:shd w:val="clear" w:color="auto" w:fill="auto"/>
            <w:vAlign w:val="center"/>
          </w:tcPr>
          <w:p w14:paraId="1E5D9886" w14:textId="77777777" w:rsidR="00503BAF" w:rsidRDefault="001C59CE">
            <w:pPr>
              <w:jc w:val="center"/>
              <w:rPr>
                <w:sz w:val="21"/>
                <w:szCs w:val="21"/>
              </w:rPr>
            </w:pPr>
            <w:r>
              <w:rPr>
                <w:sz w:val="21"/>
                <w:szCs w:val="21"/>
              </w:rPr>
              <w:t>Telling experiences</w:t>
            </w:r>
          </w:p>
        </w:tc>
        <w:tc>
          <w:tcPr>
            <w:tcW w:w="2518" w:type="dxa"/>
            <w:shd w:val="clear" w:color="auto" w:fill="auto"/>
            <w:vAlign w:val="center"/>
          </w:tcPr>
          <w:p w14:paraId="07B11331" w14:textId="77777777" w:rsidR="00503BAF" w:rsidRDefault="001C59CE">
            <w:pPr>
              <w:jc w:val="center"/>
              <w:rPr>
                <w:sz w:val="21"/>
                <w:szCs w:val="21"/>
              </w:rPr>
            </w:pPr>
            <w:r>
              <w:rPr>
                <w:sz w:val="21"/>
                <w:szCs w:val="21"/>
              </w:rPr>
              <w:t>Speaking, Reading and writing.</w:t>
            </w:r>
          </w:p>
        </w:tc>
        <w:tc>
          <w:tcPr>
            <w:tcW w:w="2518" w:type="dxa"/>
            <w:shd w:val="clear" w:color="auto" w:fill="auto"/>
            <w:vAlign w:val="center"/>
          </w:tcPr>
          <w:p w14:paraId="2F39EF5B" w14:textId="77777777" w:rsidR="00503BAF" w:rsidRDefault="001C59CE">
            <w:pPr>
              <w:jc w:val="center"/>
              <w:rPr>
                <w:sz w:val="21"/>
                <w:szCs w:val="21"/>
              </w:rPr>
            </w:pPr>
            <w:r>
              <w:rPr>
                <w:sz w:val="21"/>
                <w:szCs w:val="21"/>
              </w:rPr>
              <w:t>Vocabulary about places and environment.</w:t>
            </w:r>
          </w:p>
        </w:tc>
      </w:tr>
      <w:tr w:rsidR="00503BAF" w14:paraId="10FCDC46" w14:textId="77777777">
        <w:tc>
          <w:tcPr>
            <w:tcW w:w="2517" w:type="dxa"/>
            <w:shd w:val="clear" w:color="auto" w:fill="9CC3E5"/>
            <w:vAlign w:val="center"/>
          </w:tcPr>
          <w:p w14:paraId="0B710FE3" w14:textId="77777777" w:rsidR="00503BAF" w:rsidRDefault="001C59CE">
            <w:pPr>
              <w:jc w:val="right"/>
              <w:rPr>
                <w:b/>
              </w:rPr>
            </w:pPr>
            <w:r>
              <w:rPr>
                <w:b/>
              </w:rPr>
              <w:lastRenderedPageBreak/>
              <w:t>Principles / approach</w:t>
            </w:r>
          </w:p>
        </w:tc>
        <w:tc>
          <w:tcPr>
            <w:tcW w:w="7553" w:type="dxa"/>
            <w:gridSpan w:val="3"/>
            <w:shd w:val="clear" w:color="auto" w:fill="auto"/>
            <w:vAlign w:val="center"/>
          </w:tcPr>
          <w:p w14:paraId="0B7B3715" w14:textId="77777777" w:rsidR="00503BAF" w:rsidRDefault="001C59CE">
            <w:pPr>
              <w:rPr>
                <w:sz w:val="21"/>
                <w:szCs w:val="21"/>
              </w:rPr>
            </w:pPr>
            <w:r>
              <w:rPr>
                <w:sz w:val="21"/>
                <w:szCs w:val="21"/>
              </w:rPr>
              <w:t xml:space="preserve">Task-based learning. </w:t>
            </w:r>
          </w:p>
        </w:tc>
      </w:tr>
    </w:tbl>
    <w:p w14:paraId="4F9B3362" w14:textId="77777777" w:rsidR="00503BAF" w:rsidRDefault="00503BAF"/>
    <w:p w14:paraId="100F1B29" w14:textId="77777777" w:rsidR="00503BAF" w:rsidRDefault="001C59CE">
      <w:pPr>
        <w:rPr>
          <w:i/>
          <w:color w:val="7F7F7F"/>
        </w:rPr>
      </w:pPr>
      <w:r>
        <w:rPr>
          <w:i/>
          <w:color w:val="7F7F7F"/>
        </w:rPr>
        <w:t>In “Aim”, describe the most important thing you want your students to achieve by the end of the session. In “Subsidiary aims”, relate the language skills (communicative and linguistic) students need to master in order to achieve the main aim of the lesson. Make sure the aims are learner-</w:t>
      </w:r>
      <w:proofErr w:type="spellStart"/>
      <w:r>
        <w:rPr>
          <w:i/>
          <w:color w:val="7F7F7F"/>
        </w:rPr>
        <w:t>centered</w:t>
      </w:r>
      <w:proofErr w:type="spellEnd"/>
      <w:r>
        <w:rPr>
          <w:i/>
          <w:color w:val="7F7F7F"/>
        </w:rPr>
        <w:t xml:space="preserve">, specific, measurable, achievable, realistic, and action oriented. </w:t>
      </w:r>
    </w:p>
    <w:p w14:paraId="2E919E3B" w14:textId="77777777" w:rsidR="00503BAF" w:rsidRDefault="00503BAF">
      <w:pPr>
        <w:rPr>
          <w:i/>
          <w:color w:val="7F7F7F"/>
        </w:rPr>
      </w:pPr>
    </w:p>
    <w:p w14:paraId="237008F7" w14:textId="77777777" w:rsidR="00503BAF" w:rsidRDefault="00503BAF">
      <w:pPr>
        <w:rPr>
          <w:i/>
          <w:color w:val="7F7F7F"/>
        </w:rPr>
      </w:pPr>
    </w:p>
    <w:tbl>
      <w:tblPr>
        <w:tblStyle w:val="a4"/>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7"/>
        <w:gridCol w:w="7553"/>
      </w:tblGrid>
      <w:tr w:rsidR="00503BAF" w14:paraId="5EB67FB7" w14:textId="77777777">
        <w:tc>
          <w:tcPr>
            <w:tcW w:w="10070" w:type="dxa"/>
            <w:gridSpan w:val="2"/>
            <w:shd w:val="clear" w:color="auto" w:fill="9CC3E5"/>
            <w:vAlign w:val="center"/>
          </w:tcPr>
          <w:p w14:paraId="1C14A2CE" w14:textId="77777777" w:rsidR="00503BAF" w:rsidRDefault="001C59CE">
            <w:pPr>
              <w:jc w:val="center"/>
              <w:rPr>
                <w:sz w:val="21"/>
                <w:szCs w:val="21"/>
              </w:rPr>
            </w:pPr>
            <w:r>
              <w:rPr>
                <w:b/>
              </w:rPr>
              <w:t>Learning objectives</w:t>
            </w:r>
          </w:p>
        </w:tc>
      </w:tr>
      <w:tr w:rsidR="00503BAF" w14:paraId="1080FDAF" w14:textId="77777777">
        <w:tc>
          <w:tcPr>
            <w:tcW w:w="2517" w:type="dxa"/>
            <w:shd w:val="clear" w:color="auto" w:fill="9CC3E5"/>
            <w:vAlign w:val="center"/>
          </w:tcPr>
          <w:p w14:paraId="1A4E893E" w14:textId="77777777" w:rsidR="00503BAF" w:rsidRDefault="001C59CE">
            <w:pPr>
              <w:jc w:val="right"/>
              <w:rPr>
                <w:b/>
              </w:rPr>
            </w:pPr>
            <w:r>
              <w:rPr>
                <w:b/>
              </w:rPr>
              <w:t>Aim</w:t>
            </w:r>
          </w:p>
        </w:tc>
        <w:tc>
          <w:tcPr>
            <w:tcW w:w="7553" w:type="dxa"/>
            <w:shd w:val="clear" w:color="auto" w:fill="auto"/>
            <w:vAlign w:val="center"/>
          </w:tcPr>
          <w:p w14:paraId="51F3C95E" w14:textId="77777777" w:rsidR="00503BAF" w:rsidRDefault="001C59CE">
            <w:pPr>
              <w:jc w:val="both"/>
              <w:rPr>
                <w:sz w:val="21"/>
                <w:szCs w:val="21"/>
              </w:rPr>
            </w:pPr>
            <w:r>
              <w:rPr>
                <w:sz w:val="21"/>
                <w:szCs w:val="21"/>
              </w:rPr>
              <w:t>By the end of this lesson, students will be able to talk about the natural places they have visited or known in Colombia.</w:t>
            </w:r>
          </w:p>
        </w:tc>
      </w:tr>
      <w:tr w:rsidR="00503BAF" w14:paraId="67F4E05F" w14:textId="77777777">
        <w:tc>
          <w:tcPr>
            <w:tcW w:w="2517" w:type="dxa"/>
            <w:shd w:val="clear" w:color="auto" w:fill="9CC3E5"/>
            <w:vAlign w:val="center"/>
          </w:tcPr>
          <w:p w14:paraId="3F90D095" w14:textId="77777777" w:rsidR="00503BAF" w:rsidRDefault="001C59CE">
            <w:pPr>
              <w:jc w:val="right"/>
              <w:rPr>
                <w:b/>
              </w:rPr>
            </w:pPr>
            <w:r>
              <w:rPr>
                <w:b/>
              </w:rPr>
              <w:t>Subsidiary aims</w:t>
            </w:r>
          </w:p>
        </w:tc>
        <w:tc>
          <w:tcPr>
            <w:tcW w:w="7553" w:type="dxa"/>
            <w:shd w:val="clear" w:color="auto" w:fill="auto"/>
            <w:vAlign w:val="center"/>
          </w:tcPr>
          <w:p w14:paraId="319EABD6" w14:textId="77777777" w:rsidR="00503BAF" w:rsidRDefault="001C59CE">
            <w:pPr>
              <w:jc w:val="both"/>
              <w:rPr>
                <w:sz w:val="21"/>
                <w:szCs w:val="21"/>
              </w:rPr>
            </w:pPr>
            <w:r>
              <w:rPr>
                <w:sz w:val="21"/>
                <w:szCs w:val="21"/>
              </w:rPr>
              <w:t>By the end of this lesson, students will be able to …</w:t>
            </w:r>
          </w:p>
          <w:p w14:paraId="2F330410" w14:textId="77777777" w:rsidR="00503BAF" w:rsidRDefault="001C59CE">
            <w:pPr>
              <w:numPr>
                <w:ilvl w:val="0"/>
                <w:numId w:val="7"/>
              </w:numPr>
              <w:pBdr>
                <w:top w:val="nil"/>
                <w:left w:val="nil"/>
                <w:bottom w:val="nil"/>
                <w:right w:val="nil"/>
                <w:between w:val="nil"/>
              </w:pBdr>
              <w:jc w:val="both"/>
              <w:rPr>
                <w:color w:val="000000"/>
                <w:sz w:val="21"/>
                <w:szCs w:val="21"/>
              </w:rPr>
            </w:pPr>
            <w:r>
              <w:rPr>
                <w:color w:val="000000"/>
                <w:sz w:val="21"/>
                <w:szCs w:val="21"/>
              </w:rPr>
              <w:t xml:space="preserve">Describe different famous natural places in Colombia. </w:t>
            </w:r>
          </w:p>
          <w:p w14:paraId="532FB30D" w14:textId="77777777" w:rsidR="00503BAF" w:rsidRDefault="001C59CE">
            <w:pPr>
              <w:numPr>
                <w:ilvl w:val="0"/>
                <w:numId w:val="7"/>
              </w:numPr>
              <w:pBdr>
                <w:top w:val="nil"/>
                <w:left w:val="nil"/>
                <w:bottom w:val="nil"/>
                <w:right w:val="nil"/>
                <w:between w:val="nil"/>
              </w:pBdr>
              <w:jc w:val="both"/>
              <w:rPr>
                <w:color w:val="000000"/>
                <w:sz w:val="21"/>
                <w:szCs w:val="21"/>
              </w:rPr>
            </w:pPr>
            <w:r>
              <w:rPr>
                <w:color w:val="000000"/>
                <w:sz w:val="21"/>
                <w:szCs w:val="21"/>
              </w:rPr>
              <w:t xml:space="preserve">Synthesize important information at oral and written level about the natural places they have visited. </w:t>
            </w:r>
          </w:p>
        </w:tc>
      </w:tr>
    </w:tbl>
    <w:p w14:paraId="385096DF" w14:textId="77777777" w:rsidR="00503BAF" w:rsidRDefault="00503BAF"/>
    <w:p w14:paraId="06B8B43E" w14:textId="77777777" w:rsidR="00503BAF" w:rsidRDefault="001C59CE">
      <w:pPr>
        <w:rPr>
          <w:i/>
          <w:color w:val="7F7F7F"/>
        </w:rPr>
      </w:pPr>
      <w:r>
        <w:rPr>
          <w:i/>
          <w:color w:val="7F7F7F"/>
        </w:rPr>
        <w:t>List all the materials needed for this plan.  Please, do not include any picture or photograph.</w:t>
      </w:r>
    </w:p>
    <w:tbl>
      <w:tblPr>
        <w:tblStyle w:val="a5"/>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503BAF" w14:paraId="27C3D35C" w14:textId="77777777">
        <w:tc>
          <w:tcPr>
            <w:tcW w:w="10070" w:type="dxa"/>
            <w:shd w:val="clear" w:color="auto" w:fill="9CC3E5"/>
          </w:tcPr>
          <w:p w14:paraId="76E77015" w14:textId="77777777" w:rsidR="00503BAF" w:rsidRDefault="001C59CE">
            <w:pPr>
              <w:jc w:val="center"/>
              <w:rPr>
                <w:b/>
              </w:rPr>
            </w:pPr>
            <w:r>
              <w:rPr>
                <w:b/>
              </w:rPr>
              <w:t>Materials needed</w:t>
            </w:r>
          </w:p>
        </w:tc>
      </w:tr>
      <w:tr w:rsidR="00503BAF" w14:paraId="1F52CB77" w14:textId="77777777">
        <w:tc>
          <w:tcPr>
            <w:tcW w:w="10070" w:type="dxa"/>
            <w:shd w:val="clear" w:color="auto" w:fill="auto"/>
          </w:tcPr>
          <w:p w14:paraId="1E904279" w14:textId="77777777" w:rsidR="00503BAF" w:rsidRDefault="001C59CE">
            <w:pPr>
              <w:rPr>
                <w:sz w:val="20"/>
                <w:szCs w:val="20"/>
              </w:rPr>
            </w:pPr>
            <w:r>
              <w:rPr>
                <w:sz w:val="20"/>
                <w:szCs w:val="20"/>
              </w:rPr>
              <w:t>Computer, internet, television or video Beam, pictures, posters, dictionary, board.</w:t>
            </w:r>
          </w:p>
        </w:tc>
      </w:tr>
    </w:tbl>
    <w:p w14:paraId="46544DDA" w14:textId="77777777" w:rsidR="00503BAF" w:rsidRDefault="00503BAF"/>
    <w:p w14:paraId="2B3B71D3" w14:textId="77777777" w:rsidR="00503BAF" w:rsidRDefault="001C59CE">
      <w:pPr>
        <w:rPr>
          <w:i/>
          <w:color w:val="7F7F7F"/>
        </w:rPr>
      </w:pPr>
      <w:r>
        <w:rPr>
          <w:i/>
          <w:color w:val="7F7F7F"/>
        </w:rPr>
        <w:t>Write the name for each state of the plan. Then in the “Procedure”, write a detailed description of what the teacher and students do at each stage of the session.  Be sure to be thorough so any teacher can follow this plan. Write the procedure in third person and present tense.</w:t>
      </w: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6379"/>
        <w:gridCol w:w="2420"/>
      </w:tblGrid>
      <w:tr w:rsidR="00503BAF" w14:paraId="40D2B1E6" w14:textId="77777777">
        <w:trPr>
          <w:trHeight w:val="40"/>
        </w:trPr>
        <w:tc>
          <w:tcPr>
            <w:tcW w:w="1271" w:type="dxa"/>
            <w:shd w:val="clear" w:color="auto" w:fill="9CC3E5"/>
            <w:vAlign w:val="center"/>
          </w:tcPr>
          <w:p w14:paraId="228A6606" w14:textId="77777777" w:rsidR="00503BAF" w:rsidRDefault="001C59CE">
            <w:pPr>
              <w:jc w:val="center"/>
              <w:rPr>
                <w:b/>
              </w:rPr>
            </w:pPr>
            <w:r>
              <w:rPr>
                <w:b/>
              </w:rPr>
              <w:t>Stage</w:t>
            </w:r>
          </w:p>
        </w:tc>
        <w:tc>
          <w:tcPr>
            <w:tcW w:w="6379" w:type="dxa"/>
            <w:shd w:val="clear" w:color="auto" w:fill="9CC3E5"/>
            <w:vAlign w:val="center"/>
          </w:tcPr>
          <w:p w14:paraId="3278BAC3" w14:textId="77777777" w:rsidR="00503BAF" w:rsidRDefault="001C59CE">
            <w:pPr>
              <w:jc w:val="center"/>
              <w:rPr>
                <w:b/>
              </w:rPr>
            </w:pPr>
            <w:r>
              <w:rPr>
                <w:b/>
              </w:rPr>
              <w:t>Procedure</w:t>
            </w:r>
          </w:p>
        </w:tc>
        <w:tc>
          <w:tcPr>
            <w:tcW w:w="2420" w:type="dxa"/>
            <w:shd w:val="clear" w:color="auto" w:fill="9CC3E5"/>
            <w:vAlign w:val="center"/>
          </w:tcPr>
          <w:p w14:paraId="5CA1A8B9" w14:textId="77777777" w:rsidR="00503BAF" w:rsidRDefault="001C59CE">
            <w:pPr>
              <w:jc w:val="center"/>
              <w:rPr>
                <w:b/>
              </w:rPr>
            </w:pPr>
            <w:r>
              <w:rPr>
                <w:b/>
              </w:rPr>
              <w:t>Time and interaction</w:t>
            </w:r>
          </w:p>
        </w:tc>
      </w:tr>
      <w:tr w:rsidR="00503BAF" w14:paraId="388C397F" w14:textId="77777777">
        <w:trPr>
          <w:trHeight w:val="80"/>
        </w:trPr>
        <w:tc>
          <w:tcPr>
            <w:tcW w:w="1271" w:type="dxa"/>
            <w:shd w:val="clear" w:color="auto" w:fill="auto"/>
          </w:tcPr>
          <w:p w14:paraId="6DFFA596" w14:textId="77777777" w:rsidR="00503BAF" w:rsidRDefault="001C59CE">
            <w:pPr>
              <w:rPr>
                <w:sz w:val="20"/>
                <w:szCs w:val="20"/>
              </w:rPr>
            </w:pPr>
            <w:r>
              <w:rPr>
                <w:sz w:val="20"/>
                <w:szCs w:val="20"/>
              </w:rPr>
              <w:t>Warm up</w:t>
            </w:r>
          </w:p>
          <w:p w14:paraId="03804DF4" w14:textId="77777777" w:rsidR="00503BAF" w:rsidRDefault="001C59CE">
            <w:pPr>
              <w:rPr>
                <w:sz w:val="20"/>
                <w:szCs w:val="20"/>
              </w:rPr>
            </w:pPr>
            <w:r>
              <w:rPr>
                <w:sz w:val="20"/>
                <w:szCs w:val="20"/>
              </w:rPr>
              <w:t>Ice-breaker</w:t>
            </w:r>
          </w:p>
          <w:p w14:paraId="6C3B30D3" w14:textId="77777777" w:rsidR="00503BAF" w:rsidRDefault="00503BAF">
            <w:pPr>
              <w:rPr>
                <w:b/>
                <w:sz w:val="20"/>
                <w:szCs w:val="20"/>
              </w:rPr>
            </w:pPr>
          </w:p>
        </w:tc>
        <w:tc>
          <w:tcPr>
            <w:tcW w:w="6379" w:type="dxa"/>
            <w:shd w:val="clear" w:color="auto" w:fill="auto"/>
          </w:tcPr>
          <w:p w14:paraId="35CD0EC8" w14:textId="77777777" w:rsidR="00503BAF" w:rsidRDefault="001C59CE">
            <w:pPr>
              <w:numPr>
                <w:ilvl w:val="0"/>
                <w:numId w:val="1"/>
              </w:numPr>
              <w:pBdr>
                <w:top w:val="nil"/>
                <w:left w:val="nil"/>
                <w:bottom w:val="nil"/>
                <w:right w:val="nil"/>
                <w:between w:val="nil"/>
              </w:pBdr>
              <w:jc w:val="both"/>
              <w:rPr>
                <w:color w:val="000000"/>
                <w:sz w:val="20"/>
                <w:szCs w:val="20"/>
              </w:rPr>
            </w:pPr>
            <w:r>
              <w:rPr>
                <w:color w:val="000000"/>
                <w:sz w:val="20"/>
                <w:szCs w:val="20"/>
              </w:rPr>
              <w:t xml:space="preserve">To introduce the topic, T presents to SS new vocabulary through the following link: </w:t>
            </w:r>
            <w:hyperlink r:id="rId8">
              <w:r>
                <w:rPr>
                  <w:color w:val="0070C0"/>
                  <w:sz w:val="20"/>
                  <w:szCs w:val="20"/>
                  <w:u w:val="single"/>
                </w:rPr>
                <w:t>https://learnenglishkids.britishcouncil.org/word-games/places-nature-1</w:t>
              </w:r>
            </w:hyperlink>
          </w:p>
          <w:p w14:paraId="16BCD983" w14:textId="77777777" w:rsidR="00503BAF" w:rsidRDefault="001C59CE">
            <w:pPr>
              <w:pBdr>
                <w:top w:val="nil"/>
                <w:left w:val="nil"/>
                <w:bottom w:val="nil"/>
                <w:right w:val="nil"/>
                <w:between w:val="nil"/>
              </w:pBdr>
              <w:ind w:left="720" w:hanging="720"/>
              <w:jc w:val="both"/>
              <w:rPr>
                <w:color w:val="000000"/>
                <w:sz w:val="20"/>
                <w:szCs w:val="20"/>
              </w:rPr>
            </w:pPr>
            <w:r>
              <w:rPr>
                <w:color w:val="000000"/>
                <w:sz w:val="20"/>
                <w:szCs w:val="20"/>
              </w:rPr>
              <w:t>Then, SS speak aloud to answer the question mentioned in the web page.</w:t>
            </w:r>
          </w:p>
          <w:p w14:paraId="65F13BAC" w14:textId="77777777" w:rsidR="00503BAF" w:rsidRDefault="00503BAF">
            <w:pPr>
              <w:jc w:val="both"/>
              <w:rPr>
                <w:sz w:val="20"/>
                <w:szCs w:val="20"/>
              </w:rPr>
            </w:pPr>
          </w:p>
          <w:p w14:paraId="728B2174" w14:textId="77777777" w:rsidR="00503BAF" w:rsidRDefault="001C59CE">
            <w:pPr>
              <w:numPr>
                <w:ilvl w:val="0"/>
                <w:numId w:val="1"/>
              </w:numPr>
              <w:pBdr>
                <w:top w:val="nil"/>
                <w:left w:val="nil"/>
                <w:bottom w:val="nil"/>
                <w:right w:val="nil"/>
                <w:between w:val="nil"/>
              </w:pBdr>
              <w:jc w:val="both"/>
              <w:rPr>
                <w:color w:val="000000"/>
                <w:sz w:val="20"/>
                <w:szCs w:val="20"/>
              </w:rPr>
            </w:pPr>
            <w:r>
              <w:rPr>
                <w:color w:val="000000"/>
                <w:sz w:val="20"/>
                <w:szCs w:val="20"/>
              </w:rPr>
              <w:t>SS look at pictures about Colombian natural places, and T asks them to mention the places they already know or to talk about the places they have visited. Individually, SS answer the questions in a written way using the guide given by T and share the information.</w:t>
            </w:r>
          </w:p>
        </w:tc>
        <w:tc>
          <w:tcPr>
            <w:tcW w:w="2420" w:type="dxa"/>
            <w:shd w:val="clear" w:color="auto" w:fill="auto"/>
          </w:tcPr>
          <w:p w14:paraId="5E8F5587" w14:textId="77777777" w:rsidR="00503BAF" w:rsidRDefault="001C59CE">
            <w:pPr>
              <w:rPr>
                <w:sz w:val="20"/>
                <w:szCs w:val="20"/>
              </w:rPr>
            </w:pPr>
            <w:r>
              <w:rPr>
                <w:sz w:val="20"/>
                <w:szCs w:val="20"/>
              </w:rPr>
              <w:t>T-SS</w:t>
            </w:r>
          </w:p>
          <w:p w14:paraId="3BD0F595" w14:textId="77777777" w:rsidR="00503BAF" w:rsidRDefault="001C59CE">
            <w:pPr>
              <w:rPr>
                <w:sz w:val="20"/>
                <w:szCs w:val="20"/>
              </w:rPr>
            </w:pPr>
            <w:r>
              <w:rPr>
                <w:sz w:val="20"/>
                <w:szCs w:val="20"/>
              </w:rPr>
              <w:t xml:space="preserve">10 min </w:t>
            </w:r>
          </w:p>
          <w:p w14:paraId="5A6A314A" w14:textId="77777777" w:rsidR="00503BAF" w:rsidRDefault="00503BAF">
            <w:pPr>
              <w:rPr>
                <w:sz w:val="20"/>
                <w:szCs w:val="20"/>
              </w:rPr>
            </w:pPr>
          </w:p>
          <w:p w14:paraId="36F1CDC2" w14:textId="77777777" w:rsidR="00503BAF" w:rsidRDefault="00503BAF">
            <w:pPr>
              <w:rPr>
                <w:sz w:val="20"/>
                <w:szCs w:val="20"/>
              </w:rPr>
            </w:pPr>
          </w:p>
          <w:p w14:paraId="756F5833" w14:textId="77777777" w:rsidR="00503BAF" w:rsidRDefault="00503BAF">
            <w:pPr>
              <w:rPr>
                <w:sz w:val="20"/>
                <w:szCs w:val="20"/>
              </w:rPr>
            </w:pPr>
          </w:p>
          <w:p w14:paraId="4B979CBB" w14:textId="77777777" w:rsidR="00503BAF" w:rsidRDefault="00503BAF">
            <w:pPr>
              <w:rPr>
                <w:sz w:val="20"/>
                <w:szCs w:val="20"/>
              </w:rPr>
            </w:pPr>
          </w:p>
          <w:p w14:paraId="126483AF" w14:textId="77777777" w:rsidR="00503BAF" w:rsidRDefault="001C59CE">
            <w:pPr>
              <w:rPr>
                <w:sz w:val="20"/>
                <w:szCs w:val="20"/>
              </w:rPr>
            </w:pPr>
            <w:r>
              <w:rPr>
                <w:sz w:val="20"/>
                <w:szCs w:val="20"/>
              </w:rPr>
              <w:t>SS-SS</w:t>
            </w:r>
          </w:p>
          <w:p w14:paraId="351C8A92" w14:textId="77777777" w:rsidR="00503BAF" w:rsidRDefault="001C59CE">
            <w:pPr>
              <w:rPr>
                <w:sz w:val="20"/>
                <w:szCs w:val="20"/>
              </w:rPr>
            </w:pPr>
            <w:r>
              <w:rPr>
                <w:sz w:val="20"/>
                <w:szCs w:val="20"/>
              </w:rPr>
              <w:t xml:space="preserve">10 min </w:t>
            </w:r>
          </w:p>
          <w:p w14:paraId="22FCCD25" w14:textId="77777777" w:rsidR="00503BAF" w:rsidRDefault="00503BAF">
            <w:pPr>
              <w:rPr>
                <w:sz w:val="20"/>
                <w:szCs w:val="20"/>
              </w:rPr>
            </w:pPr>
          </w:p>
          <w:p w14:paraId="5756D091" w14:textId="77777777" w:rsidR="00503BAF" w:rsidRDefault="00503BAF">
            <w:pPr>
              <w:rPr>
                <w:sz w:val="20"/>
                <w:szCs w:val="20"/>
              </w:rPr>
            </w:pPr>
          </w:p>
        </w:tc>
      </w:tr>
      <w:tr w:rsidR="00503BAF" w14:paraId="330F6069" w14:textId="77777777">
        <w:trPr>
          <w:trHeight w:val="40"/>
        </w:trPr>
        <w:tc>
          <w:tcPr>
            <w:tcW w:w="1271" w:type="dxa"/>
            <w:shd w:val="clear" w:color="auto" w:fill="auto"/>
            <w:vAlign w:val="center"/>
          </w:tcPr>
          <w:p w14:paraId="76868969" w14:textId="77777777" w:rsidR="00503BAF" w:rsidRDefault="001C59CE">
            <w:pPr>
              <w:jc w:val="center"/>
              <w:rPr>
                <w:b/>
                <w:sz w:val="20"/>
                <w:szCs w:val="20"/>
              </w:rPr>
            </w:pPr>
            <w:r>
              <w:rPr>
                <w:b/>
                <w:sz w:val="20"/>
                <w:szCs w:val="20"/>
              </w:rPr>
              <w:t>PRE-TASK</w:t>
            </w:r>
          </w:p>
        </w:tc>
        <w:tc>
          <w:tcPr>
            <w:tcW w:w="6379" w:type="dxa"/>
            <w:shd w:val="clear" w:color="auto" w:fill="auto"/>
          </w:tcPr>
          <w:p w14:paraId="22527DE7" w14:textId="77777777" w:rsidR="00503BAF" w:rsidRDefault="001C59CE">
            <w:pPr>
              <w:numPr>
                <w:ilvl w:val="0"/>
                <w:numId w:val="2"/>
              </w:numPr>
              <w:pBdr>
                <w:top w:val="nil"/>
                <w:left w:val="nil"/>
                <w:bottom w:val="nil"/>
                <w:right w:val="nil"/>
                <w:between w:val="nil"/>
              </w:pBdr>
              <w:jc w:val="both"/>
              <w:rPr>
                <w:color w:val="000000"/>
                <w:sz w:val="20"/>
                <w:szCs w:val="20"/>
              </w:rPr>
            </w:pPr>
            <w:r>
              <w:rPr>
                <w:color w:val="000000"/>
                <w:sz w:val="20"/>
                <w:szCs w:val="20"/>
              </w:rPr>
              <w:t xml:space="preserve">T writes examples on the board about the places she has visited or has heard about so that she writes sentences in present perfect; then she asks SS to write examples on the board, one by one. </w:t>
            </w:r>
          </w:p>
          <w:p w14:paraId="51B4CB07" w14:textId="77777777" w:rsidR="00503BAF" w:rsidRDefault="001C59CE">
            <w:pPr>
              <w:numPr>
                <w:ilvl w:val="0"/>
                <w:numId w:val="2"/>
              </w:numPr>
              <w:pBdr>
                <w:top w:val="nil"/>
                <w:left w:val="nil"/>
                <w:bottom w:val="nil"/>
                <w:right w:val="nil"/>
                <w:between w:val="nil"/>
              </w:pBdr>
              <w:jc w:val="both"/>
              <w:rPr>
                <w:color w:val="000000"/>
                <w:sz w:val="20"/>
                <w:szCs w:val="20"/>
              </w:rPr>
            </w:pPr>
            <w:r>
              <w:rPr>
                <w:color w:val="000000"/>
                <w:sz w:val="20"/>
                <w:szCs w:val="20"/>
              </w:rPr>
              <w:t xml:space="preserve">Then, in an oral way, they exchange information. </w:t>
            </w:r>
          </w:p>
          <w:p w14:paraId="1FDDA9A8" w14:textId="77777777" w:rsidR="00503BAF" w:rsidRDefault="00503BAF">
            <w:pPr>
              <w:jc w:val="both"/>
              <w:rPr>
                <w:sz w:val="20"/>
                <w:szCs w:val="20"/>
              </w:rPr>
            </w:pPr>
          </w:p>
          <w:p w14:paraId="15C24AE8" w14:textId="77777777" w:rsidR="00503BAF" w:rsidRDefault="001C59CE">
            <w:pPr>
              <w:jc w:val="both"/>
              <w:rPr>
                <w:sz w:val="20"/>
                <w:szCs w:val="20"/>
              </w:rPr>
            </w:pPr>
            <w:r>
              <w:rPr>
                <w:sz w:val="20"/>
                <w:szCs w:val="20"/>
              </w:rPr>
              <w:t>Example:</w:t>
            </w:r>
          </w:p>
          <w:p w14:paraId="59C05496" w14:textId="77777777" w:rsidR="00503BAF" w:rsidRDefault="00503BAF">
            <w:pPr>
              <w:jc w:val="both"/>
              <w:rPr>
                <w:sz w:val="20"/>
                <w:szCs w:val="20"/>
              </w:rPr>
            </w:pPr>
          </w:p>
          <w:p w14:paraId="4279E212" w14:textId="77777777" w:rsidR="00503BAF" w:rsidRDefault="001C59CE">
            <w:pPr>
              <w:numPr>
                <w:ilvl w:val="0"/>
                <w:numId w:val="6"/>
              </w:numPr>
              <w:pBdr>
                <w:top w:val="nil"/>
                <w:left w:val="nil"/>
                <w:bottom w:val="nil"/>
                <w:right w:val="nil"/>
                <w:between w:val="nil"/>
              </w:pBdr>
              <w:jc w:val="both"/>
              <w:rPr>
                <w:color w:val="000000"/>
                <w:sz w:val="20"/>
                <w:szCs w:val="20"/>
              </w:rPr>
            </w:pPr>
            <w:r>
              <w:rPr>
                <w:color w:val="000000"/>
                <w:sz w:val="20"/>
                <w:szCs w:val="20"/>
              </w:rPr>
              <w:t xml:space="preserve">I have visited Medellin two times. </w:t>
            </w:r>
          </w:p>
          <w:p w14:paraId="58E2B5BD" w14:textId="77777777" w:rsidR="00503BAF" w:rsidRDefault="001C59CE">
            <w:pPr>
              <w:numPr>
                <w:ilvl w:val="0"/>
                <w:numId w:val="6"/>
              </w:numPr>
              <w:pBdr>
                <w:top w:val="nil"/>
                <w:left w:val="nil"/>
                <w:bottom w:val="nil"/>
                <w:right w:val="nil"/>
                <w:between w:val="nil"/>
              </w:pBdr>
              <w:jc w:val="both"/>
              <w:rPr>
                <w:color w:val="000000"/>
                <w:sz w:val="20"/>
                <w:szCs w:val="20"/>
              </w:rPr>
            </w:pPr>
            <w:r>
              <w:rPr>
                <w:color w:val="000000"/>
                <w:sz w:val="20"/>
                <w:szCs w:val="20"/>
              </w:rPr>
              <w:t xml:space="preserve">I have been to Parque Nacional del Café. </w:t>
            </w:r>
          </w:p>
          <w:p w14:paraId="0C62EE67" w14:textId="77777777" w:rsidR="00503BAF" w:rsidRDefault="001C59CE">
            <w:pPr>
              <w:numPr>
                <w:ilvl w:val="0"/>
                <w:numId w:val="6"/>
              </w:numPr>
              <w:pBdr>
                <w:top w:val="nil"/>
                <w:left w:val="nil"/>
                <w:bottom w:val="nil"/>
                <w:right w:val="nil"/>
                <w:between w:val="nil"/>
              </w:pBdr>
              <w:jc w:val="both"/>
              <w:rPr>
                <w:color w:val="000000"/>
                <w:sz w:val="20"/>
                <w:szCs w:val="20"/>
              </w:rPr>
            </w:pPr>
            <w:r>
              <w:rPr>
                <w:color w:val="000000"/>
                <w:sz w:val="20"/>
                <w:szCs w:val="20"/>
              </w:rPr>
              <w:lastRenderedPageBreak/>
              <w:t>I have been to Bogotá many times.</w:t>
            </w:r>
          </w:p>
          <w:p w14:paraId="4A60979F" w14:textId="77777777" w:rsidR="00503BAF" w:rsidRDefault="00503BAF">
            <w:pPr>
              <w:pBdr>
                <w:top w:val="nil"/>
                <w:left w:val="nil"/>
                <w:bottom w:val="nil"/>
                <w:right w:val="nil"/>
                <w:between w:val="nil"/>
              </w:pBdr>
              <w:ind w:left="720" w:hanging="720"/>
              <w:jc w:val="both"/>
              <w:rPr>
                <w:color w:val="000000"/>
                <w:sz w:val="20"/>
                <w:szCs w:val="20"/>
              </w:rPr>
            </w:pPr>
          </w:p>
          <w:p w14:paraId="76A57D0F" w14:textId="77777777" w:rsidR="00503BAF" w:rsidRDefault="001C59CE">
            <w:pPr>
              <w:jc w:val="both"/>
              <w:rPr>
                <w:b/>
                <w:i/>
                <w:sz w:val="20"/>
                <w:szCs w:val="20"/>
              </w:rPr>
            </w:pPr>
            <w:r>
              <w:rPr>
                <w:b/>
                <w:i/>
                <w:sz w:val="20"/>
                <w:szCs w:val="20"/>
              </w:rPr>
              <w:t>Assessment: CAT.</w:t>
            </w:r>
          </w:p>
          <w:p w14:paraId="45BBA189" w14:textId="77777777" w:rsidR="00503BAF" w:rsidRDefault="001C59CE">
            <w:pPr>
              <w:jc w:val="both"/>
              <w:rPr>
                <w:i/>
                <w:sz w:val="20"/>
                <w:szCs w:val="20"/>
              </w:rPr>
            </w:pPr>
            <w:r>
              <w:rPr>
                <w:i/>
                <w:sz w:val="20"/>
                <w:szCs w:val="20"/>
              </w:rPr>
              <w:t xml:space="preserve">To check if the SS understand the topic, T proposes STOP AND GO whenever they do not understand any detail. To do so, T brings red and green cards for each S. SS must show the green one if everything is clear; SS must show the red one if something is not clear yet. </w:t>
            </w:r>
          </w:p>
        </w:tc>
        <w:tc>
          <w:tcPr>
            <w:tcW w:w="2420" w:type="dxa"/>
            <w:shd w:val="clear" w:color="auto" w:fill="auto"/>
          </w:tcPr>
          <w:p w14:paraId="4A30CCA0" w14:textId="77777777" w:rsidR="00503BAF" w:rsidRDefault="001C59CE">
            <w:pPr>
              <w:rPr>
                <w:sz w:val="20"/>
                <w:szCs w:val="20"/>
              </w:rPr>
            </w:pPr>
            <w:r>
              <w:rPr>
                <w:sz w:val="20"/>
                <w:szCs w:val="20"/>
              </w:rPr>
              <w:lastRenderedPageBreak/>
              <w:t xml:space="preserve">T – SS </w:t>
            </w:r>
          </w:p>
          <w:p w14:paraId="4D26F762" w14:textId="77777777" w:rsidR="00503BAF" w:rsidRDefault="001C59CE">
            <w:pPr>
              <w:rPr>
                <w:sz w:val="20"/>
                <w:szCs w:val="20"/>
              </w:rPr>
            </w:pPr>
            <w:r>
              <w:rPr>
                <w:sz w:val="20"/>
                <w:szCs w:val="20"/>
              </w:rPr>
              <w:t xml:space="preserve">15 min </w:t>
            </w:r>
          </w:p>
          <w:p w14:paraId="6AED3B99" w14:textId="77777777" w:rsidR="00503BAF" w:rsidRDefault="00503BAF">
            <w:pPr>
              <w:rPr>
                <w:sz w:val="20"/>
                <w:szCs w:val="20"/>
              </w:rPr>
            </w:pPr>
          </w:p>
          <w:p w14:paraId="2A1443FC" w14:textId="77777777" w:rsidR="00503BAF" w:rsidRDefault="001C59CE">
            <w:pPr>
              <w:rPr>
                <w:sz w:val="20"/>
                <w:szCs w:val="20"/>
              </w:rPr>
            </w:pPr>
            <w:r>
              <w:rPr>
                <w:sz w:val="20"/>
                <w:szCs w:val="20"/>
              </w:rPr>
              <w:t xml:space="preserve">SS – T </w:t>
            </w:r>
          </w:p>
          <w:p w14:paraId="6680E77F" w14:textId="77777777" w:rsidR="00503BAF" w:rsidRDefault="001C59CE">
            <w:pPr>
              <w:rPr>
                <w:sz w:val="20"/>
                <w:szCs w:val="20"/>
              </w:rPr>
            </w:pPr>
            <w:r>
              <w:rPr>
                <w:sz w:val="20"/>
                <w:szCs w:val="20"/>
              </w:rPr>
              <w:t xml:space="preserve">15 min </w:t>
            </w:r>
          </w:p>
          <w:p w14:paraId="7A3DE1E1" w14:textId="77777777" w:rsidR="00503BAF" w:rsidRDefault="001C59CE">
            <w:pPr>
              <w:rPr>
                <w:sz w:val="20"/>
                <w:szCs w:val="20"/>
              </w:rPr>
            </w:pPr>
            <w:r>
              <w:rPr>
                <w:sz w:val="20"/>
                <w:szCs w:val="20"/>
              </w:rPr>
              <w:t xml:space="preserve"> </w:t>
            </w:r>
          </w:p>
        </w:tc>
      </w:tr>
      <w:tr w:rsidR="00503BAF" w14:paraId="7D694728" w14:textId="77777777">
        <w:trPr>
          <w:trHeight w:val="100"/>
        </w:trPr>
        <w:tc>
          <w:tcPr>
            <w:tcW w:w="1271" w:type="dxa"/>
            <w:shd w:val="clear" w:color="auto" w:fill="auto"/>
            <w:vAlign w:val="center"/>
          </w:tcPr>
          <w:p w14:paraId="6FF276BB" w14:textId="77777777" w:rsidR="00503BAF" w:rsidRDefault="001C59CE">
            <w:pPr>
              <w:jc w:val="center"/>
              <w:rPr>
                <w:b/>
                <w:sz w:val="20"/>
                <w:szCs w:val="20"/>
              </w:rPr>
            </w:pPr>
            <w:r>
              <w:rPr>
                <w:b/>
                <w:sz w:val="20"/>
                <w:szCs w:val="20"/>
              </w:rPr>
              <w:t>TASK-CYCLE 1</w:t>
            </w:r>
          </w:p>
        </w:tc>
        <w:tc>
          <w:tcPr>
            <w:tcW w:w="6379" w:type="dxa"/>
            <w:shd w:val="clear" w:color="auto" w:fill="auto"/>
          </w:tcPr>
          <w:p w14:paraId="43C1D4ED" w14:textId="77777777" w:rsidR="00503BAF" w:rsidRDefault="001C59CE">
            <w:pPr>
              <w:numPr>
                <w:ilvl w:val="0"/>
                <w:numId w:val="3"/>
              </w:numPr>
              <w:pBdr>
                <w:top w:val="nil"/>
                <w:left w:val="nil"/>
                <w:bottom w:val="nil"/>
                <w:right w:val="nil"/>
                <w:between w:val="nil"/>
              </w:pBdr>
              <w:jc w:val="both"/>
              <w:rPr>
                <w:color w:val="000000"/>
                <w:sz w:val="20"/>
                <w:szCs w:val="20"/>
              </w:rPr>
            </w:pPr>
            <w:r>
              <w:rPr>
                <w:color w:val="000000"/>
                <w:sz w:val="20"/>
                <w:szCs w:val="20"/>
              </w:rPr>
              <w:t>T shows vocabulary and meanings on the board in a written way and proposes a matching exercise together before the next activity. In pairs, SS read a text about Colombia a country of wonders, they develop the reading activities (Taken form book Way to Go 7</w:t>
            </w:r>
            <w:r>
              <w:rPr>
                <w:color w:val="000000"/>
                <w:sz w:val="20"/>
                <w:szCs w:val="20"/>
                <w:vertAlign w:val="superscript"/>
              </w:rPr>
              <w:t>th</w:t>
            </w:r>
            <w:r>
              <w:rPr>
                <w:color w:val="000000"/>
                <w:sz w:val="20"/>
                <w:szCs w:val="20"/>
              </w:rPr>
              <w:t xml:space="preserve"> grade). After that, the whole class exchanges information in order to check the answers and socialize information. </w:t>
            </w:r>
          </w:p>
          <w:p w14:paraId="7E125EA3" w14:textId="77777777" w:rsidR="00503BAF" w:rsidRDefault="001C59CE">
            <w:pPr>
              <w:numPr>
                <w:ilvl w:val="0"/>
                <w:numId w:val="3"/>
              </w:numPr>
              <w:pBdr>
                <w:top w:val="nil"/>
                <w:left w:val="nil"/>
                <w:bottom w:val="nil"/>
                <w:right w:val="nil"/>
                <w:between w:val="nil"/>
              </w:pBdr>
              <w:jc w:val="both"/>
              <w:rPr>
                <w:color w:val="000000"/>
                <w:sz w:val="20"/>
                <w:szCs w:val="20"/>
              </w:rPr>
            </w:pPr>
            <w:r>
              <w:rPr>
                <w:b/>
                <w:color w:val="000000"/>
                <w:sz w:val="20"/>
                <w:szCs w:val="20"/>
              </w:rPr>
              <w:t>Assessment:</w:t>
            </w:r>
            <w:r>
              <w:rPr>
                <w:color w:val="000000"/>
                <w:sz w:val="20"/>
                <w:szCs w:val="20"/>
              </w:rPr>
              <w:t xml:space="preserve"> T asks SS to write as many expressions as they can remember of what they have already seen. </w:t>
            </w:r>
          </w:p>
          <w:p w14:paraId="21C58B8D" w14:textId="77777777" w:rsidR="00503BAF" w:rsidRDefault="001C59CE">
            <w:pPr>
              <w:numPr>
                <w:ilvl w:val="0"/>
                <w:numId w:val="3"/>
              </w:numPr>
              <w:pBdr>
                <w:top w:val="nil"/>
                <w:left w:val="nil"/>
                <w:bottom w:val="nil"/>
                <w:right w:val="nil"/>
                <w:between w:val="nil"/>
              </w:pBdr>
              <w:jc w:val="both"/>
              <w:rPr>
                <w:color w:val="000000"/>
                <w:sz w:val="20"/>
                <w:szCs w:val="20"/>
              </w:rPr>
            </w:pPr>
            <w:r>
              <w:rPr>
                <w:color w:val="000000"/>
                <w:sz w:val="20"/>
                <w:szCs w:val="20"/>
              </w:rPr>
              <w:t xml:space="preserve">T writes a question on the board “Have you ever visited ...?” SS go around the classroom asking their classmates, so they write the answers in the notebook. </w:t>
            </w:r>
          </w:p>
          <w:p w14:paraId="32876F46" w14:textId="77777777" w:rsidR="00503BAF" w:rsidRDefault="001C59CE">
            <w:pPr>
              <w:numPr>
                <w:ilvl w:val="0"/>
                <w:numId w:val="3"/>
              </w:numPr>
              <w:pBdr>
                <w:top w:val="nil"/>
                <w:left w:val="nil"/>
                <w:bottom w:val="nil"/>
                <w:right w:val="nil"/>
                <w:between w:val="nil"/>
              </w:pBdr>
              <w:jc w:val="both"/>
              <w:rPr>
                <w:color w:val="000000"/>
                <w:sz w:val="20"/>
                <w:szCs w:val="20"/>
              </w:rPr>
            </w:pPr>
            <w:r>
              <w:rPr>
                <w:b/>
                <w:color w:val="000000"/>
                <w:sz w:val="20"/>
                <w:szCs w:val="20"/>
              </w:rPr>
              <w:t>Assessment:</w:t>
            </w:r>
            <w:r>
              <w:rPr>
                <w:color w:val="000000"/>
                <w:sz w:val="20"/>
                <w:szCs w:val="20"/>
              </w:rPr>
              <w:t xml:space="preserve">  SS exchange notebooks and identify their classmates’ mistakes, they underline them. </w:t>
            </w:r>
          </w:p>
        </w:tc>
        <w:tc>
          <w:tcPr>
            <w:tcW w:w="2420" w:type="dxa"/>
            <w:shd w:val="clear" w:color="auto" w:fill="auto"/>
          </w:tcPr>
          <w:p w14:paraId="10C49C1C" w14:textId="77777777" w:rsidR="00503BAF" w:rsidRDefault="001C59CE">
            <w:pPr>
              <w:rPr>
                <w:sz w:val="20"/>
                <w:szCs w:val="20"/>
              </w:rPr>
            </w:pPr>
            <w:r>
              <w:rPr>
                <w:sz w:val="20"/>
                <w:szCs w:val="20"/>
              </w:rPr>
              <w:t xml:space="preserve">T – SS </w:t>
            </w:r>
          </w:p>
          <w:p w14:paraId="61A5A32E" w14:textId="77777777" w:rsidR="00503BAF" w:rsidRDefault="001C59CE">
            <w:pPr>
              <w:rPr>
                <w:sz w:val="20"/>
                <w:szCs w:val="20"/>
              </w:rPr>
            </w:pPr>
            <w:r>
              <w:rPr>
                <w:sz w:val="20"/>
                <w:szCs w:val="20"/>
              </w:rPr>
              <w:t xml:space="preserve">15 min </w:t>
            </w:r>
          </w:p>
          <w:p w14:paraId="2A7200B7" w14:textId="77777777" w:rsidR="00503BAF" w:rsidRDefault="00503BAF">
            <w:pPr>
              <w:rPr>
                <w:sz w:val="20"/>
                <w:szCs w:val="20"/>
              </w:rPr>
            </w:pPr>
          </w:p>
          <w:p w14:paraId="7292409F" w14:textId="77777777" w:rsidR="00503BAF" w:rsidRDefault="001C59CE">
            <w:pPr>
              <w:rPr>
                <w:sz w:val="20"/>
                <w:szCs w:val="20"/>
              </w:rPr>
            </w:pPr>
            <w:r>
              <w:rPr>
                <w:sz w:val="20"/>
                <w:szCs w:val="20"/>
              </w:rPr>
              <w:t xml:space="preserve">SS – SS </w:t>
            </w:r>
          </w:p>
          <w:p w14:paraId="6FC61349" w14:textId="77777777" w:rsidR="00503BAF" w:rsidRDefault="001C59CE">
            <w:pPr>
              <w:rPr>
                <w:sz w:val="20"/>
                <w:szCs w:val="20"/>
              </w:rPr>
            </w:pPr>
            <w:r>
              <w:rPr>
                <w:sz w:val="20"/>
                <w:szCs w:val="20"/>
              </w:rPr>
              <w:t xml:space="preserve">30 min </w:t>
            </w:r>
          </w:p>
          <w:p w14:paraId="1CDEDDB8" w14:textId="77777777" w:rsidR="00503BAF" w:rsidRDefault="00503BAF">
            <w:pPr>
              <w:rPr>
                <w:sz w:val="20"/>
                <w:szCs w:val="20"/>
              </w:rPr>
            </w:pPr>
          </w:p>
          <w:p w14:paraId="2CEC9B9C" w14:textId="77777777" w:rsidR="00503BAF" w:rsidRDefault="00503BAF">
            <w:pPr>
              <w:rPr>
                <w:sz w:val="20"/>
                <w:szCs w:val="20"/>
              </w:rPr>
            </w:pPr>
          </w:p>
          <w:p w14:paraId="0C1A7941" w14:textId="77777777" w:rsidR="00503BAF" w:rsidRDefault="00503BAF">
            <w:pPr>
              <w:rPr>
                <w:sz w:val="20"/>
                <w:szCs w:val="20"/>
              </w:rPr>
            </w:pPr>
          </w:p>
          <w:p w14:paraId="6EAA7453" w14:textId="77777777" w:rsidR="00503BAF" w:rsidRDefault="001C59CE">
            <w:pPr>
              <w:rPr>
                <w:sz w:val="20"/>
                <w:szCs w:val="20"/>
              </w:rPr>
            </w:pPr>
            <w:r>
              <w:rPr>
                <w:sz w:val="20"/>
                <w:szCs w:val="20"/>
              </w:rPr>
              <w:t xml:space="preserve">T – SS </w:t>
            </w:r>
          </w:p>
          <w:p w14:paraId="1C3D7975" w14:textId="77777777" w:rsidR="00503BAF" w:rsidRDefault="001C59CE">
            <w:pPr>
              <w:rPr>
                <w:sz w:val="20"/>
                <w:szCs w:val="20"/>
              </w:rPr>
            </w:pPr>
            <w:r>
              <w:rPr>
                <w:sz w:val="20"/>
                <w:szCs w:val="20"/>
              </w:rPr>
              <w:t xml:space="preserve">15 min </w:t>
            </w:r>
          </w:p>
        </w:tc>
      </w:tr>
      <w:tr w:rsidR="00503BAF" w14:paraId="0086A38D" w14:textId="77777777">
        <w:trPr>
          <w:trHeight w:val="80"/>
        </w:trPr>
        <w:tc>
          <w:tcPr>
            <w:tcW w:w="1271" w:type="dxa"/>
            <w:shd w:val="clear" w:color="auto" w:fill="auto"/>
            <w:vAlign w:val="center"/>
          </w:tcPr>
          <w:p w14:paraId="4ADBB893" w14:textId="77777777" w:rsidR="00503BAF" w:rsidRDefault="001C59CE">
            <w:pPr>
              <w:jc w:val="center"/>
              <w:rPr>
                <w:b/>
                <w:sz w:val="20"/>
                <w:szCs w:val="20"/>
              </w:rPr>
            </w:pPr>
            <w:r>
              <w:rPr>
                <w:b/>
                <w:sz w:val="20"/>
                <w:szCs w:val="20"/>
              </w:rPr>
              <w:t>TASK-CYCLE 2</w:t>
            </w:r>
          </w:p>
        </w:tc>
        <w:tc>
          <w:tcPr>
            <w:tcW w:w="6379" w:type="dxa"/>
            <w:shd w:val="clear" w:color="auto" w:fill="auto"/>
          </w:tcPr>
          <w:p w14:paraId="6A44C0BB" w14:textId="77777777" w:rsidR="00503BAF" w:rsidRDefault="001C59CE">
            <w:pPr>
              <w:numPr>
                <w:ilvl w:val="0"/>
                <w:numId w:val="4"/>
              </w:numPr>
              <w:pBdr>
                <w:top w:val="nil"/>
                <w:left w:val="nil"/>
                <w:bottom w:val="nil"/>
                <w:right w:val="nil"/>
                <w:between w:val="nil"/>
              </w:pBdr>
              <w:jc w:val="both"/>
              <w:rPr>
                <w:color w:val="000000"/>
                <w:sz w:val="20"/>
                <w:szCs w:val="20"/>
              </w:rPr>
            </w:pPr>
            <w:r>
              <w:rPr>
                <w:color w:val="000000"/>
                <w:sz w:val="20"/>
                <w:szCs w:val="20"/>
              </w:rPr>
              <w:t xml:space="preserve">SS solve a worksheet taken from internet and proposed by T to check form (Present perfect + past participle verbs). </w:t>
            </w:r>
          </w:p>
          <w:p w14:paraId="6AA2C443" w14:textId="77777777" w:rsidR="00503BAF" w:rsidRDefault="00DB5F75">
            <w:pPr>
              <w:pBdr>
                <w:top w:val="nil"/>
                <w:left w:val="nil"/>
                <w:bottom w:val="nil"/>
                <w:right w:val="nil"/>
                <w:between w:val="nil"/>
              </w:pBdr>
              <w:ind w:left="720" w:hanging="720"/>
              <w:jc w:val="both"/>
              <w:rPr>
                <w:color w:val="000000"/>
                <w:sz w:val="20"/>
                <w:szCs w:val="20"/>
              </w:rPr>
            </w:pPr>
            <w:hyperlink r:id="rId9">
              <w:r w:rsidR="001C59CE">
                <w:rPr>
                  <w:color w:val="0000FF"/>
                  <w:sz w:val="20"/>
                  <w:szCs w:val="20"/>
                  <w:u w:val="single"/>
                </w:rPr>
                <w:t>https://en.islcollective.com/english-esl-worksheets/grammar/present-perfect-tenses/present-perfect-tense/16275</w:t>
              </w:r>
            </w:hyperlink>
          </w:p>
          <w:p w14:paraId="015021A0" w14:textId="77777777" w:rsidR="00503BAF" w:rsidRDefault="00503BAF">
            <w:pPr>
              <w:jc w:val="both"/>
              <w:rPr>
                <w:sz w:val="20"/>
                <w:szCs w:val="20"/>
              </w:rPr>
            </w:pPr>
          </w:p>
          <w:p w14:paraId="7A269E16" w14:textId="77777777" w:rsidR="00503BAF" w:rsidRDefault="001C59CE">
            <w:pPr>
              <w:numPr>
                <w:ilvl w:val="0"/>
                <w:numId w:val="4"/>
              </w:numPr>
              <w:pBdr>
                <w:top w:val="nil"/>
                <w:left w:val="nil"/>
                <w:bottom w:val="nil"/>
                <w:right w:val="nil"/>
                <w:between w:val="nil"/>
              </w:pBdr>
              <w:jc w:val="both"/>
              <w:rPr>
                <w:color w:val="000000"/>
                <w:sz w:val="20"/>
                <w:szCs w:val="20"/>
              </w:rPr>
            </w:pPr>
            <w:r>
              <w:rPr>
                <w:color w:val="000000"/>
                <w:sz w:val="20"/>
                <w:szCs w:val="20"/>
              </w:rPr>
              <w:t>T monitors the practice and solve questions. Next, SS bring pictures from magazines at school and write information about their favourite natural place in Colombia, so they can prepare a poster and a short presentation about it (they can use computer or posters). The place must be one they have already visited so as they can use the language of the lesson.</w:t>
            </w:r>
          </w:p>
          <w:p w14:paraId="368B9D37" w14:textId="77777777" w:rsidR="00503BAF" w:rsidRDefault="00503BAF">
            <w:pPr>
              <w:jc w:val="both"/>
              <w:rPr>
                <w:sz w:val="20"/>
                <w:szCs w:val="20"/>
              </w:rPr>
            </w:pPr>
          </w:p>
          <w:p w14:paraId="251B29AA" w14:textId="77777777" w:rsidR="00503BAF" w:rsidRDefault="001C59CE">
            <w:pPr>
              <w:jc w:val="both"/>
              <w:rPr>
                <w:sz w:val="20"/>
                <w:szCs w:val="20"/>
              </w:rPr>
            </w:pPr>
            <w:r>
              <w:rPr>
                <w:b/>
                <w:i/>
                <w:sz w:val="20"/>
                <w:szCs w:val="20"/>
              </w:rPr>
              <w:t>Assessment: Rubric</w:t>
            </w:r>
            <w:r>
              <w:rPr>
                <w:sz w:val="20"/>
                <w:szCs w:val="20"/>
              </w:rPr>
              <w:t xml:space="preserve"> (</w:t>
            </w:r>
            <w:r>
              <w:rPr>
                <w:sz w:val="20"/>
                <w:szCs w:val="20"/>
                <w:u w:val="single"/>
              </w:rPr>
              <w:t>See Appendix section</w:t>
            </w:r>
            <w:r>
              <w:rPr>
                <w:sz w:val="20"/>
                <w:szCs w:val="20"/>
              </w:rPr>
              <w:t xml:space="preserve">). </w:t>
            </w:r>
          </w:p>
          <w:p w14:paraId="1E1A1AB4" w14:textId="77777777" w:rsidR="00503BAF" w:rsidRDefault="00503BAF">
            <w:pPr>
              <w:pBdr>
                <w:top w:val="nil"/>
                <w:left w:val="nil"/>
                <w:bottom w:val="nil"/>
                <w:right w:val="nil"/>
                <w:between w:val="nil"/>
              </w:pBdr>
              <w:ind w:left="720" w:hanging="720"/>
              <w:jc w:val="both"/>
              <w:rPr>
                <w:color w:val="000000"/>
                <w:sz w:val="20"/>
                <w:szCs w:val="20"/>
              </w:rPr>
            </w:pPr>
          </w:p>
          <w:p w14:paraId="6A7F2ADA" w14:textId="77777777" w:rsidR="00503BAF" w:rsidRDefault="001C59CE">
            <w:pPr>
              <w:jc w:val="both"/>
              <w:rPr>
                <w:i/>
                <w:sz w:val="20"/>
                <w:szCs w:val="20"/>
              </w:rPr>
            </w:pPr>
            <w:r>
              <w:rPr>
                <w:b/>
                <w:i/>
                <w:sz w:val="20"/>
                <w:szCs w:val="20"/>
              </w:rPr>
              <w:t>Peer-assessment:</w:t>
            </w:r>
            <w:r>
              <w:rPr>
                <w:i/>
                <w:sz w:val="20"/>
                <w:szCs w:val="20"/>
              </w:rPr>
              <w:t xml:space="preserve"> At the end of the presentations, SS are assigned to give two stars (two positive aspects) and one wish (one aspect to improve in a piece of paper) to assess their classmates’ presentations. </w:t>
            </w:r>
          </w:p>
        </w:tc>
        <w:tc>
          <w:tcPr>
            <w:tcW w:w="2420" w:type="dxa"/>
            <w:shd w:val="clear" w:color="auto" w:fill="auto"/>
          </w:tcPr>
          <w:p w14:paraId="2B9BE7A1" w14:textId="77777777" w:rsidR="00503BAF" w:rsidRDefault="001C59CE">
            <w:pPr>
              <w:rPr>
                <w:sz w:val="20"/>
                <w:szCs w:val="20"/>
              </w:rPr>
            </w:pPr>
            <w:r>
              <w:rPr>
                <w:sz w:val="20"/>
                <w:szCs w:val="20"/>
              </w:rPr>
              <w:t xml:space="preserve">SS - SS </w:t>
            </w:r>
          </w:p>
          <w:p w14:paraId="1711DDB0" w14:textId="77777777" w:rsidR="00503BAF" w:rsidRDefault="001C59CE">
            <w:pPr>
              <w:rPr>
                <w:sz w:val="20"/>
                <w:szCs w:val="20"/>
              </w:rPr>
            </w:pPr>
            <w:r>
              <w:rPr>
                <w:sz w:val="20"/>
                <w:szCs w:val="20"/>
              </w:rPr>
              <w:t xml:space="preserve">30 min  </w:t>
            </w:r>
          </w:p>
          <w:p w14:paraId="23726661" w14:textId="77777777" w:rsidR="00503BAF" w:rsidRDefault="00503BAF">
            <w:pPr>
              <w:rPr>
                <w:sz w:val="20"/>
                <w:szCs w:val="20"/>
              </w:rPr>
            </w:pPr>
          </w:p>
          <w:p w14:paraId="76CE6EFA" w14:textId="77777777" w:rsidR="00503BAF" w:rsidRDefault="00503BAF">
            <w:pPr>
              <w:rPr>
                <w:sz w:val="20"/>
                <w:szCs w:val="20"/>
              </w:rPr>
            </w:pPr>
          </w:p>
          <w:p w14:paraId="6884618E" w14:textId="77777777" w:rsidR="00503BAF" w:rsidRDefault="00503BAF">
            <w:pPr>
              <w:rPr>
                <w:sz w:val="20"/>
                <w:szCs w:val="20"/>
              </w:rPr>
            </w:pPr>
          </w:p>
          <w:p w14:paraId="399F84CA" w14:textId="77777777" w:rsidR="00503BAF" w:rsidRDefault="00503BAF">
            <w:pPr>
              <w:rPr>
                <w:sz w:val="20"/>
                <w:szCs w:val="20"/>
              </w:rPr>
            </w:pPr>
          </w:p>
          <w:p w14:paraId="37B60B0E" w14:textId="77777777" w:rsidR="00503BAF" w:rsidRDefault="001C59CE">
            <w:pPr>
              <w:rPr>
                <w:sz w:val="20"/>
                <w:szCs w:val="20"/>
              </w:rPr>
            </w:pPr>
            <w:r>
              <w:rPr>
                <w:sz w:val="20"/>
                <w:szCs w:val="20"/>
              </w:rPr>
              <w:t>SS-SS</w:t>
            </w:r>
          </w:p>
          <w:p w14:paraId="5DD2F179" w14:textId="77777777" w:rsidR="00503BAF" w:rsidRDefault="001C59CE">
            <w:pPr>
              <w:rPr>
                <w:sz w:val="20"/>
                <w:szCs w:val="20"/>
              </w:rPr>
            </w:pPr>
            <w:r>
              <w:rPr>
                <w:sz w:val="20"/>
                <w:szCs w:val="20"/>
              </w:rPr>
              <w:t>30 min</w:t>
            </w:r>
          </w:p>
        </w:tc>
      </w:tr>
      <w:tr w:rsidR="00503BAF" w14:paraId="61FE1610" w14:textId="77777777">
        <w:trPr>
          <w:trHeight w:val="40"/>
        </w:trPr>
        <w:tc>
          <w:tcPr>
            <w:tcW w:w="1271" w:type="dxa"/>
            <w:shd w:val="clear" w:color="auto" w:fill="auto"/>
            <w:vAlign w:val="center"/>
          </w:tcPr>
          <w:p w14:paraId="483CFD9D" w14:textId="77777777" w:rsidR="00503BAF" w:rsidRDefault="001C59CE">
            <w:pPr>
              <w:jc w:val="center"/>
              <w:rPr>
                <w:b/>
                <w:sz w:val="20"/>
                <w:szCs w:val="20"/>
              </w:rPr>
            </w:pPr>
            <w:r>
              <w:rPr>
                <w:b/>
                <w:sz w:val="20"/>
                <w:szCs w:val="20"/>
              </w:rPr>
              <w:t>POST-TASK</w:t>
            </w:r>
          </w:p>
        </w:tc>
        <w:tc>
          <w:tcPr>
            <w:tcW w:w="6379" w:type="dxa"/>
            <w:shd w:val="clear" w:color="auto" w:fill="auto"/>
          </w:tcPr>
          <w:p w14:paraId="66DA3C03" w14:textId="77777777" w:rsidR="00503BAF" w:rsidRDefault="001C59CE">
            <w:pPr>
              <w:numPr>
                <w:ilvl w:val="0"/>
                <w:numId w:val="5"/>
              </w:numPr>
              <w:pBdr>
                <w:top w:val="nil"/>
                <w:left w:val="nil"/>
                <w:bottom w:val="nil"/>
                <w:right w:val="nil"/>
                <w:between w:val="nil"/>
              </w:pBdr>
              <w:jc w:val="both"/>
              <w:rPr>
                <w:color w:val="000000"/>
                <w:sz w:val="20"/>
                <w:szCs w:val="20"/>
              </w:rPr>
            </w:pPr>
            <w:r>
              <w:rPr>
                <w:color w:val="000000"/>
                <w:sz w:val="20"/>
                <w:szCs w:val="20"/>
              </w:rPr>
              <w:t xml:space="preserve">In pairs or individually, SS present a short oral description about their favourite natural place, and T gives correction when possible. </w:t>
            </w:r>
          </w:p>
          <w:p w14:paraId="5D3D2B6F" w14:textId="77777777" w:rsidR="00503BAF" w:rsidRDefault="00503BAF">
            <w:pPr>
              <w:pBdr>
                <w:top w:val="nil"/>
                <w:left w:val="nil"/>
                <w:bottom w:val="nil"/>
                <w:right w:val="nil"/>
                <w:between w:val="nil"/>
              </w:pBdr>
              <w:ind w:left="720" w:hanging="720"/>
              <w:jc w:val="both"/>
              <w:rPr>
                <w:color w:val="000000"/>
                <w:sz w:val="20"/>
                <w:szCs w:val="20"/>
              </w:rPr>
            </w:pPr>
          </w:p>
          <w:p w14:paraId="0EB83431" w14:textId="77777777" w:rsidR="00503BAF" w:rsidRDefault="001C59CE">
            <w:pPr>
              <w:numPr>
                <w:ilvl w:val="0"/>
                <w:numId w:val="5"/>
              </w:numPr>
              <w:pBdr>
                <w:top w:val="nil"/>
                <w:left w:val="nil"/>
                <w:bottom w:val="nil"/>
                <w:right w:val="nil"/>
                <w:between w:val="nil"/>
              </w:pBdr>
              <w:jc w:val="both"/>
              <w:rPr>
                <w:color w:val="000000"/>
                <w:sz w:val="20"/>
                <w:szCs w:val="20"/>
              </w:rPr>
            </w:pPr>
            <w:r>
              <w:rPr>
                <w:b/>
                <w:color w:val="000000"/>
                <w:sz w:val="20"/>
                <w:szCs w:val="20"/>
              </w:rPr>
              <w:t>Self-Assessment:</w:t>
            </w:r>
            <w:r>
              <w:rPr>
                <w:color w:val="000000"/>
                <w:sz w:val="20"/>
                <w:szCs w:val="20"/>
              </w:rPr>
              <w:t xml:space="preserve"> Taking into account the presentations, every SS fills in an exit ticket with the next questions. </w:t>
            </w:r>
          </w:p>
          <w:p w14:paraId="4BB700BC" w14:textId="77777777" w:rsidR="00503BAF" w:rsidRDefault="00503BAF">
            <w:pPr>
              <w:pBdr>
                <w:top w:val="nil"/>
                <w:left w:val="nil"/>
                <w:bottom w:val="nil"/>
                <w:right w:val="nil"/>
                <w:between w:val="nil"/>
              </w:pBdr>
              <w:ind w:left="720" w:hanging="720"/>
              <w:rPr>
                <w:color w:val="000000"/>
                <w:sz w:val="20"/>
                <w:szCs w:val="20"/>
              </w:rPr>
            </w:pPr>
          </w:p>
          <w:p w14:paraId="46A40A55" w14:textId="77777777" w:rsidR="00503BAF" w:rsidRDefault="001C59CE">
            <w:pPr>
              <w:pBdr>
                <w:top w:val="nil"/>
                <w:left w:val="nil"/>
                <w:bottom w:val="nil"/>
                <w:right w:val="nil"/>
                <w:between w:val="nil"/>
              </w:pBdr>
              <w:ind w:left="720" w:hanging="720"/>
              <w:jc w:val="both"/>
              <w:rPr>
                <w:color w:val="000000"/>
                <w:sz w:val="20"/>
                <w:szCs w:val="20"/>
              </w:rPr>
            </w:pPr>
            <w:r>
              <w:rPr>
                <w:color w:val="000000"/>
                <w:sz w:val="20"/>
                <w:szCs w:val="20"/>
              </w:rPr>
              <w:t xml:space="preserve">My work in class was: </w:t>
            </w:r>
          </w:p>
          <w:p w14:paraId="1E2D3726" w14:textId="77777777" w:rsidR="00503BAF" w:rsidRDefault="001C59CE">
            <w:pPr>
              <w:pBdr>
                <w:top w:val="nil"/>
                <w:left w:val="nil"/>
                <w:bottom w:val="nil"/>
                <w:right w:val="nil"/>
                <w:between w:val="nil"/>
              </w:pBdr>
              <w:ind w:left="720" w:hanging="720"/>
              <w:jc w:val="both"/>
              <w:rPr>
                <w:color w:val="000000"/>
                <w:sz w:val="20"/>
                <w:szCs w:val="20"/>
              </w:rPr>
            </w:pPr>
            <w:r>
              <w:rPr>
                <w:color w:val="000000"/>
                <w:sz w:val="20"/>
                <w:szCs w:val="20"/>
              </w:rPr>
              <w:t xml:space="preserve">Not effective / good / excellent </w:t>
            </w:r>
          </w:p>
          <w:p w14:paraId="47A95F3B" w14:textId="77777777" w:rsidR="00503BAF" w:rsidRDefault="001C59CE">
            <w:pPr>
              <w:pBdr>
                <w:top w:val="nil"/>
                <w:left w:val="nil"/>
                <w:bottom w:val="nil"/>
                <w:right w:val="nil"/>
                <w:between w:val="nil"/>
              </w:pBdr>
              <w:ind w:left="720" w:hanging="720"/>
              <w:jc w:val="both"/>
              <w:rPr>
                <w:color w:val="000000"/>
                <w:sz w:val="20"/>
                <w:szCs w:val="20"/>
              </w:rPr>
            </w:pPr>
            <w:r>
              <w:rPr>
                <w:color w:val="000000"/>
                <w:sz w:val="20"/>
                <w:szCs w:val="20"/>
              </w:rPr>
              <w:t>Questions I still have: ______________________</w:t>
            </w:r>
          </w:p>
          <w:p w14:paraId="47B73DA3" w14:textId="77777777" w:rsidR="00503BAF" w:rsidRDefault="00503BAF">
            <w:pPr>
              <w:pBdr>
                <w:top w:val="nil"/>
                <w:left w:val="nil"/>
                <w:bottom w:val="nil"/>
                <w:right w:val="nil"/>
                <w:between w:val="nil"/>
              </w:pBdr>
              <w:ind w:left="720" w:hanging="720"/>
              <w:jc w:val="both"/>
              <w:rPr>
                <w:color w:val="000000"/>
                <w:sz w:val="20"/>
                <w:szCs w:val="20"/>
              </w:rPr>
            </w:pPr>
          </w:p>
          <w:p w14:paraId="5BC482EF" w14:textId="77777777" w:rsidR="00503BAF" w:rsidRDefault="00503BAF">
            <w:pPr>
              <w:pBdr>
                <w:top w:val="nil"/>
                <w:left w:val="nil"/>
                <w:bottom w:val="nil"/>
                <w:right w:val="nil"/>
                <w:between w:val="nil"/>
              </w:pBdr>
              <w:ind w:left="720" w:hanging="720"/>
              <w:jc w:val="both"/>
              <w:rPr>
                <w:color w:val="000000"/>
                <w:sz w:val="20"/>
                <w:szCs w:val="20"/>
              </w:rPr>
            </w:pPr>
          </w:p>
          <w:p w14:paraId="1CDFFA2C" w14:textId="77777777" w:rsidR="00503BAF" w:rsidRDefault="00503BAF">
            <w:pPr>
              <w:pBdr>
                <w:top w:val="nil"/>
                <w:left w:val="nil"/>
                <w:bottom w:val="nil"/>
                <w:right w:val="nil"/>
                <w:between w:val="nil"/>
              </w:pBdr>
              <w:ind w:left="720" w:hanging="720"/>
              <w:jc w:val="both"/>
              <w:rPr>
                <w:color w:val="000000"/>
                <w:sz w:val="20"/>
                <w:szCs w:val="20"/>
              </w:rPr>
            </w:pPr>
          </w:p>
        </w:tc>
        <w:tc>
          <w:tcPr>
            <w:tcW w:w="2420" w:type="dxa"/>
            <w:shd w:val="clear" w:color="auto" w:fill="auto"/>
          </w:tcPr>
          <w:p w14:paraId="578D1A50" w14:textId="77777777" w:rsidR="00503BAF" w:rsidRDefault="001C59CE">
            <w:pPr>
              <w:rPr>
                <w:sz w:val="20"/>
                <w:szCs w:val="20"/>
              </w:rPr>
            </w:pPr>
            <w:r>
              <w:rPr>
                <w:sz w:val="20"/>
                <w:szCs w:val="20"/>
              </w:rPr>
              <w:lastRenderedPageBreak/>
              <w:t xml:space="preserve">SS – T </w:t>
            </w:r>
          </w:p>
          <w:p w14:paraId="5B374EF8" w14:textId="77777777" w:rsidR="00503BAF" w:rsidRDefault="001C59CE">
            <w:pPr>
              <w:rPr>
                <w:sz w:val="20"/>
                <w:szCs w:val="20"/>
              </w:rPr>
            </w:pPr>
            <w:r>
              <w:rPr>
                <w:sz w:val="20"/>
                <w:szCs w:val="20"/>
              </w:rPr>
              <w:t xml:space="preserve">30 min </w:t>
            </w:r>
          </w:p>
          <w:p w14:paraId="73DD6D1D" w14:textId="77777777" w:rsidR="00503BAF" w:rsidRDefault="00503BAF">
            <w:pPr>
              <w:rPr>
                <w:sz w:val="20"/>
                <w:szCs w:val="20"/>
              </w:rPr>
            </w:pPr>
          </w:p>
          <w:p w14:paraId="10AFD664" w14:textId="77777777" w:rsidR="00503BAF" w:rsidRDefault="00503BAF">
            <w:pPr>
              <w:rPr>
                <w:sz w:val="20"/>
                <w:szCs w:val="20"/>
              </w:rPr>
            </w:pPr>
          </w:p>
          <w:p w14:paraId="44C080B0" w14:textId="77777777" w:rsidR="00503BAF" w:rsidRDefault="001C59CE">
            <w:pPr>
              <w:rPr>
                <w:sz w:val="20"/>
                <w:szCs w:val="20"/>
              </w:rPr>
            </w:pPr>
            <w:r>
              <w:rPr>
                <w:sz w:val="20"/>
                <w:szCs w:val="20"/>
              </w:rPr>
              <w:t xml:space="preserve">SS – SS </w:t>
            </w:r>
          </w:p>
          <w:p w14:paraId="2815A8EB" w14:textId="77777777" w:rsidR="00503BAF" w:rsidRDefault="001C59CE">
            <w:pPr>
              <w:rPr>
                <w:sz w:val="20"/>
                <w:szCs w:val="20"/>
              </w:rPr>
            </w:pPr>
            <w:r>
              <w:rPr>
                <w:sz w:val="20"/>
                <w:szCs w:val="20"/>
              </w:rPr>
              <w:t xml:space="preserve">15 min  </w:t>
            </w:r>
          </w:p>
        </w:tc>
      </w:tr>
    </w:tbl>
    <w:p w14:paraId="6BA143B8" w14:textId="77777777" w:rsidR="00503BAF" w:rsidRDefault="00503BAF"/>
    <w:p w14:paraId="24AFD6DE" w14:textId="77777777" w:rsidR="00503BAF" w:rsidRDefault="001C59CE">
      <w:pPr>
        <w:rPr>
          <w:i/>
          <w:color w:val="7F7F7F"/>
        </w:rPr>
      </w:pPr>
      <w:r>
        <w:rPr>
          <w:i/>
          <w:color w:val="7F7F7F"/>
        </w:rPr>
        <w:t>List all a series of tips of how this plan can be methodologically adapted so other teachers can implemented in their own educational context.</w:t>
      </w:r>
    </w:p>
    <w:tbl>
      <w:tblPr>
        <w:tblStyle w:val="a7"/>
        <w:tblW w:w="10070" w:type="dxa"/>
        <w:tblLayout w:type="fixed"/>
        <w:tblLook w:val="0000" w:firstRow="0" w:lastRow="0" w:firstColumn="0" w:lastColumn="0" w:noHBand="0" w:noVBand="0"/>
      </w:tblPr>
      <w:tblGrid>
        <w:gridCol w:w="10070"/>
      </w:tblGrid>
      <w:tr w:rsidR="00503BAF" w14:paraId="184B2829" w14:textId="77777777">
        <w:tc>
          <w:tcPr>
            <w:tcW w:w="10070" w:type="dxa"/>
            <w:tcBorders>
              <w:top w:val="single" w:sz="4" w:space="0" w:color="000000"/>
              <w:left w:val="single" w:sz="4" w:space="0" w:color="000000"/>
              <w:right w:val="single" w:sz="4" w:space="0" w:color="000000"/>
            </w:tcBorders>
            <w:shd w:val="clear" w:color="auto" w:fill="9CC3E5"/>
          </w:tcPr>
          <w:p w14:paraId="08D2C138" w14:textId="77777777" w:rsidR="00503BAF" w:rsidRDefault="001C59CE">
            <w:pPr>
              <w:jc w:val="center"/>
              <w:rPr>
                <w:b/>
              </w:rPr>
            </w:pPr>
            <w:r>
              <w:rPr>
                <w:b/>
              </w:rPr>
              <w:t>Implementation alternatives</w:t>
            </w:r>
          </w:p>
        </w:tc>
      </w:tr>
      <w:tr w:rsidR="00503BAF" w14:paraId="02FFE83C" w14:textId="77777777">
        <w:tc>
          <w:tcPr>
            <w:tcW w:w="10070" w:type="dxa"/>
            <w:tcBorders>
              <w:left w:val="single" w:sz="4" w:space="0" w:color="000000"/>
              <w:bottom w:val="single" w:sz="4" w:space="0" w:color="000000"/>
              <w:right w:val="single" w:sz="4" w:space="0" w:color="000000"/>
            </w:tcBorders>
          </w:tcPr>
          <w:p w14:paraId="165063D2" w14:textId="77777777" w:rsidR="00503BAF" w:rsidRDefault="001C59CE">
            <w:pPr>
              <w:numPr>
                <w:ilvl w:val="0"/>
                <w:numId w:val="8"/>
              </w:numPr>
              <w:pBdr>
                <w:top w:val="nil"/>
                <w:left w:val="nil"/>
                <w:bottom w:val="nil"/>
                <w:right w:val="nil"/>
                <w:between w:val="nil"/>
              </w:pBdr>
              <w:jc w:val="both"/>
              <w:rPr>
                <w:color w:val="000000"/>
                <w:sz w:val="20"/>
                <w:szCs w:val="20"/>
              </w:rPr>
            </w:pPr>
            <w:r>
              <w:rPr>
                <w:color w:val="000000"/>
                <w:sz w:val="20"/>
                <w:szCs w:val="20"/>
              </w:rPr>
              <w:t xml:space="preserve">Teacher uses videos about different natural places in Colombia or around their own town. They can also use the web page suggested </w:t>
            </w:r>
            <w:hyperlink r:id="rId10">
              <w:r>
                <w:rPr>
                  <w:color w:val="000000"/>
                  <w:sz w:val="20"/>
                  <w:szCs w:val="20"/>
                </w:rPr>
                <w:t>https://learnenglishkids.britishcouncil.org/word-games/places-nature-1</w:t>
              </w:r>
            </w:hyperlink>
          </w:p>
          <w:p w14:paraId="2512283D" w14:textId="77777777" w:rsidR="00503BAF" w:rsidRDefault="001C59CE">
            <w:pPr>
              <w:pBdr>
                <w:top w:val="nil"/>
                <w:left w:val="nil"/>
                <w:bottom w:val="nil"/>
                <w:right w:val="nil"/>
                <w:between w:val="nil"/>
              </w:pBdr>
              <w:ind w:left="720" w:hanging="720"/>
              <w:jc w:val="both"/>
              <w:rPr>
                <w:color w:val="000000"/>
                <w:sz w:val="20"/>
                <w:szCs w:val="20"/>
              </w:rPr>
            </w:pPr>
            <w:r>
              <w:rPr>
                <w:color w:val="000000"/>
                <w:sz w:val="20"/>
                <w:szCs w:val="20"/>
              </w:rPr>
              <w:t xml:space="preserve">If there is not internet connection, the teacher can print the flashcards and develop the activity on the board. </w:t>
            </w:r>
          </w:p>
          <w:p w14:paraId="449E616F" w14:textId="77777777" w:rsidR="00503BAF" w:rsidRDefault="001C59CE">
            <w:pPr>
              <w:numPr>
                <w:ilvl w:val="0"/>
                <w:numId w:val="8"/>
              </w:numPr>
              <w:pBdr>
                <w:top w:val="nil"/>
                <w:left w:val="nil"/>
                <w:bottom w:val="nil"/>
                <w:right w:val="nil"/>
                <w:between w:val="nil"/>
              </w:pBdr>
              <w:jc w:val="both"/>
              <w:rPr>
                <w:color w:val="000000"/>
                <w:sz w:val="21"/>
                <w:szCs w:val="21"/>
              </w:rPr>
            </w:pPr>
            <w:r>
              <w:rPr>
                <w:color w:val="000000"/>
                <w:sz w:val="21"/>
                <w:szCs w:val="21"/>
              </w:rPr>
              <w:t>Teacher asks students to describe and draw their favourite natural place from Colombia.</w:t>
            </w:r>
          </w:p>
          <w:p w14:paraId="0B0CBEC9" w14:textId="77777777" w:rsidR="00503BAF" w:rsidRDefault="001C59CE">
            <w:pPr>
              <w:numPr>
                <w:ilvl w:val="0"/>
                <w:numId w:val="8"/>
              </w:numPr>
              <w:pBdr>
                <w:top w:val="nil"/>
                <w:left w:val="nil"/>
                <w:bottom w:val="nil"/>
                <w:right w:val="nil"/>
                <w:between w:val="nil"/>
              </w:pBdr>
              <w:jc w:val="both"/>
              <w:rPr>
                <w:color w:val="000000"/>
                <w:sz w:val="21"/>
                <w:szCs w:val="21"/>
              </w:rPr>
            </w:pPr>
            <w:r>
              <w:rPr>
                <w:color w:val="000000"/>
                <w:sz w:val="21"/>
                <w:szCs w:val="21"/>
              </w:rPr>
              <w:t>Teacher tells the students to create a wonder place in Colombia. Students use pictures and write sentences to describe them, or students can make a video.</w:t>
            </w:r>
          </w:p>
        </w:tc>
      </w:tr>
    </w:tbl>
    <w:p w14:paraId="2E7CF6A7" w14:textId="77777777" w:rsidR="00503BAF" w:rsidRDefault="00503BAF"/>
    <w:p w14:paraId="0B0F28A2" w14:textId="77777777" w:rsidR="00503BAF" w:rsidRDefault="001C59CE">
      <w:pPr>
        <w:rPr>
          <w:i/>
          <w:color w:val="7F7F7F"/>
        </w:rPr>
      </w:pPr>
      <w:r>
        <w:rPr>
          <w:i/>
          <w:color w:val="7F7F7F"/>
        </w:rPr>
        <w:t>Write the key word for each category based on the content of this plan. For example:</w:t>
      </w:r>
    </w:p>
    <w:p w14:paraId="5F968FAA" w14:textId="77777777" w:rsidR="00503BAF" w:rsidRDefault="001C59CE">
      <w:pPr>
        <w:rPr>
          <w:i/>
          <w:color w:val="7F7F7F"/>
        </w:rPr>
      </w:pPr>
      <w:r>
        <w:rPr>
          <w:i/>
          <w:color w:val="7F7F7F"/>
        </w:rPr>
        <w:t>Topic: environment</w:t>
      </w:r>
      <w:r>
        <w:rPr>
          <w:i/>
          <w:color w:val="7F7F7F"/>
        </w:rPr>
        <w:tab/>
        <w:t>Skill: reading</w:t>
      </w:r>
      <w:r>
        <w:rPr>
          <w:i/>
          <w:color w:val="7F7F7F"/>
        </w:rPr>
        <w:tab/>
      </w:r>
      <w:r>
        <w:rPr>
          <w:i/>
          <w:color w:val="7F7F7F"/>
        </w:rPr>
        <w:tab/>
        <w:t>Linguistic: should</w:t>
      </w:r>
      <w:r>
        <w:rPr>
          <w:i/>
          <w:color w:val="7F7F7F"/>
        </w:rPr>
        <w:tab/>
        <w:t>Vocabulary: animals, environment</w:t>
      </w:r>
    </w:p>
    <w:tbl>
      <w:tblPr>
        <w:tblStyle w:val="a8"/>
        <w:tblW w:w="10070" w:type="dxa"/>
        <w:tblLayout w:type="fixed"/>
        <w:tblLook w:val="0000" w:firstRow="0" w:lastRow="0" w:firstColumn="0" w:lastColumn="0" w:noHBand="0" w:noVBand="0"/>
      </w:tblPr>
      <w:tblGrid>
        <w:gridCol w:w="2014"/>
        <w:gridCol w:w="2014"/>
        <w:gridCol w:w="2014"/>
        <w:gridCol w:w="2014"/>
        <w:gridCol w:w="2014"/>
      </w:tblGrid>
      <w:tr w:rsidR="00503BAF" w14:paraId="0EDA855E" w14:textId="77777777">
        <w:tc>
          <w:tcPr>
            <w:tcW w:w="10070" w:type="dxa"/>
            <w:gridSpan w:val="5"/>
            <w:tcBorders>
              <w:top w:val="single" w:sz="4" w:space="0" w:color="000000"/>
              <w:left w:val="single" w:sz="4" w:space="0" w:color="000000"/>
              <w:right w:val="single" w:sz="4" w:space="0" w:color="000000"/>
            </w:tcBorders>
            <w:shd w:val="clear" w:color="auto" w:fill="BDD7EE"/>
          </w:tcPr>
          <w:p w14:paraId="2E124B2B" w14:textId="77777777" w:rsidR="00503BAF" w:rsidRDefault="001C59CE">
            <w:pPr>
              <w:jc w:val="center"/>
              <w:rPr>
                <w:b/>
              </w:rPr>
            </w:pPr>
            <w:r>
              <w:rPr>
                <w:b/>
              </w:rPr>
              <w:t>Key words</w:t>
            </w:r>
          </w:p>
        </w:tc>
      </w:tr>
      <w:tr w:rsidR="00503BAF" w14:paraId="78C1B377" w14:textId="77777777">
        <w:tc>
          <w:tcPr>
            <w:tcW w:w="2014" w:type="dxa"/>
            <w:tcBorders>
              <w:top w:val="single" w:sz="4" w:space="0" w:color="000000"/>
              <w:left w:val="single" w:sz="4" w:space="0" w:color="000000"/>
              <w:right w:val="single" w:sz="4" w:space="0" w:color="000000"/>
            </w:tcBorders>
            <w:shd w:val="clear" w:color="auto" w:fill="BDD7EE"/>
            <w:vAlign w:val="center"/>
          </w:tcPr>
          <w:p w14:paraId="703B2B55" w14:textId="77777777" w:rsidR="00503BAF" w:rsidRDefault="001C59CE">
            <w:pPr>
              <w:jc w:val="center"/>
              <w:rPr>
                <w:b/>
              </w:rPr>
            </w:pPr>
            <w:r>
              <w:rPr>
                <w:b/>
              </w:rPr>
              <w:t>topic</w:t>
            </w:r>
          </w:p>
        </w:tc>
        <w:tc>
          <w:tcPr>
            <w:tcW w:w="2014" w:type="dxa"/>
            <w:tcBorders>
              <w:top w:val="single" w:sz="4" w:space="0" w:color="000000"/>
              <w:left w:val="single" w:sz="4" w:space="0" w:color="000000"/>
              <w:right w:val="single" w:sz="4" w:space="0" w:color="000000"/>
            </w:tcBorders>
            <w:shd w:val="clear" w:color="auto" w:fill="BDD7EE"/>
            <w:vAlign w:val="center"/>
          </w:tcPr>
          <w:p w14:paraId="28FA40F5" w14:textId="303EEF9B" w:rsidR="00503BAF" w:rsidRDefault="00CC6570">
            <w:pPr>
              <w:jc w:val="center"/>
              <w:rPr>
                <w:b/>
              </w:rPr>
            </w:pPr>
            <w:r>
              <w:rPr>
                <w:b/>
              </w:rPr>
              <w:t>S</w:t>
            </w:r>
            <w:r w:rsidR="001C59CE">
              <w:rPr>
                <w:b/>
              </w:rPr>
              <w:t>kill</w:t>
            </w:r>
          </w:p>
        </w:tc>
        <w:tc>
          <w:tcPr>
            <w:tcW w:w="2014" w:type="dxa"/>
            <w:tcBorders>
              <w:top w:val="single" w:sz="4" w:space="0" w:color="000000"/>
              <w:left w:val="single" w:sz="4" w:space="0" w:color="000000"/>
              <w:right w:val="single" w:sz="4" w:space="0" w:color="000000"/>
            </w:tcBorders>
            <w:shd w:val="clear" w:color="auto" w:fill="BDD7EE"/>
            <w:vAlign w:val="center"/>
          </w:tcPr>
          <w:p w14:paraId="239AD232" w14:textId="77777777" w:rsidR="00503BAF" w:rsidRDefault="001C59CE">
            <w:pPr>
              <w:jc w:val="center"/>
              <w:rPr>
                <w:b/>
              </w:rPr>
            </w:pPr>
            <w:r>
              <w:rPr>
                <w:b/>
              </w:rPr>
              <w:t>linguistic</w:t>
            </w:r>
          </w:p>
        </w:tc>
        <w:tc>
          <w:tcPr>
            <w:tcW w:w="2014" w:type="dxa"/>
            <w:tcBorders>
              <w:top w:val="single" w:sz="4" w:space="0" w:color="000000"/>
              <w:left w:val="single" w:sz="4" w:space="0" w:color="000000"/>
              <w:right w:val="single" w:sz="4" w:space="0" w:color="000000"/>
            </w:tcBorders>
            <w:shd w:val="clear" w:color="auto" w:fill="BDD7EE"/>
          </w:tcPr>
          <w:p w14:paraId="057E7DD1" w14:textId="77777777" w:rsidR="00503BAF" w:rsidRDefault="001C59CE">
            <w:pPr>
              <w:jc w:val="center"/>
              <w:rPr>
                <w:b/>
              </w:rPr>
            </w:pPr>
            <w:r>
              <w:rPr>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14:paraId="60AD707F" w14:textId="77777777" w:rsidR="00503BAF" w:rsidRDefault="001C59CE">
            <w:pPr>
              <w:jc w:val="center"/>
              <w:rPr>
                <w:b/>
              </w:rPr>
            </w:pPr>
            <w:r>
              <w:rPr>
                <w:b/>
              </w:rPr>
              <w:t>grade</w:t>
            </w:r>
          </w:p>
        </w:tc>
      </w:tr>
      <w:tr w:rsidR="00503BAF" w14:paraId="3C13C612" w14:textId="77777777">
        <w:tc>
          <w:tcPr>
            <w:tcW w:w="2014" w:type="dxa"/>
            <w:tcBorders>
              <w:left w:val="single" w:sz="4" w:space="0" w:color="000000"/>
              <w:bottom w:val="single" w:sz="4" w:space="0" w:color="000000"/>
              <w:right w:val="single" w:sz="4" w:space="0" w:color="000000"/>
            </w:tcBorders>
            <w:shd w:val="clear" w:color="auto" w:fill="auto"/>
            <w:vAlign w:val="center"/>
          </w:tcPr>
          <w:p w14:paraId="3A0EDBAF" w14:textId="77777777" w:rsidR="00503BAF" w:rsidRDefault="001C59CE">
            <w:pPr>
              <w:jc w:val="center"/>
              <w:rPr>
                <w:sz w:val="21"/>
                <w:szCs w:val="21"/>
              </w:rPr>
            </w:pPr>
            <w:r>
              <w:rPr>
                <w:sz w:val="21"/>
                <w:szCs w:val="21"/>
              </w:rPr>
              <w:t>Visiting places</w:t>
            </w:r>
          </w:p>
        </w:tc>
        <w:tc>
          <w:tcPr>
            <w:tcW w:w="2014" w:type="dxa"/>
            <w:tcBorders>
              <w:left w:val="single" w:sz="4" w:space="0" w:color="000000"/>
              <w:bottom w:val="single" w:sz="4" w:space="0" w:color="000000"/>
              <w:right w:val="single" w:sz="4" w:space="0" w:color="000000"/>
            </w:tcBorders>
            <w:shd w:val="clear" w:color="auto" w:fill="auto"/>
            <w:vAlign w:val="center"/>
          </w:tcPr>
          <w:p w14:paraId="670EA15D" w14:textId="77777777" w:rsidR="00503BAF" w:rsidRDefault="001C59CE">
            <w:pPr>
              <w:jc w:val="center"/>
              <w:rPr>
                <w:sz w:val="21"/>
                <w:szCs w:val="21"/>
              </w:rPr>
            </w:pPr>
            <w:r>
              <w:rPr>
                <w:sz w:val="21"/>
                <w:szCs w:val="21"/>
              </w:rPr>
              <w:t>Speaking, Reading, writing.</w:t>
            </w:r>
          </w:p>
        </w:tc>
        <w:tc>
          <w:tcPr>
            <w:tcW w:w="2014" w:type="dxa"/>
            <w:tcBorders>
              <w:left w:val="single" w:sz="4" w:space="0" w:color="000000"/>
              <w:bottom w:val="single" w:sz="4" w:space="0" w:color="000000"/>
              <w:right w:val="single" w:sz="4" w:space="0" w:color="000000"/>
            </w:tcBorders>
            <w:shd w:val="clear" w:color="auto" w:fill="auto"/>
            <w:vAlign w:val="center"/>
          </w:tcPr>
          <w:p w14:paraId="37514FFE" w14:textId="77777777" w:rsidR="00503BAF" w:rsidRDefault="001C59CE">
            <w:pPr>
              <w:jc w:val="center"/>
              <w:rPr>
                <w:sz w:val="21"/>
                <w:szCs w:val="21"/>
              </w:rPr>
            </w:pPr>
            <w:r>
              <w:rPr>
                <w:sz w:val="21"/>
                <w:szCs w:val="21"/>
              </w:rPr>
              <w:t>Present Perfect.</w:t>
            </w:r>
          </w:p>
        </w:tc>
        <w:tc>
          <w:tcPr>
            <w:tcW w:w="2014" w:type="dxa"/>
            <w:tcBorders>
              <w:left w:val="single" w:sz="4" w:space="0" w:color="000000"/>
              <w:bottom w:val="single" w:sz="4" w:space="0" w:color="000000"/>
              <w:right w:val="single" w:sz="4" w:space="0" w:color="000000"/>
            </w:tcBorders>
          </w:tcPr>
          <w:p w14:paraId="457689A2" w14:textId="77777777" w:rsidR="00503BAF" w:rsidRDefault="001C59CE">
            <w:pPr>
              <w:jc w:val="center"/>
              <w:rPr>
                <w:sz w:val="21"/>
                <w:szCs w:val="21"/>
              </w:rPr>
            </w:pPr>
            <w:r>
              <w:rPr>
                <w:sz w:val="21"/>
                <w:szCs w:val="21"/>
              </w:rPr>
              <w:t>Places, environment.</w:t>
            </w:r>
          </w:p>
        </w:tc>
        <w:tc>
          <w:tcPr>
            <w:tcW w:w="2014" w:type="dxa"/>
            <w:tcBorders>
              <w:left w:val="single" w:sz="4" w:space="0" w:color="000000"/>
              <w:bottom w:val="single" w:sz="4" w:space="0" w:color="000000"/>
              <w:right w:val="single" w:sz="4" w:space="0" w:color="000000"/>
            </w:tcBorders>
            <w:shd w:val="clear" w:color="auto" w:fill="auto"/>
            <w:vAlign w:val="center"/>
          </w:tcPr>
          <w:p w14:paraId="6F8AD4D4" w14:textId="77777777" w:rsidR="00503BAF" w:rsidRDefault="001C59CE">
            <w:pPr>
              <w:jc w:val="center"/>
              <w:rPr>
                <w:sz w:val="21"/>
                <w:szCs w:val="21"/>
              </w:rPr>
            </w:pPr>
            <w:r>
              <w:rPr>
                <w:sz w:val="21"/>
                <w:szCs w:val="21"/>
              </w:rPr>
              <w:t>7</w:t>
            </w:r>
            <w:r>
              <w:rPr>
                <w:sz w:val="21"/>
                <w:szCs w:val="21"/>
                <w:vertAlign w:val="superscript"/>
              </w:rPr>
              <w:t>th</w:t>
            </w:r>
            <w:r>
              <w:rPr>
                <w:sz w:val="21"/>
                <w:szCs w:val="21"/>
              </w:rPr>
              <w:t xml:space="preserve"> </w:t>
            </w:r>
          </w:p>
        </w:tc>
      </w:tr>
    </w:tbl>
    <w:p w14:paraId="5DA28085" w14:textId="77777777" w:rsidR="00503BAF" w:rsidRDefault="00503BAF">
      <w:pPr>
        <w:rPr>
          <w:i/>
          <w:color w:val="7F7F7F"/>
        </w:rPr>
      </w:pPr>
    </w:p>
    <w:p w14:paraId="3E29624E" w14:textId="77777777" w:rsidR="00503BAF" w:rsidRDefault="00503BAF">
      <w:pPr>
        <w:jc w:val="center"/>
        <w:rPr>
          <w:b/>
        </w:rPr>
      </w:pPr>
    </w:p>
    <w:p w14:paraId="54AD2B11" w14:textId="77777777" w:rsidR="00503BAF" w:rsidRDefault="001C59CE">
      <w:pPr>
        <w:jc w:val="center"/>
        <w:rPr>
          <w:b/>
        </w:rPr>
      </w:pPr>
      <w:r>
        <w:rPr>
          <w:b/>
        </w:rPr>
        <w:t>Appendix Section</w:t>
      </w:r>
    </w:p>
    <w:p w14:paraId="125A1820" w14:textId="77777777" w:rsidR="00503BAF" w:rsidRDefault="00503BAF"/>
    <w:p w14:paraId="255C3B26" w14:textId="77777777" w:rsidR="00503BAF" w:rsidRDefault="00503BAF"/>
    <w:p w14:paraId="5E55EB22" w14:textId="77777777" w:rsidR="00503BAF" w:rsidRDefault="001C59CE">
      <w:pPr>
        <w:rPr>
          <w:rFonts w:ascii="Arial" w:eastAsia="Arial" w:hAnsi="Arial" w:cs="Arial"/>
          <w:b/>
          <w:i/>
        </w:rPr>
      </w:pPr>
      <w:r>
        <w:rPr>
          <w:rFonts w:ascii="Arial" w:eastAsia="Arial" w:hAnsi="Arial" w:cs="Arial"/>
          <w:b/>
          <w:i/>
        </w:rPr>
        <w:t xml:space="preserve">Rubric for the second task-cycle activity. </w:t>
      </w:r>
    </w:p>
    <w:p w14:paraId="212A5863" w14:textId="77777777" w:rsidR="00503BAF" w:rsidRDefault="00503BAF"/>
    <w:p w14:paraId="708D8A0E" w14:textId="77777777" w:rsidR="00503BAF" w:rsidRDefault="00503BAF"/>
    <w:tbl>
      <w:tblPr>
        <w:tblStyle w:val="a9"/>
        <w:tblW w:w="87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0"/>
        <w:gridCol w:w="1699"/>
        <w:gridCol w:w="1699"/>
        <w:gridCol w:w="1699"/>
        <w:gridCol w:w="1699"/>
      </w:tblGrid>
      <w:tr w:rsidR="00503BAF" w14:paraId="15D45894" w14:textId="77777777">
        <w:trPr>
          <w:jc w:val="center"/>
        </w:trPr>
        <w:tc>
          <w:tcPr>
            <w:tcW w:w="1940" w:type="dxa"/>
          </w:tcPr>
          <w:p w14:paraId="00F62EDB" w14:textId="77777777" w:rsidR="00503BAF" w:rsidRDefault="001C59CE">
            <w:pPr>
              <w:jc w:val="center"/>
              <w:rPr>
                <w:rFonts w:ascii="Arial" w:eastAsia="Arial" w:hAnsi="Arial" w:cs="Arial"/>
                <w:b/>
              </w:rPr>
            </w:pPr>
            <w:r>
              <w:rPr>
                <w:rFonts w:ascii="Arial" w:eastAsia="Arial" w:hAnsi="Arial" w:cs="Arial"/>
                <w:b/>
                <w:color w:val="CC24AC"/>
              </w:rPr>
              <w:t>CRITERIA</w:t>
            </w:r>
          </w:p>
        </w:tc>
        <w:tc>
          <w:tcPr>
            <w:tcW w:w="1699" w:type="dxa"/>
            <w:shd w:val="clear" w:color="auto" w:fill="FFD965"/>
          </w:tcPr>
          <w:p w14:paraId="7F702D18" w14:textId="77777777" w:rsidR="00503BAF" w:rsidRDefault="001C59CE">
            <w:pPr>
              <w:jc w:val="center"/>
              <w:rPr>
                <w:rFonts w:ascii="Arial" w:eastAsia="Arial" w:hAnsi="Arial" w:cs="Arial"/>
                <w:b/>
              </w:rPr>
            </w:pPr>
            <w:r>
              <w:rPr>
                <w:rFonts w:ascii="Arial" w:eastAsia="Arial" w:hAnsi="Arial" w:cs="Arial"/>
                <w:b/>
                <w:color w:val="7030A0"/>
              </w:rPr>
              <w:t>10 POINTS</w:t>
            </w:r>
          </w:p>
        </w:tc>
        <w:tc>
          <w:tcPr>
            <w:tcW w:w="1699" w:type="dxa"/>
            <w:shd w:val="clear" w:color="auto" w:fill="00B0F0"/>
          </w:tcPr>
          <w:p w14:paraId="0D7EF200" w14:textId="77777777" w:rsidR="00503BAF" w:rsidRDefault="001C59CE">
            <w:pPr>
              <w:jc w:val="center"/>
              <w:rPr>
                <w:rFonts w:ascii="Arial" w:eastAsia="Arial" w:hAnsi="Arial" w:cs="Arial"/>
                <w:b/>
              </w:rPr>
            </w:pPr>
            <w:r>
              <w:rPr>
                <w:rFonts w:ascii="Arial" w:eastAsia="Arial" w:hAnsi="Arial" w:cs="Arial"/>
                <w:b/>
                <w:color w:val="FFFF00"/>
              </w:rPr>
              <w:t>7 POINTS</w:t>
            </w:r>
          </w:p>
        </w:tc>
        <w:tc>
          <w:tcPr>
            <w:tcW w:w="1699" w:type="dxa"/>
            <w:shd w:val="clear" w:color="auto" w:fill="CC24AC"/>
          </w:tcPr>
          <w:p w14:paraId="5A16A7D1" w14:textId="77777777" w:rsidR="00503BAF" w:rsidRDefault="001C59CE">
            <w:pPr>
              <w:jc w:val="center"/>
              <w:rPr>
                <w:rFonts w:ascii="Arial" w:eastAsia="Arial" w:hAnsi="Arial" w:cs="Arial"/>
                <w:b/>
              </w:rPr>
            </w:pPr>
            <w:r>
              <w:rPr>
                <w:rFonts w:ascii="Arial" w:eastAsia="Arial" w:hAnsi="Arial" w:cs="Arial"/>
                <w:b/>
                <w:color w:val="92D050"/>
              </w:rPr>
              <w:t>5 POINTS</w:t>
            </w:r>
          </w:p>
        </w:tc>
        <w:tc>
          <w:tcPr>
            <w:tcW w:w="1699" w:type="dxa"/>
            <w:shd w:val="clear" w:color="auto" w:fill="92D050"/>
          </w:tcPr>
          <w:p w14:paraId="3230D125" w14:textId="77777777" w:rsidR="00503BAF" w:rsidRDefault="001C59CE">
            <w:pPr>
              <w:jc w:val="center"/>
              <w:rPr>
                <w:rFonts w:ascii="Arial" w:eastAsia="Arial" w:hAnsi="Arial" w:cs="Arial"/>
                <w:b/>
              </w:rPr>
            </w:pPr>
            <w:r>
              <w:rPr>
                <w:rFonts w:ascii="Arial" w:eastAsia="Arial" w:hAnsi="Arial" w:cs="Arial"/>
                <w:b/>
                <w:color w:val="BF8F00"/>
              </w:rPr>
              <w:t>3 POINTS</w:t>
            </w:r>
          </w:p>
        </w:tc>
      </w:tr>
      <w:tr w:rsidR="00503BAF" w14:paraId="52A09E40" w14:textId="77777777">
        <w:trPr>
          <w:jc w:val="center"/>
        </w:trPr>
        <w:tc>
          <w:tcPr>
            <w:tcW w:w="1940" w:type="dxa"/>
            <w:shd w:val="clear" w:color="auto" w:fill="8EAADB"/>
          </w:tcPr>
          <w:p w14:paraId="0E56DAF8" w14:textId="77777777" w:rsidR="00503BAF" w:rsidRDefault="001C59CE">
            <w:pPr>
              <w:jc w:val="center"/>
              <w:rPr>
                <w:rFonts w:ascii="Arial" w:eastAsia="Arial" w:hAnsi="Arial" w:cs="Arial"/>
                <w:b/>
              </w:rPr>
            </w:pPr>
            <w:r>
              <w:rPr>
                <w:rFonts w:ascii="Arial" w:eastAsia="Arial" w:hAnsi="Arial" w:cs="Arial"/>
                <w:b/>
              </w:rPr>
              <w:t>SPEAKING</w:t>
            </w:r>
          </w:p>
        </w:tc>
        <w:tc>
          <w:tcPr>
            <w:tcW w:w="1699" w:type="dxa"/>
            <w:shd w:val="clear" w:color="auto" w:fill="FBE5D5"/>
          </w:tcPr>
          <w:p w14:paraId="351B0E39" w14:textId="77777777" w:rsidR="00503BAF" w:rsidRDefault="001C59CE">
            <w:pPr>
              <w:jc w:val="both"/>
              <w:rPr>
                <w:rFonts w:ascii="Arial" w:eastAsia="Arial" w:hAnsi="Arial" w:cs="Arial"/>
                <w:color w:val="7030A0"/>
                <w:sz w:val="20"/>
                <w:szCs w:val="20"/>
              </w:rPr>
            </w:pPr>
            <w:r>
              <w:rPr>
                <w:rFonts w:ascii="Arial" w:eastAsia="Arial" w:hAnsi="Arial" w:cs="Arial"/>
                <w:color w:val="7030A0"/>
                <w:sz w:val="20"/>
                <w:szCs w:val="20"/>
              </w:rPr>
              <w:t>The student gives the information about the pictures, and places around Colombia using the correct grammar.</w:t>
            </w:r>
          </w:p>
        </w:tc>
        <w:tc>
          <w:tcPr>
            <w:tcW w:w="1699" w:type="dxa"/>
            <w:shd w:val="clear" w:color="auto" w:fill="FBE5D5"/>
          </w:tcPr>
          <w:p w14:paraId="69FD6809" w14:textId="77777777" w:rsidR="00503BAF" w:rsidRDefault="001C59CE">
            <w:pPr>
              <w:jc w:val="both"/>
              <w:rPr>
                <w:rFonts w:ascii="Arial" w:eastAsia="Arial" w:hAnsi="Arial" w:cs="Arial"/>
                <w:color w:val="7030A0"/>
                <w:sz w:val="20"/>
                <w:szCs w:val="20"/>
              </w:rPr>
            </w:pPr>
            <w:r>
              <w:rPr>
                <w:rFonts w:ascii="Arial" w:eastAsia="Arial" w:hAnsi="Arial" w:cs="Arial"/>
                <w:color w:val="7030A0"/>
                <w:sz w:val="20"/>
                <w:szCs w:val="20"/>
              </w:rPr>
              <w:t>The student gives the correct information but does not use the indicated grammar.</w:t>
            </w:r>
          </w:p>
        </w:tc>
        <w:tc>
          <w:tcPr>
            <w:tcW w:w="1699" w:type="dxa"/>
            <w:shd w:val="clear" w:color="auto" w:fill="FBE5D5"/>
          </w:tcPr>
          <w:p w14:paraId="398D1E7A" w14:textId="77777777" w:rsidR="00503BAF" w:rsidRDefault="001C59CE">
            <w:pPr>
              <w:jc w:val="both"/>
              <w:rPr>
                <w:rFonts w:ascii="Arial" w:eastAsia="Arial" w:hAnsi="Arial" w:cs="Arial"/>
                <w:color w:val="7030A0"/>
                <w:sz w:val="20"/>
                <w:szCs w:val="20"/>
              </w:rPr>
            </w:pPr>
            <w:r>
              <w:rPr>
                <w:rFonts w:ascii="Arial" w:eastAsia="Arial" w:hAnsi="Arial" w:cs="Arial"/>
                <w:color w:val="7030A0"/>
                <w:sz w:val="20"/>
                <w:szCs w:val="20"/>
              </w:rPr>
              <w:t>The student does not use the indicated grammar and does not give enough information.</w:t>
            </w:r>
          </w:p>
        </w:tc>
        <w:tc>
          <w:tcPr>
            <w:tcW w:w="1699" w:type="dxa"/>
            <w:shd w:val="clear" w:color="auto" w:fill="FBE5D5"/>
          </w:tcPr>
          <w:p w14:paraId="75D6F5CD" w14:textId="77777777" w:rsidR="00503BAF" w:rsidRDefault="001C59CE">
            <w:pPr>
              <w:jc w:val="both"/>
              <w:rPr>
                <w:rFonts w:ascii="Arial" w:eastAsia="Arial" w:hAnsi="Arial" w:cs="Arial"/>
                <w:color w:val="7030A0"/>
                <w:sz w:val="20"/>
                <w:szCs w:val="20"/>
              </w:rPr>
            </w:pPr>
            <w:r>
              <w:rPr>
                <w:rFonts w:ascii="Arial" w:eastAsia="Arial" w:hAnsi="Arial" w:cs="Arial"/>
                <w:color w:val="7030A0"/>
                <w:sz w:val="20"/>
                <w:szCs w:val="20"/>
              </w:rPr>
              <w:t>There is not enough information, there is not grammar structure.</w:t>
            </w:r>
          </w:p>
        </w:tc>
      </w:tr>
      <w:tr w:rsidR="00503BAF" w14:paraId="77FE4483" w14:textId="77777777">
        <w:trPr>
          <w:jc w:val="center"/>
        </w:trPr>
        <w:tc>
          <w:tcPr>
            <w:tcW w:w="1940" w:type="dxa"/>
            <w:shd w:val="clear" w:color="auto" w:fill="8EAADB"/>
          </w:tcPr>
          <w:p w14:paraId="76E3E2ED" w14:textId="77777777" w:rsidR="00503BAF" w:rsidRDefault="001C59CE">
            <w:pPr>
              <w:jc w:val="center"/>
              <w:rPr>
                <w:rFonts w:ascii="Arial" w:eastAsia="Arial" w:hAnsi="Arial" w:cs="Arial"/>
                <w:b/>
              </w:rPr>
            </w:pPr>
            <w:r>
              <w:rPr>
                <w:rFonts w:ascii="Arial" w:eastAsia="Arial" w:hAnsi="Arial" w:cs="Arial"/>
                <w:b/>
              </w:rPr>
              <w:t>WRITING</w:t>
            </w:r>
          </w:p>
        </w:tc>
        <w:tc>
          <w:tcPr>
            <w:tcW w:w="1699" w:type="dxa"/>
            <w:shd w:val="clear" w:color="auto" w:fill="FBE5D5"/>
          </w:tcPr>
          <w:p w14:paraId="1F858A99" w14:textId="77777777" w:rsidR="00503BAF" w:rsidRDefault="001C59CE">
            <w:pPr>
              <w:jc w:val="both"/>
              <w:rPr>
                <w:rFonts w:ascii="Arial" w:eastAsia="Arial" w:hAnsi="Arial" w:cs="Arial"/>
                <w:color w:val="7030A0"/>
                <w:sz w:val="20"/>
                <w:szCs w:val="20"/>
              </w:rPr>
            </w:pPr>
            <w:r>
              <w:rPr>
                <w:rFonts w:ascii="Arial" w:eastAsia="Arial" w:hAnsi="Arial" w:cs="Arial"/>
                <w:color w:val="7030A0"/>
                <w:sz w:val="20"/>
                <w:szCs w:val="20"/>
              </w:rPr>
              <w:t>The poster shows an excellent grammar structure and spelling.</w:t>
            </w:r>
          </w:p>
        </w:tc>
        <w:tc>
          <w:tcPr>
            <w:tcW w:w="1699" w:type="dxa"/>
            <w:shd w:val="clear" w:color="auto" w:fill="FBE5D5"/>
          </w:tcPr>
          <w:p w14:paraId="6122C3A8" w14:textId="77777777" w:rsidR="00503BAF" w:rsidRDefault="001C59CE">
            <w:pPr>
              <w:jc w:val="both"/>
              <w:rPr>
                <w:rFonts w:ascii="Arial" w:eastAsia="Arial" w:hAnsi="Arial" w:cs="Arial"/>
                <w:color w:val="7030A0"/>
                <w:sz w:val="20"/>
                <w:szCs w:val="20"/>
              </w:rPr>
            </w:pPr>
            <w:r>
              <w:rPr>
                <w:rFonts w:ascii="Arial" w:eastAsia="Arial" w:hAnsi="Arial" w:cs="Arial"/>
                <w:color w:val="7030A0"/>
                <w:sz w:val="20"/>
                <w:szCs w:val="20"/>
              </w:rPr>
              <w:t>The are some grammar structure mistakes.</w:t>
            </w:r>
          </w:p>
        </w:tc>
        <w:tc>
          <w:tcPr>
            <w:tcW w:w="1699" w:type="dxa"/>
            <w:shd w:val="clear" w:color="auto" w:fill="FBE5D5"/>
          </w:tcPr>
          <w:p w14:paraId="0DB8E717" w14:textId="77777777" w:rsidR="00503BAF" w:rsidRDefault="001C59CE">
            <w:pPr>
              <w:jc w:val="both"/>
              <w:rPr>
                <w:rFonts w:ascii="Arial" w:eastAsia="Arial" w:hAnsi="Arial" w:cs="Arial"/>
                <w:color w:val="7030A0"/>
                <w:sz w:val="20"/>
                <w:szCs w:val="20"/>
              </w:rPr>
            </w:pPr>
            <w:r>
              <w:rPr>
                <w:rFonts w:ascii="Arial" w:eastAsia="Arial" w:hAnsi="Arial" w:cs="Arial"/>
                <w:color w:val="7030A0"/>
                <w:sz w:val="20"/>
                <w:szCs w:val="20"/>
              </w:rPr>
              <w:t>There are grammar structure mistakes and spelling mistakes in the vocabulary.</w:t>
            </w:r>
          </w:p>
        </w:tc>
        <w:tc>
          <w:tcPr>
            <w:tcW w:w="1699" w:type="dxa"/>
            <w:shd w:val="clear" w:color="auto" w:fill="FBE5D5"/>
          </w:tcPr>
          <w:p w14:paraId="098615C8" w14:textId="77777777" w:rsidR="00503BAF" w:rsidRDefault="001C59CE">
            <w:pPr>
              <w:jc w:val="both"/>
              <w:rPr>
                <w:rFonts w:ascii="Arial" w:eastAsia="Arial" w:hAnsi="Arial" w:cs="Arial"/>
                <w:color w:val="7030A0"/>
                <w:sz w:val="20"/>
                <w:szCs w:val="20"/>
              </w:rPr>
            </w:pPr>
            <w:r>
              <w:rPr>
                <w:rFonts w:ascii="Arial" w:eastAsia="Arial" w:hAnsi="Arial" w:cs="Arial"/>
                <w:color w:val="7030A0"/>
                <w:sz w:val="20"/>
                <w:szCs w:val="20"/>
              </w:rPr>
              <w:t>It is difficult to identify any grammar structure.</w:t>
            </w:r>
          </w:p>
        </w:tc>
      </w:tr>
      <w:tr w:rsidR="00503BAF" w14:paraId="5ADF7044" w14:textId="77777777">
        <w:trPr>
          <w:jc w:val="center"/>
        </w:trPr>
        <w:tc>
          <w:tcPr>
            <w:tcW w:w="1940" w:type="dxa"/>
            <w:shd w:val="clear" w:color="auto" w:fill="8EAADB"/>
          </w:tcPr>
          <w:p w14:paraId="709751E5" w14:textId="77777777" w:rsidR="00503BAF" w:rsidRDefault="001C59CE">
            <w:pPr>
              <w:jc w:val="center"/>
              <w:rPr>
                <w:rFonts w:ascii="Arial" w:eastAsia="Arial" w:hAnsi="Arial" w:cs="Arial"/>
                <w:b/>
              </w:rPr>
            </w:pPr>
            <w:r>
              <w:rPr>
                <w:rFonts w:ascii="Arial" w:eastAsia="Arial" w:hAnsi="Arial" w:cs="Arial"/>
                <w:b/>
              </w:rPr>
              <w:lastRenderedPageBreak/>
              <w:t>PRESENTATION</w:t>
            </w:r>
          </w:p>
        </w:tc>
        <w:tc>
          <w:tcPr>
            <w:tcW w:w="1699" w:type="dxa"/>
            <w:shd w:val="clear" w:color="auto" w:fill="FBE5D5"/>
          </w:tcPr>
          <w:p w14:paraId="782DA537" w14:textId="77777777" w:rsidR="00503BAF" w:rsidRDefault="001C59CE">
            <w:pPr>
              <w:jc w:val="both"/>
              <w:rPr>
                <w:rFonts w:ascii="Arial" w:eastAsia="Arial" w:hAnsi="Arial" w:cs="Arial"/>
                <w:color w:val="7030A0"/>
                <w:sz w:val="20"/>
                <w:szCs w:val="20"/>
              </w:rPr>
            </w:pPr>
            <w:r>
              <w:rPr>
                <w:rFonts w:ascii="Arial" w:eastAsia="Arial" w:hAnsi="Arial" w:cs="Arial"/>
                <w:color w:val="7030A0"/>
                <w:sz w:val="20"/>
                <w:szCs w:val="20"/>
              </w:rPr>
              <w:t>The student speaks clearly, and uses a good tone of voice.</w:t>
            </w:r>
          </w:p>
        </w:tc>
        <w:tc>
          <w:tcPr>
            <w:tcW w:w="1699" w:type="dxa"/>
            <w:shd w:val="clear" w:color="auto" w:fill="FBE5D5"/>
          </w:tcPr>
          <w:p w14:paraId="0A2825E5" w14:textId="77777777" w:rsidR="00503BAF" w:rsidRDefault="001C59CE">
            <w:pPr>
              <w:jc w:val="both"/>
              <w:rPr>
                <w:rFonts w:ascii="Arial" w:eastAsia="Arial" w:hAnsi="Arial" w:cs="Arial"/>
                <w:color w:val="7030A0"/>
                <w:sz w:val="20"/>
                <w:szCs w:val="20"/>
              </w:rPr>
            </w:pPr>
            <w:r>
              <w:rPr>
                <w:rFonts w:ascii="Arial" w:eastAsia="Arial" w:hAnsi="Arial" w:cs="Arial"/>
                <w:color w:val="7030A0"/>
                <w:sz w:val="20"/>
                <w:szCs w:val="20"/>
              </w:rPr>
              <w:t>The student speaks clearly but the tone of voice is low.</w:t>
            </w:r>
          </w:p>
        </w:tc>
        <w:tc>
          <w:tcPr>
            <w:tcW w:w="1699" w:type="dxa"/>
            <w:shd w:val="clear" w:color="auto" w:fill="FBE5D5"/>
          </w:tcPr>
          <w:p w14:paraId="41427FDC" w14:textId="77777777" w:rsidR="00503BAF" w:rsidRDefault="001C59CE">
            <w:pPr>
              <w:jc w:val="both"/>
              <w:rPr>
                <w:rFonts w:ascii="Arial" w:eastAsia="Arial" w:hAnsi="Arial" w:cs="Arial"/>
                <w:color w:val="7030A0"/>
                <w:sz w:val="20"/>
                <w:szCs w:val="20"/>
              </w:rPr>
            </w:pPr>
            <w:r>
              <w:rPr>
                <w:rFonts w:ascii="Arial" w:eastAsia="Arial" w:hAnsi="Arial" w:cs="Arial"/>
                <w:color w:val="7030A0"/>
                <w:sz w:val="20"/>
                <w:szCs w:val="20"/>
              </w:rPr>
              <w:t>The student speaks very low, it is difficult to understand the information.</w:t>
            </w:r>
          </w:p>
        </w:tc>
        <w:tc>
          <w:tcPr>
            <w:tcW w:w="1699" w:type="dxa"/>
            <w:shd w:val="clear" w:color="auto" w:fill="FBE5D5"/>
          </w:tcPr>
          <w:p w14:paraId="2F2FE135" w14:textId="77777777" w:rsidR="00503BAF" w:rsidRDefault="001C59CE">
            <w:pPr>
              <w:jc w:val="both"/>
              <w:rPr>
                <w:rFonts w:ascii="Arial" w:eastAsia="Arial" w:hAnsi="Arial" w:cs="Arial"/>
                <w:color w:val="7030A0"/>
                <w:sz w:val="20"/>
                <w:szCs w:val="20"/>
              </w:rPr>
            </w:pPr>
            <w:r>
              <w:rPr>
                <w:rFonts w:ascii="Arial" w:eastAsia="Arial" w:hAnsi="Arial" w:cs="Arial"/>
                <w:color w:val="7030A0"/>
                <w:sz w:val="20"/>
                <w:szCs w:val="20"/>
              </w:rPr>
              <w:t>It is very difficult to hear the information.</w:t>
            </w:r>
          </w:p>
        </w:tc>
      </w:tr>
      <w:tr w:rsidR="00503BAF" w14:paraId="1AEF0158" w14:textId="77777777">
        <w:trPr>
          <w:jc w:val="center"/>
        </w:trPr>
        <w:tc>
          <w:tcPr>
            <w:tcW w:w="1940" w:type="dxa"/>
            <w:shd w:val="clear" w:color="auto" w:fill="8EAADB"/>
          </w:tcPr>
          <w:p w14:paraId="48E2BB84" w14:textId="77777777" w:rsidR="00503BAF" w:rsidRDefault="001C59CE">
            <w:pPr>
              <w:jc w:val="center"/>
              <w:rPr>
                <w:rFonts w:ascii="Arial" w:eastAsia="Arial" w:hAnsi="Arial" w:cs="Arial"/>
                <w:b/>
              </w:rPr>
            </w:pPr>
            <w:r>
              <w:rPr>
                <w:rFonts w:ascii="Arial" w:eastAsia="Arial" w:hAnsi="Arial" w:cs="Arial"/>
                <w:b/>
              </w:rPr>
              <w:t>CREATIVITY</w:t>
            </w:r>
          </w:p>
        </w:tc>
        <w:tc>
          <w:tcPr>
            <w:tcW w:w="1699" w:type="dxa"/>
            <w:shd w:val="clear" w:color="auto" w:fill="FBE5D5"/>
          </w:tcPr>
          <w:p w14:paraId="3D40967D" w14:textId="77777777" w:rsidR="00503BAF" w:rsidRDefault="001C59CE">
            <w:pPr>
              <w:jc w:val="both"/>
              <w:rPr>
                <w:rFonts w:ascii="Arial" w:eastAsia="Arial" w:hAnsi="Arial" w:cs="Arial"/>
                <w:color w:val="7030A0"/>
                <w:sz w:val="20"/>
                <w:szCs w:val="20"/>
              </w:rPr>
            </w:pPr>
            <w:r>
              <w:rPr>
                <w:rFonts w:ascii="Arial" w:eastAsia="Arial" w:hAnsi="Arial" w:cs="Arial"/>
                <w:color w:val="7030A0"/>
                <w:sz w:val="20"/>
                <w:szCs w:val="20"/>
              </w:rPr>
              <w:t>The student uses excellent pictures and materials to explain the places chosen.</w:t>
            </w:r>
          </w:p>
        </w:tc>
        <w:tc>
          <w:tcPr>
            <w:tcW w:w="1699" w:type="dxa"/>
            <w:shd w:val="clear" w:color="auto" w:fill="FBE5D5"/>
          </w:tcPr>
          <w:p w14:paraId="71DA0396" w14:textId="77777777" w:rsidR="00503BAF" w:rsidRDefault="001C59CE">
            <w:pPr>
              <w:jc w:val="both"/>
              <w:rPr>
                <w:rFonts w:ascii="Arial" w:eastAsia="Arial" w:hAnsi="Arial" w:cs="Arial"/>
                <w:color w:val="7030A0"/>
                <w:sz w:val="20"/>
                <w:szCs w:val="20"/>
              </w:rPr>
            </w:pPr>
            <w:r>
              <w:rPr>
                <w:rFonts w:ascii="Arial" w:eastAsia="Arial" w:hAnsi="Arial" w:cs="Arial"/>
                <w:color w:val="7030A0"/>
                <w:sz w:val="20"/>
                <w:szCs w:val="20"/>
              </w:rPr>
              <w:t>The pictures and decoration of the poster is nice.</w:t>
            </w:r>
          </w:p>
        </w:tc>
        <w:tc>
          <w:tcPr>
            <w:tcW w:w="1699" w:type="dxa"/>
            <w:shd w:val="clear" w:color="auto" w:fill="FBE5D5"/>
          </w:tcPr>
          <w:p w14:paraId="53C88AF3" w14:textId="77777777" w:rsidR="00503BAF" w:rsidRDefault="001C59CE">
            <w:pPr>
              <w:jc w:val="both"/>
              <w:rPr>
                <w:rFonts w:ascii="Arial" w:eastAsia="Arial" w:hAnsi="Arial" w:cs="Arial"/>
                <w:color w:val="7030A0"/>
                <w:sz w:val="20"/>
                <w:szCs w:val="20"/>
              </w:rPr>
            </w:pPr>
            <w:r>
              <w:rPr>
                <w:rFonts w:ascii="Arial" w:eastAsia="Arial" w:hAnsi="Arial" w:cs="Arial"/>
                <w:color w:val="7030A0"/>
                <w:sz w:val="20"/>
                <w:szCs w:val="20"/>
              </w:rPr>
              <w:t>There is not pictures or decoration on the poster.</w:t>
            </w:r>
          </w:p>
        </w:tc>
        <w:tc>
          <w:tcPr>
            <w:tcW w:w="1699" w:type="dxa"/>
            <w:shd w:val="clear" w:color="auto" w:fill="FBE5D5"/>
          </w:tcPr>
          <w:p w14:paraId="4F87770D" w14:textId="77777777" w:rsidR="00503BAF" w:rsidRDefault="001C59CE">
            <w:pPr>
              <w:jc w:val="both"/>
              <w:rPr>
                <w:rFonts w:ascii="Arial" w:eastAsia="Arial" w:hAnsi="Arial" w:cs="Arial"/>
                <w:color w:val="7030A0"/>
                <w:sz w:val="20"/>
                <w:szCs w:val="20"/>
              </w:rPr>
            </w:pPr>
            <w:r>
              <w:rPr>
                <w:rFonts w:ascii="Arial" w:eastAsia="Arial" w:hAnsi="Arial" w:cs="Arial"/>
                <w:color w:val="7030A0"/>
                <w:sz w:val="20"/>
                <w:szCs w:val="20"/>
              </w:rPr>
              <w:t>There is not poster or any other resource to make the presentation.</w:t>
            </w:r>
          </w:p>
        </w:tc>
      </w:tr>
    </w:tbl>
    <w:p w14:paraId="5E135BB8" w14:textId="77777777" w:rsidR="00503BAF" w:rsidRDefault="00503BAF"/>
    <w:p w14:paraId="27B27803" w14:textId="77777777" w:rsidR="00503BAF" w:rsidRDefault="00503BAF"/>
    <w:p w14:paraId="04B2E096" w14:textId="77777777" w:rsidR="00503BAF" w:rsidRDefault="00503BAF"/>
    <w:p w14:paraId="5D5E97A2" w14:textId="77777777" w:rsidR="00503BAF" w:rsidRDefault="00503BAF"/>
    <w:p w14:paraId="10EC0416" w14:textId="77777777" w:rsidR="00503BAF" w:rsidRDefault="00503BAF"/>
    <w:p w14:paraId="4965787D" w14:textId="77777777" w:rsidR="00503BAF" w:rsidRDefault="00503BAF"/>
    <w:sectPr w:rsidR="00503BAF">
      <w:headerReference w:type="default" r:id="rId11"/>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FD335" w14:textId="77777777" w:rsidR="00DB5F75" w:rsidRDefault="00DB5F75">
      <w:r>
        <w:separator/>
      </w:r>
    </w:p>
  </w:endnote>
  <w:endnote w:type="continuationSeparator" w:id="0">
    <w:p w14:paraId="1FD2E60A" w14:textId="77777777" w:rsidR="00DB5F75" w:rsidRDefault="00DB5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D69D2" w14:textId="77777777" w:rsidR="00DB5F75" w:rsidRDefault="00DB5F75">
      <w:r>
        <w:separator/>
      </w:r>
    </w:p>
  </w:footnote>
  <w:footnote w:type="continuationSeparator" w:id="0">
    <w:p w14:paraId="768D9707" w14:textId="77777777" w:rsidR="00DB5F75" w:rsidRDefault="00DB5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57A1F" w14:textId="77777777" w:rsidR="00503BAF" w:rsidRDefault="00503BAF">
    <w:pPr>
      <w:widowControl w:val="0"/>
      <w:pBdr>
        <w:top w:val="nil"/>
        <w:left w:val="nil"/>
        <w:bottom w:val="nil"/>
        <w:right w:val="nil"/>
        <w:between w:val="nil"/>
      </w:pBdr>
      <w:spacing w:line="276" w:lineRule="auto"/>
    </w:pPr>
  </w:p>
  <w:tbl>
    <w:tblPr>
      <w:tblStyle w:val="aa"/>
      <w:tblW w:w="10080" w:type="dxa"/>
      <w:jc w:val="center"/>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503BAF" w14:paraId="20FAA09F" w14:textId="77777777">
      <w:trPr>
        <w:jc w:val="center"/>
      </w:trPr>
      <w:tc>
        <w:tcPr>
          <w:tcW w:w="5040" w:type="dxa"/>
        </w:tcPr>
        <w:p w14:paraId="5D8ADA77" w14:textId="77777777" w:rsidR="00503BAF" w:rsidRDefault="001C59CE">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3F8B8994" wp14:editId="6729D2AC">
                <wp:extent cx="2641599" cy="485112"/>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14:paraId="32EBF3F4" w14:textId="77777777" w:rsidR="00503BAF" w:rsidRDefault="001C59CE">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4A83FD81" wp14:editId="44A122B8">
                <wp:extent cx="2603498" cy="492040"/>
                <wp:effectExtent l="0" t="0" r="0" b="0"/>
                <wp:docPr id="5" name="image1.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1.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503BAF" w:rsidRPr="009B5127" w14:paraId="7C094D60" w14:textId="77777777">
      <w:trPr>
        <w:jc w:val="center"/>
      </w:trPr>
      <w:tc>
        <w:tcPr>
          <w:tcW w:w="10080" w:type="dxa"/>
          <w:gridSpan w:val="2"/>
          <w:vAlign w:val="center"/>
        </w:tcPr>
        <w:p w14:paraId="49F0CA74" w14:textId="77777777" w:rsidR="00503BAF" w:rsidRPr="00CC6570" w:rsidRDefault="001C59CE">
          <w:pPr>
            <w:pBdr>
              <w:top w:val="nil"/>
              <w:left w:val="nil"/>
              <w:bottom w:val="nil"/>
              <w:right w:val="nil"/>
              <w:between w:val="nil"/>
            </w:pBdr>
            <w:tabs>
              <w:tab w:val="center" w:pos="4680"/>
              <w:tab w:val="right" w:pos="9360"/>
            </w:tabs>
            <w:jc w:val="center"/>
            <w:rPr>
              <w:color w:val="44546A"/>
              <w:sz w:val="24"/>
              <w:szCs w:val="24"/>
              <w:lang w:val="es-CO"/>
            </w:rPr>
          </w:pPr>
          <w:r w:rsidRPr="00CC6570">
            <w:rPr>
              <w:color w:val="44546A"/>
              <w:sz w:val="24"/>
              <w:szCs w:val="24"/>
              <w:lang w:val="es-CO"/>
            </w:rPr>
            <w:t>Convenio 00028 de 2019</w:t>
          </w:r>
        </w:p>
        <w:p w14:paraId="3593A40D" w14:textId="77777777" w:rsidR="00503BAF" w:rsidRPr="00CC6570" w:rsidRDefault="001C59CE">
          <w:pPr>
            <w:pBdr>
              <w:top w:val="nil"/>
              <w:left w:val="nil"/>
              <w:bottom w:val="nil"/>
              <w:right w:val="nil"/>
              <w:between w:val="nil"/>
            </w:pBdr>
            <w:tabs>
              <w:tab w:val="center" w:pos="4680"/>
              <w:tab w:val="right" w:pos="9360"/>
            </w:tabs>
            <w:jc w:val="center"/>
            <w:rPr>
              <w:color w:val="44546A"/>
              <w:sz w:val="24"/>
              <w:szCs w:val="24"/>
              <w:lang w:val="es-CO"/>
            </w:rPr>
          </w:pPr>
          <w:r w:rsidRPr="00CC6570">
            <w:rPr>
              <w:color w:val="44546A"/>
              <w:sz w:val="24"/>
              <w:szCs w:val="24"/>
              <w:lang w:val="es-CO"/>
            </w:rPr>
            <w:t>entre el Ministerio de Educación Nacional y el British Council</w:t>
          </w:r>
        </w:p>
      </w:tc>
    </w:tr>
  </w:tbl>
  <w:p w14:paraId="0BEA6718" w14:textId="77777777" w:rsidR="00503BAF" w:rsidRPr="00CC6570" w:rsidRDefault="00503BAF">
    <w:pPr>
      <w:pBdr>
        <w:top w:val="nil"/>
        <w:left w:val="nil"/>
        <w:bottom w:val="nil"/>
        <w:right w:val="nil"/>
        <w:between w:val="nil"/>
      </w:pBdr>
      <w:tabs>
        <w:tab w:val="center" w:pos="4680"/>
        <w:tab w:val="right" w:pos="9360"/>
      </w:tabs>
      <w:rPr>
        <w:color w:val="000000"/>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0094"/>
    <w:multiLevelType w:val="multilevel"/>
    <w:tmpl w:val="AB8CA4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512863"/>
    <w:multiLevelType w:val="multilevel"/>
    <w:tmpl w:val="1EE0FE8C"/>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BF37BB"/>
    <w:multiLevelType w:val="multilevel"/>
    <w:tmpl w:val="98242C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A2F390D"/>
    <w:multiLevelType w:val="multilevel"/>
    <w:tmpl w:val="D6A89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0C70A6"/>
    <w:multiLevelType w:val="multilevel"/>
    <w:tmpl w:val="9A762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F04127B"/>
    <w:multiLevelType w:val="multilevel"/>
    <w:tmpl w:val="6B0C3C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5A233A3"/>
    <w:multiLevelType w:val="multilevel"/>
    <w:tmpl w:val="439E82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7BD1A30"/>
    <w:multiLevelType w:val="multilevel"/>
    <w:tmpl w:val="C1C420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6"/>
  </w:num>
  <w:num w:numId="3">
    <w:abstractNumId w:val="5"/>
  </w:num>
  <w:num w:numId="4">
    <w:abstractNumId w:val="4"/>
  </w:num>
  <w:num w:numId="5">
    <w:abstractNumId w:val="3"/>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BAF"/>
    <w:rsid w:val="001C59CE"/>
    <w:rsid w:val="00503BAF"/>
    <w:rsid w:val="007364BC"/>
    <w:rsid w:val="009B5127"/>
    <w:rsid w:val="00CC6570"/>
    <w:rsid w:val="00DB5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ADB22"/>
  <w15:docId w15:val="{919C0ECA-B67D-455C-86A9-37CA57949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39"/>
    <w:rsid w:val="00D20F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character" w:styleId="Hipervnculo">
    <w:name w:val="Hyperlink"/>
    <w:basedOn w:val="Fuentedeprrafopredeter"/>
    <w:uiPriority w:val="99"/>
    <w:unhideWhenUsed/>
    <w:rsid w:val="00551B99"/>
    <w:rPr>
      <w:color w:val="0000FF"/>
      <w:u w:val="single"/>
    </w:rPr>
  </w:style>
  <w:style w:type="character" w:styleId="Hipervnculovisitado">
    <w:name w:val="FollowedHyperlink"/>
    <w:basedOn w:val="Fuentedeprrafopredeter"/>
    <w:uiPriority w:val="99"/>
    <w:semiHidden/>
    <w:unhideWhenUsed/>
    <w:rsid w:val="00C7390E"/>
    <w:rPr>
      <w:color w:val="954F72" w:themeColor="followedHyperlink"/>
      <w:u w:val="single"/>
    </w:rPr>
  </w:style>
  <w:style w:type="character" w:styleId="Mencinsinresolver">
    <w:name w:val="Unresolved Mention"/>
    <w:basedOn w:val="Fuentedeprrafopredeter"/>
    <w:uiPriority w:val="99"/>
    <w:semiHidden/>
    <w:unhideWhenUsed/>
    <w:rsid w:val="001147D9"/>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 w:type="table" w:customStyle="1" w:styleId="a0">
    <w:basedOn w:val="Tablanormal"/>
    <w:tblPr>
      <w:tblStyleRowBandSize w:val="1"/>
      <w:tblStyleColBandSize w:val="1"/>
      <w:tblCellMar>
        <w:left w:w="115" w:type="dxa"/>
        <w:right w:w="115" w:type="dxa"/>
      </w:tblCellMar>
    </w:tblPr>
  </w:style>
  <w:style w:type="table" w:customStyle="1" w:styleId="a1">
    <w:basedOn w:val="Tablanormal"/>
    <w:tblPr>
      <w:tblStyleRowBandSize w:val="1"/>
      <w:tblStyleColBandSize w:val="1"/>
      <w:tblCellMar>
        <w:left w:w="115" w:type="dxa"/>
        <w:right w:w="115" w:type="dxa"/>
      </w:tblCellMar>
    </w:tblPr>
  </w:style>
  <w:style w:type="table" w:customStyle="1" w:styleId="a2">
    <w:basedOn w:val="Tablanormal"/>
    <w:tblPr>
      <w:tblStyleRowBandSize w:val="1"/>
      <w:tblStyleColBandSize w:val="1"/>
      <w:tblCellMar>
        <w:left w:w="115" w:type="dxa"/>
        <w:right w:w="115" w:type="dxa"/>
      </w:tblCellMar>
    </w:tblPr>
  </w:style>
  <w:style w:type="table" w:customStyle="1" w:styleId="a3">
    <w:basedOn w:val="Tablanormal"/>
    <w:tblPr>
      <w:tblStyleRowBandSize w:val="1"/>
      <w:tblStyleColBandSize w:val="1"/>
      <w:tblCellMar>
        <w:left w:w="115" w:type="dxa"/>
        <w:right w:w="115" w:type="dxa"/>
      </w:tblCellMar>
    </w:tblPr>
  </w:style>
  <w:style w:type="table" w:customStyle="1" w:styleId="a4">
    <w:basedOn w:val="Tablanormal"/>
    <w:tblPr>
      <w:tblStyleRowBandSize w:val="1"/>
      <w:tblStyleColBandSize w:val="1"/>
      <w:tblCellMar>
        <w:left w:w="115" w:type="dxa"/>
        <w:right w:w="115" w:type="dxa"/>
      </w:tblCellMar>
    </w:tblPr>
  </w:style>
  <w:style w:type="table" w:customStyle="1" w:styleId="a5">
    <w:basedOn w:val="Tablanormal"/>
    <w:tblPr>
      <w:tblStyleRowBandSize w:val="1"/>
      <w:tblStyleColBandSize w:val="1"/>
      <w:tblCellMar>
        <w:left w:w="115" w:type="dxa"/>
        <w:right w:w="115" w:type="dxa"/>
      </w:tblCellMar>
    </w:tblPr>
  </w:style>
  <w:style w:type="table" w:customStyle="1" w:styleId="a6">
    <w:basedOn w:val="Tablanormal"/>
    <w:tblPr>
      <w:tblStyleRowBandSize w:val="1"/>
      <w:tblStyleColBandSize w:val="1"/>
      <w:tblCellMar>
        <w:left w:w="115" w:type="dxa"/>
        <w:right w:w="115" w:type="dxa"/>
      </w:tblCellMar>
    </w:tblPr>
  </w:style>
  <w:style w:type="table" w:customStyle="1" w:styleId="a7">
    <w:basedOn w:val="Tablanormal"/>
    <w:tblPr>
      <w:tblStyleRowBandSize w:val="1"/>
      <w:tblStyleColBandSize w:val="1"/>
      <w:tblCellMar>
        <w:left w:w="115" w:type="dxa"/>
        <w:right w:w="115" w:type="dxa"/>
      </w:tblCellMar>
    </w:tblPr>
  </w:style>
  <w:style w:type="table" w:customStyle="1" w:styleId="a8">
    <w:basedOn w:val="Tablanormal"/>
    <w:tblPr>
      <w:tblStyleRowBandSize w:val="1"/>
      <w:tblStyleColBandSize w:val="1"/>
      <w:tblCellMar>
        <w:left w:w="115" w:type="dxa"/>
        <w:right w:w="115" w:type="dxa"/>
      </w:tblCellMar>
    </w:tblPr>
  </w:style>
  <w:style w:type="table" w:customStyle="1" w:styleId="a9">
    <w:basedOn w:val="Tablanormal"/>
    <w:rPr>
      <w:sz w:val="22"/>
      <w:szCs w:val="22"/>
    </w:rPr>
    <w:tblPr>
      <w:tblStyleRowBandSize w:val="1"/>
      <w:tblStyleColBandSize w:val="1"/>
    </w:tblPr>
  </w:style>
  <w:style w:type="table" w:customStyle="1" w:styleId="aa">
    <w:basedOn w:val="Tabla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learnenglishkids.britishcouncil.org/word-games/places-nature-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earnenglishkids.britishcouncil.org/word-games/places-nature-1" TargetMode="External"/><Relationship Id="rId4" Type="http://schemas.openxmlformats.org/officeDocument/2006/relationships/settings" Target="settings.xml"/><Relationship Id="rId9" Type="http://schemas.openxmlformats.org/officeDocument/2006/relationships/hyperlink" Target="https://en.islcollective.com/english-esl-worksheets/grammar/present-perfect-tenses/present-perfect-tense/1627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2EhnTagTdaWFAHdD+L2HyRDuBw==">AMUW2mWZJzTrunrEauL9kb4RReLNcLKr+6AiFhGxEws/xOQ1ly8do6GMCPXE0Wj8TaWVWh76FrnKRuFrf0F/ZOgChJt7V5r3cDroB4pc07zS3SmCPHaMFaZ8RakFjGQkvnP5tFZj7AQA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1344</Words>
  <Characters>7397</Characters>
  <Application>Microsoft Office Word</Application>
  <DocSecurity>0</DocSecurity>
  <Lines>61</Lines>
  <Paragraphs>17</Paragraphs>
  <ScaleCrop>false</ScaleCrop>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Jairo Andres Sarmiento Giraldo</cp:lastModifiedBy>
  <cp:revision>4</cp:revision>
  <dcterms:created xsi:type="dcterms:W3CDTF">2019-07-27T16:42:00Z</dcterms:created>
  <dcterms:modified xsi:type="dcterms:W3CDTF">2019-12-17T03:55:00Z</dcterms:modified>
</cp:coreProperties>
</file>