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864" w:rsidRDefault="001A7211">
      <w:pPr>
        <w:jc w:val="center"/>
        <w:rPr>
          <w:color w:val="2E75B5"/>
        </w:rPr>
      </w:pPr>
      <w:bookmarkStart w:id="0" w:name="_heading=h.gjdgxs" w:colFirst="0" w:colLast="0"/>
      <w:bookmarkEnd w:id="0"/>
      <w:r>
        <w:rPr>
          <w:color w:val="2E75B5"/>
        </w:rPr>
        <w:t>INSPIRING TEACHERS</w:t>
      </w:r>
    </w:p>
    <w:p w:rsidR="002C4864" w:rsidRDefault="001A7211">
      <w:pPr>
        <w:jc w:val="center"/>
        <w:rPr>
          <w:color w:val="2E75B5"/>
        </w:rPr>
      </w:pPr>
      <w:r>
        <w:rPr>
          <w:color w:val="2E75B5"/>
        </w:rPr>
        <w:t>ELT PLAN TEMPLATE</w:t>
      </w:r>
    </w:p>
    <w:p w:rsidR="002C4864" w:rsidRDefault="002C4864"/>
    <w:p w:rsidR="002C4864" w:rsidRDefault="001A7211">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4"/>
        <w:gridCol w:w="7666"/>
      </w:tblGrid>
      <w:tr w:rsidR="002C4864">
        <w:tc>
          <w:tcPr>
            <w:tcW w:w="10070" w:type="dxa"/>
            <w:gridSpan w:val="2"/>
            <w:tcBorders>
              <w:top w:val="single" w:sz="4" w:space="0" w:color="000000"/>
              <w:left w:val="single" w:sz="4" w:space="0" w:color="000000"/>
              <w:right w:val="single" w:sz="4" w:space="0" w:color="000000"/>
            </w:tcBorders>
            <w:shd w:val="clear" w:color="auto" w:fill="BDD7EE"/>
            <w:vAlign w:val="center"/>
          </w:tcPr>
          <w:p w:rsidR="002C4864" w:rsidRDefault="001A7211">
            <w:pPr>
              <w:jc w:val="center"/>
              <w:rPr>
                <w:b/>
              </w:rPr>
            </w:pPr>
            <w:r>
              <w:rPr>
                <w:b/>
              </w:rPr>
              <w:t>Author</w:t>
            </w:r>
          </w:p>
        </w:tc>
      </w:tr>
      <w:tr w:rsidR="002C4864">
        <w:tc>
          <w:tcPr>
            <w:tcW w:w="2404" w:type="dxa"/>
            <w:tcBorders>
              <w:top w:val="single" w:sz="4" w:space="0" w:color="000000"/>
              <w:left w:val="single" w:sz="4" w:space="0" w:color="000000"/>
              <w:right w:val="single" w:sz="4" w:space="0" w:color="000000"/>
            </w:tcBorders>
            <w:shd w:val="clear" w:color="auto" w:fill="FFFFFF"/>
          </w:tcPr>
          <w:p w:rsidR="002C4864" w:rsidRDefault="001A7211">
            <w:pPr>
              <w:rPr>
                <w:b/>
              </w:rPr>
            </w:pPr>
            <w:r>
              <w:rPr>
                <w:b/>
              </w:rPr>
              <w:t>Teacher´s name</w:t>
            </w:r>
          </w:p>
        </w:tc>
        <w:tc>
          <w:tcPr>
            <w:tcW w:w="7666" w:type="dxa"/>
            <w:tcBorders>
              <w:top w:val="single" w:sz="4" w:space="0" w:color="000000"/>
              <w:left w:val="single" w:sz="4" w:space="0" w:color="000000"/>
              <w:right w:val="single" w:sz="4" w:space="0" w:color="000000"/>
            </w:tcBorders>
            <w:shd w:val="clear" w:color="auto" w:fill="FFFFFF"/>
          </w:tcPr>
          <w:p w:rsidR="002C4864" w:rsidRDefault="001A7211">
            <w:pPr>
              <w:rPr>
                <w:b/>
              </w:rPr>
            </w:pPr>
            <w:r>
              <w:rPr>
                <w:b/>
              </w:rPr>
              <w:t>Piedad Patricia Padilla Pineda</w:t>
            </w:r>
          </w:p>
        </w:tc>
      </w:tr>
      <w:tr w:rsidR="002C4864">
        <w:tc>
          <w:tcPr>
            <w:tcW w:w="2404" w:type="dxa"/>
            <w:tcBorders>
              <w:top w:val="single" w:sz="4" w:space="0" w:color="000000"/>
              <w:left w:val="single" w:sz="4" w:space="0" w:color="000000"/>
              <w:bottom w:val="single" w:sz="4" w:space="0" w:color="000000"/>
              <w:right w:val="single" w:sz="4" w:space="0" w:color="000000"/>
            </w:tcBorders>
            <w:shd w:val="clear" w:color="auto" w:fill="FFFFFF"/>
          </w:tcPr>
          <w:p w:rsidR="002C4864" w:rsidRDefault="001A7211">
            <w:pPr>
              <w:rPr>
                <w:b/>
              </w:rPr>
            </w:pPr>
            <w:r>
              <w:rPr>
                <w:b/>
              </w:rPr>
              <w:t>Email</w:t>
            </w:r>
          </w:p>
        </w:tc>
        <w:tc>
          <w:tcPr>
            <w:tcW w:w="7666" w:type="dxa"/>
            <w:tcBorders>
              <w:top w:val="single" w:sz="4" w:space="0" w:color="000000"/>
              <w:left w:val="single" w:sz="4" w:space="0" w:color="000000"/>
              <w:bottom w:val="single" w:sz="4" w:space="0" w:color="000000"/>
              <w:right w:val="single" w:sz="4" w:space="0" w:color="000000"/>
            </w:tcBorders>
            <w:shd w:val="clear" w:color="auto" w:fill="FFFFFF"/>
          </w:tcPr>
          <w:p w:rsidR="002C4864" w:rsidRDefault="001A7211">
            <w:pPr>
              <w:rPr>
                <w:b/>
              </w:rPr>
            </w:pPr>
            <w:r>
              <w:rPr>
                <w:b/>
              </w:rPr>
              <w:t>piedadpadilla1@yahoo.es</w:t>
            </w:r>
          </w:p>
        </w:tc>
      </w:tr>
      <w:tr w:rsidR="002C4864">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pPr>
              <w:rPr>
                <w:b/>
                <w:sz w:val="21"/>
                <w:szCs w:val="21"/>
              </w:rPr>
            </w:pPr>
            <w:r>
              <w:rPr>
                <w:b/>
              </w:rPr>
              <w:t>School</w:t>
            </w:r>
          </w:p>
        </w:tc>
        <w:tc>
          <w:tcPr>
            <w:tcW w:w="7666"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pPr>
              <w:rPr>
                <w:b/>
                <w:sz w:val="21"/>
                <w:szCs w:val="21"/>
              </w:rPr>
            </w:pPr>
            <w:proofErr w:type="spellStart"/>
            <w:r>
              <w:rPr>
                <w:b/>
                <w:sz w:val="21"/>
                <w:szCs w:val="21"/>
              </w:rPr>
              <w:t>Institución</w:t>
            </w:r>
            <w:proofErr w:type="spellEnd"/>
            <w:r>
              <w:rPr>
                <w:b/>
                <w:sz w:val="21"/>
                <w:szCs w:val="21"/>
              </w:rPr>
              <w:t xml:space="preserve"> </w:t>
            </w:r>
            <w:proofErr w:type="spellStart"/>
            <w:r>
              <w:rPr>
                <w:b/>
                <w:sz w:val="21"/>
                <w:szCs w:val="21"/>
              </w:rPr>
              <w:t>Educativa</w:t>
            </w:r>
            <w:proofErr w:type="spellEnd"/>
            <w:r>
              <w:rPr>
                <w:b/>
                <w:sz w:val="21"/>
                <w:szCs w:val="21"/>
              </w:rPr>
              <w:t xml:space="preserve"> El </w:t>
            </w:r>
            <w:proofErr w:type="spellStart"/>
            <w:r>
              <w:rPr>
                <w:b/>
                <w:sz w:val="21"/>
                <w:szCs w:val="21"/>
              </w:rPr>
              <w:t>Sabanal</w:t>
            </w:r>
            <w:proofErr w:type="spellEnd"/>
          </w:p>
        </w:tc>
      </w:tr>
    </w:tbl>
    <w:p w:rsidR="002C4864" w:rsidRDefault="002C4864"/>
    <w:p w:rsidR="002C4864" w:rsidRDefault="001A7211">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4"/>
        <w:gridCol w:w="2517"/>
        <w:gridCol w:w="2522"/>
      </w:tblGrid>
      <w:tr w:rsidR="002C4864">
        <w:tc>
          <w:tcPr>
            <w:tcW w:w="2517" w:type="dxa"/>
            <w:tcBorders>
              <w:top w:val="single" w:sz="4" w:space="0" w:color="000000"/>
              <w:left w:val="single" w:sz="4" w:space="0" w:color="000000"/>
              <w:right w:val="single" w:sz="4" w:space="0" w:color="000000"/>
            </w:tcBorders>
            <w:shd w:val="clear" w:color="auto" w:fill="BDD7EE"/>
            <w:vAlign w:val="center"/>
          </w:tcPr>
          <w:p w:rsidR="002C4864" w:rsidRDefault="001A7211">
            <w:pPr>
              <w:jc w:val="center"/>
              <w:rPr>
                <w:b/>
              </w:rPr>
            </w:pPr>
            <w:r>
              <w:rPr>
                <w:b/>
              </w:rPr>
              <w:t>Lesson plan</w:t>
            </w:r>
          </w:p>
        </w:tc>
        <w:tc>
          <w:tcPr>
            <w:tcW w:w="2514" w:type="dxa"/>
            <w:tcBorders>
              <w:top w:val="single" w:sz="4" w:space="0" w:color="000000"/>
              <w:left w:val="single" w:sz="4" w:space="0" w:color="000000"/>
              <w:right w:val="single" w:sz="4" w:space="0" w:color="000000"/>
            </w:tcBorders>
            <w:shd w:val="clear" w:color="auto" w:fill="BDD7EE"/>
            <w:vAlign w:val="center"/>
          </w:tcPr>
          <w:p w:rsidR="002C4864" w:rsidRDefault="001A7211">
            <w:pPr>
              <w:jc w:val="center"/>
              <w:rPr>
                <w:b/>
              </w:rPr>
            </w:pPr>
            <w:r>
              <w:rPr>
                <w:b/>
              </w:rPr>
              <w:t>Activity plan</w:t>
            </w:r>
          </w:p>
        </w:tc>
        <w:tc>
          <w:tcPr>
            <w:tcW w:w="2517" w:type="dxa"/>
            <w:tcBorders>
              <w:top w:val="single" w:sz="4" w:space="0" w:color="000000"/>
              <w:left w:val="single" w:sz="4" w:space="0" w:color="000000"/>
              <w:right w:val="single" w:sz="4" w:space="0" w:color="000000"/>
            </w:tcBorders>
            <w:shd w:val="clear" w:color="auto" w:fill="BDD7EE"/>
            <w:vAlign w:val="center"/>
          </w:tcPr>
          <w:p w:rsidR="002C4864" w:rsidRDefault="001A7211">
            <w:pPr>
              <w:jc w:val="center"/>
              <w:rPr>
                <w:b/>
              </w:rPr>
            </w:pPr>
            <w:r>
              <w:rPr>
                <w:b/>
              </w:rPr>
              <w:t>Task plan</w:t>
            </w:r>
          </w:p>
        </w:tc>
        <w:tc>
          <w:tcPr>
            <w:tcW w:w="2522" w:type="dxa"/>
            <w:tcBorders>
              <w:top w:val="single" w:sz="4" w:space="0" w:color="000000"/>
              <w:left w:val="single" w:sz="4" w:space="0" w:color="000000"/>
              <w:right w:val="single" w:sz="4" w:space="0" w:color="000000"/>
            </w:tcBorders>
            <w:shd w:val="clear" w:color="auto" w:fill="BDD7EE"/>
            <w:vAlign w:val="center"/>
          </w:tcPr>
          <w:p w:rsidR="002C4864" w:rsidRDefault="001A7211">
            <w:pPr>
              <w:jc w:val="center"/>
              <w:rPr>
                <w:b/>
              </w:rPr>
            </w:pPr>
            <w:r>
              <w:rPr>
                <w:b/>
              </w:rPr>
              <w:t>Project plan</w:t>
            </w:r>
          </w:p>
        </w:tc>
      </w:tr>
      <w:tr w:rsidR="002C4864">
        <w:tc>
          <w:tcPr>
            <w:tcW w:w="2517" w:type="dxa"/>
            <w:tcBorders>
              <w:left w:val="single" w:sz="4" w:space="0" w:color="000000"/>
              <w:bottom w:val="single" w:sz="4" w:space="0" w:color="000000"/>
              <w:right w:val="single" w:sz="4" w:space="0" w:color="000000"/>
            </w:tcBorders>
            <w:shd w:val="clear" w:color="auto" w:fill="auto"/>
            <w:vAlign w:val="center"/>
          </w:tcPr>
          <w:p w:rsidR="002C4864" w:rsidRDefault="001A7211">
            <w:pPr>
              <w:jc w:val="center"/>
              <w:rPr>
                <w:b/>
                <w:sz w:val="21"/>
                <w:szCs w:val="21"/>
              </w:rPr>
            </w:pPr>
            <w:r>
              <w:rPr>
                <w:b/>
                <w:sz w:val="21"/>
                <w:szCs w:val="21"/>
              </w:rPr>
              <w:t>X</w:t>
            </w:r>
          </w:p>
        </w:tc>
        <w:tc>
          <w:tcPr>
            <w:tcW w:w="2514" w:type="dxa"/>
            <w:tcBorders>
              <w:left w:val="single" w:sz="4" w:space="0" w:color="000000"/>
              <w:bottom w:val="single" w:sz="4" w:space="0" w:color="000000"/>
              <w:right w:val="single" w:sz="4" w:space="0" w:color="000000"/>
            </w:tcBorders>
            <w:shd w:val="clear" w:color="auto" w:fill="auto"/>
            <w:vAlign w:val="center"/>
          </w:tcPr>
          <w:p w:rsidR="002C4864" w:rsidRDefault="002C4864">
            <w:pPr>
              <w:jc w:val="center"/>
              <w:rPr>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rsidR="002C4864" w:rsidRDefault="002C4864">
            <w:pPr>
              <w:jc w:val="center"/>
              <w:rPr>
                <w:sz w:val="21"/>
                <w:szCs w:val="21"/>
              </w:rPr>
            </w:pPr>
          </w:p>
        </w:tc>
        <w:tc>
          <w:tcPr>
            <w:tcW w:w="2522" w:type="dxa"/>
            <w:tcBorders>
              <w:left w:val="single" w:sz="4" w:space="0" w:color="000000"/>
              <w:bottom w:val="single" w:sz="4" w:space="0" w:color="000000"/>
              <w:right w:val="single" w:sz="4" w:space="0" w:color="000000"/>
            </w:tcBorders>
            <w:shd w:val="clear" w:color="auto" w:fill="auto"/>
            <w:vAlign w:val="center"/>
          </w:tcPr>
          <w:p w:rsidR="002C4864" w:rsidRDefault="002C4864">
            <w:pPr>
              <w:jc w:val="center"/>
              <w:rPr>
                <w:sz w:val="21"/>
                <w:szCs w:val="21"/>
              </w:rPr>
            </w:pPr>
          </w:p>
        </w:tc>
      </w:tr>
    </w:tbl>
    <w:p w:rsidR="002C4864" w:rsidRDefault="002C4864">
      <w:pPr>
        <w:rPr>
          <w:i/>
          <w:color w:val="7F7F7F"/>
        </w:rPr>
      </w:pPr>
    </w:p>
    <w:p w:rsidR="002C4864" w:rsidRDefault="002C4864">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2C4864">
        <w:tc>
          <w:tcPr>
            <w:tcW w:w="10070" w:type="dxa"/>
            <w:shd w:val="clear" w:color="auto" w:fill="9CC3E5"/>
          </w:tcPr>
          <w:p w:rsidR="002C4864" w:rsidRDefault="001A7211">
            <w:pPr>
              <w:jc w:val="center"/>
              <w:rPr>
                <w:b/>
              </w:rPr>
            </w:pPr>
            <w:r>
              <w:rPr>
                <w:b/>
              </w:rPr>
              <w:t>Author’s remarks</w:t>
            </w:r>
          </w:p>
        </w:tc>
      </w:tr>
      <w:tr w:rsidR="002C4864">
        <w:trPr>
          <w:trHeight w:val="800"/>
        </w:trPr>
        <w:tc>
          <w:tcPr>
            <w:tcW w:w="10070" w:type="dxa"/>
            <w:shd w:val="clear" w:color="auto" w:fill="auto"/>
          </w:tcPr>
          <w:p w:rsidR="002C4864" w:rsidRDefault="001A7211">
            <w:pPr>
              <w:pBdr>
                <w:top w:val="nil"/>
                <w:left w:val="nil"/>
                <w:bottom w:val="nil"/>
                <w:right w:val="nil"/>
                <w:between w:val="nil"/>
              </w:pBdr>
              <w:rPr>
                <w:color w:val="222222"/>
                <w:sz w:val="20"/>
                <w:szCs w:val="20"/>
              </w:rPr>
            </w:pPr>
            <w:r>
              <w:rPr>
                <w:color w:val="222222"/>
                <w:sz w:val="20"/>
                <w:szCs w:val="20"/>
              </w:rPr>
              <w:t>In this lesson plan students will have the opportunity to express ideas about what should and should not be done for the conservation of the environment. Assessment activities are carried out in order to check students understanding.</w:t>
            </w:r>
          </w:p>
        </w:tc>
      </w:tr>
    </w:tbl>
    <w:p w:rsidR="002C4864" w:rsidRDefault="002C4864"/>
    <w:p w:rsidR="002C4864" w:rsidRDefault="002C4864">
      <w:pPr>
        <w:rPr>
          <w:i/>
          <w:color w:val="7F7F7F"/>
        </w:rPr>
      </w:pPr>
    </w:p>
    <w:tbl>
      <w:tblPr>
        <w:tblStyle w:val="a2"/>
        <w:tblW w:w="10070" w:type="dxa"/>
        <w:tblLayout w:type="fixed"/>
        <w:tblLook w:val="0000" w:firstRow="0" w:lastRow="0" w:firstColumn="0" w:lastColumn="0" w:noHBand="0" w:noVBand="0"/>
      </w:tblPr>
      <w:tblGrid>
        <w:gridCol w:w="2512"/>
        <w:gridCol w:w="2515"/>
        <w:gridCol w:w="1679"/>
        <w:gridCol w:w="839"/>
        <w:gridCol w:w="839"/>
        <w:gridCol w:w="1686"/>
      </w:tblGrid>
      <w:tr w:rsidR="002C4864">
        <w:tc>
          <w:tcPr>
            <w:tcW w:w="2512" w:type="dxa"/>
            <w:tcBorders>
              <w:top w:val="single" w:sz="4" w:space="0" w:color="000000"/>
              <w:left w:val="single" w:sz="4" w:space="0" w:color="000000"/>
              <w:right w:val="single" w:sz="4" w:space="0" w:color="000000"/>
            </w:tcBorders>
            <w:shd w:val="clear" w:color="auto" w:fill="BDD7EE"/>
          </w:tcPr>
          <w:p w:rsidR="002C4864" w:rsidRDefault="001A7211">
            <w:pPr>
              <w:jc w:val="center"/>
              <w:rPr>
                <w:b/>
              </w:rPr>
            </w:pPr>
            <w:r>
              <w:rPr>
                <w:b/>
              </w:rPr>
              <w:t>Grade</w:t>
            </w:r>
          </w:p>
        </w:tc>
        <w:tc>
          <w:tcPr>
            <w:tcW w:w="2515" w:type="dxa"/>
            <w:tcBorders>
              <w:top w:val="single" w:sz="4" w:space="0" w:color="000000"/>
              <w:left w:val="single" w:sz="4" w:space="0" w:color="000000"/>
              <w:right w:val="single" w:sz="4" w:space="0" w:color="000000"/>
            </w:tcBorders>
            <w:shd w:val="clear" w:color="auto" w:fill="BDD7EE"/>
          </w:tcPr>
          <w:p w:rsidR="002C4864" w:rsidRDefault="001A7211">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2C4864" w:rsidRDefault="001A7211">
            <w:pPr>
              <w:jc w:val="center"/>
              <w:rPr>
                <w:b/>
              </w:rPr>
            </w:pPr>
            <w:r>
              <w:rPr>
                <w:b/>
              </w:rPr>
              <w:t>Number of students</w:t>
            </w:r>
          </w:p>
        </w:tc>
        <w:tc>
          <w:tcPr>
            <w:tcW w:w="2525" w:type="dxa"/>
            <w:gridSpan w:val="2"/>
            <w:tcBorders>
              <w:top w:val="single" w:sz="4" w:space="0" w:color="000000"/>
              <w:left w:val="single" w:sz="4" w:space="0" w:color="000000"/>
              <w:right w:val="single" w:sz="4" w:space="0" w:color="000000"/>
            </w:tcBorders>
            <w:shd w:val="clear" w:color="auto" w:fill="BDD7EE"/>
          </w:tcPr>
          <w:p w:rsidR="002C4864" w:rsidRDefault="001A7211">
            <w:pPr>
              <w:jc w:val="center"/>
              <w:rPr>
                <w:b/>
              </w:rPr>
            </w:pPr>
            <w:r>
              <w:rPr>
                <w:b/>
              </w:rPr>
              <w:t>Average age</w:t>
            </w:r>
          </w:p>
        </w:tc>
      </w:tr>
      <w:tr w:rsidR="002C4864">
        <w:tc>
          <w:tcPr>
            <w:tcW w:w="2512" w:type="dxa"/>
            <w:tcBorders>
              <w:left w:val="single" w:sz="4" w:space="0" w:color="000000"/>
              <w:bottom w:val="single" w:sz="4" w:space="0" w:color="000000"/>
              <w:right w:val="single" w:sz="4" w:space="0" w:color="000000"/>
            </w:tcBorders>
            <w:shd w:val="clear" w:color="auto" w:fill="auto"/>
          </w:tcPr>
          <w:p w:rsidR="002C4864" w:rsidRDefault="001A7211">
            <w:pPr>
              <w:jc w:val="center"/>
              <w:rPr>
                <w:b/>
                <w:sz w:val="20"/>
                <w:szCs w:val="20"/>
              </w:rPr>
            </w:pPr>
            <w:r>
              <w:rPr>
                <w:b/>
                <w:sz w:val="20"/>
                <w:szCs w:val="20"/>
              </w:rPr>
              <w:t>7</w:t>
            </w:r>
            <w:r>
              <w:rPr>
                <w:b/>
                <w:sz w:val="20"/>
                <w:szCs w:val="20"/>
                <w:vertAlign w:val="superscript"/>
              </w:rPr>
              <w:t>TH</w:t>
            </w:r>
          </w:p>
        </w:tc>
        <w:tc>
          <w:tcPr>
            <w:tcW w:w="2515" w:type="dxa"/>
            <w:tcBorders>
              <w:left w:val="single" w:sz="4" w:space="0" w:color="000000"/>
              <w:bottom w:val="single" w:sz="4" w:space="0" w:color="000000"/>
              <w:right w:val="single" w:sz="4" w:space="0" w:color="000000"/>
            </w:tcBorders>
            <w:shd w:val="clear" w:color="auto" w:fill="auto"/>
          </w:tcPr>
          <w:p w:rsidR="002C4864" w:rsidRDefault="0006498B">
            <w:pPr>
              <w:rPr>
                <w:b/>
                <w:sz w:val="20"/>
                <w:szCs w:val="20"/>
              </w:rPr>
            </w:pPr>
            <w:r>
              <w:rPr>
                <w:b/>
                <w:sz w:val="20"/>
                <w:szCs w:val="20"/>
              </w:rPr>
              <w:t>120 minutes</w:t>
            </w:r>
          </w:p>
        </w:tc>
        <w:tc>
          <w:tcPr>
            <w:tcW w:w="2518" w:type="dxa"/>
            <w:gridSpan w:val="2"/>
            <w:tcBorders>
              <w:left w:val="single" w:sz="4" w:space="0" w:color="000000"/>
              <w:bottom w:val="single" w:sz="4" w:space="0" w:color="000000"/>
              <w:right w:val="single" w:sz="4" w:space="0" w:color="000000"/>
            </w:tcBorders>
            <w:shd w:val="clear" w:color="auto" w:fill="auto"/>
          </w:tcPr>
          <w:p w:rsidR="002C4864" w:rsidRDefault="001A7211">
            <w:pPr>
              <w:jc w:val="center"/>
              <w:rPr>
                <w:sz w:val="20"/>
                <w:szCs w:val="20"/>
              </w:rPr>
            </w:pPr>
            <w:r>
              <w:rPr>
                <w:sz w:val="20"/>
                <w:szCs w:val="20"/>
              </w:rPr>
              <w:t>30</w:t>
            </w:r>
          </w:p>
        </w:tc>
        <w:tc>
          <w:tcPr>
            <w:tcW w:w="2525" w:type="dxa"/>
            <w:gridSpan w:val="2"/>
            <w:tcBorders>
              <w:left w:val="single" w:sz="4" w:space="0" w:color="000000"/>
              <w:bottom w:val="single" w:sz="4" w:space="0" w:color="000000"/>
              <w:right w:val="single" w:sz="4" w:space="0" w:color="000000"/>
            </w:tcBorders>
            <w:shd w:val="clear" w:color="auto" w:fill="auto"/>
          </w:tcPr>
          <w:p w:rsidR="002C4864" w:rsidRDefault="001A7211">
            <w:pPr>
              <w:jc w:val="center"/>
              <w:rPr>
                <w:sz w:val="20"/>
                <w:szCs w:val="20"/>
              </w:rPr>
            </w:pPr>
            <w:r>
              <w:rPr>
                <w:sz w:val="20"/>
                <w:szCs w:val="20"/>
              </w:rPr>
              <w:t>12-13</w:t>
            </w:r>
          </w:p>
        </w:tc>
      </w:tr>
      <w:tr w:rsidR="002C4864">
        <w:tc>
          <w:tcPr>
            <w:tcW w:w="5027" w:type="dxa"/>
            <w:gridSpan w:val="2"/>
            <w:tcBorders>
              <w:top w:val="single" w:sz="4" w:space="0" w:color="000000"/>
              <w:left w:val="single" w:sz="4" w:space="0" w:color="000000"/>
              <w:right w:val="single" w:sz="4" w:space="0" w:color="000000"/>
            </w:tcBorders>
            <w:shd w:val="clear" w:color="auto" w:fill="BDD7EE"/>
          </w:tcPr>
          <w:p w:rsidR="002C4864" w:rsidRDefault="001A7211">
            <w:pPr>
              <w:jc w:val="center"/>
            </w:pPr>
            <w:r>
              <w:rPr>
                <w:b/>
              </w:rPr>
              <w:t>Area</w:t>
            </w:r>
          </w:p>
        </w:tc>
        <w:tc>
          <w:tcPr>
            <w:tcW w:w="5043" w:type="dxa"/>
            <w:gridSpan w:val="4"/>
            <w:tcBorders>
              <w:top w:val="single" w:sz="4" w:space="0" w:color="000000"/>
              <w:left w:val="single" w:sz="4" w:space="0" w:color="000000"/>
              <w:right w:val="single" w:sz="4" w:space="0" w:color="000000"/>
            </w:tcBorders>
            <w:shd w:val="clear" w:color="auto" w:fill="BDD7EE"/>
          </w:tcPr>
          <w:p w:rsidR="002C4864" w:rsidRDefault="001A7211">
            <w:pPr>
              <w:jc w:val="center"/>
              <w:rPr>
                <w:b/>
              </w:rPr>
            </w:pPr>
            <w:r>
              <w:rPr>
                <w:b/>
              </w:rPr>
              <w:t>English level</w:t>
            </w:r>
          </w:p>
        </w:tc>
      </w:tr>
      <w:tr w:rsidR="002C4864">
        <w:tc>
          <w:tcPr>
            <w:tcW w:w="2512" w:type="dxa"/>
            <w:tcBorders>
              <w:left w:val="single" w:sz="4" w:space="0" w:color="000000"/>
              <w:bottom w:val="single" w:sz="4" w:space="0" w:color="000000"/>
              <w:right w:val="single" w:sz="4" w:space="0" w:color="000000"/>
            </w:tcBorders>
            <w:shd w:val="clear" w:color="auto" w:fill="auto"/>
          </w:tcPr>
          <w:p w:rsidR="002C4864" w:rsidRDefault="001A7211">
            <w:r>
              <w:t>Rural   X</w:t>
            </w:r>
          </w:p>
        </w:tc>
        <w:tc>
          <w:tcPr>
            <w:tcW w:w="2515" w:type="dxa"/>
            <w:tcBorders>
              <w:left w:val="single" w:sz="4" w:space="0" w:color="000000"/>
              <w:bottom w:val="single" w:sz="4" w:space="0" w:color="000000"/>
              <w:right w:val="single" w:sz="4" w:space="0" w:color="000000"/>
            </w:tcBorders>
            <w:shd w:val="clear" w:color="auto" w:fill="auto"/>
          </w:tcPr>
          <w:p w:rsidR="002C4864" w:rsidRDefault="001A7211">
            <w:r>
              <w:t xml:space="preserve">Urban   </w:t>
            </w:r>
          </w:p>
        </w:tc>
        <w:tc>
          <w:tcPr>
            <w:tcW w:w="1679" w:type="dxa"/>
            <w:tcBorders>
              <w:left w:val="single" w:sz="4" w:space="0" w:color="000000"/>
              <w:bottom w:val="single" w:sz="4" w:space="0" w:color="000000"/>
              <w:right w:val="single" w:sz="4" w:space="0" w:color="000000"/>
            </w:tcBorders>
            <w:shd w:val="clear" w:color="auto" w:fill="auto"/>
          </w:tcPr>
          <w:p w:rsidR="002C4864" w:rsidRDefault="001A7211">
            <w:r>
              <w:t>A1   X</w:t>
            </w:r>
          </w:p>
        </w:tc>
        <w:tc>
          <w:tcPr>
            <w:tcW w:w="1678" w:type="dxa"/>
            <w:gridSpan w:val="2"/>
            <w:tcBorders>
              <w:left w:val="single" w:sz="4" w:space="0" w:color="000000"/>
              <w:bottom w:val="single" w:sz="4" w:space="0" w:color="000000"/>
              <w:right w:val="single" w:sz="4" w:space="0" w:color="000000"/>
            </w:tcBorders>
            <w:shd w:val="clear" w:color="auto" w:fill="auto"/>
          </w:tcPr>
          <w:p w:rsidR="002C4864" w:rsidRDefault="001A7211">
            <w:r>
              <w:t xml:space="preserve">A2   </w:t>
            </w:r>
          </w:p>
        </w:tc>
        <w:tc>
          <w:tcPr>
            <w:tcW w:w="1686" w:type="dxa"/>
            <w:tcBorders>
              <w:left w:val="single" w:sz="4" w:space="0" w:color="000000"/>
              <w:bottom w:val="single" w:sz="4" w:space="0" w:color="000000"/>
              <w:right w:val="single" w:sz="4" w:space="0" w:color="000000"/>
            </w:tcBorders>
            <w:shd w:val="clear" w:color="auto" w:fill="auto"/>
          </w:tcPr>
          <w:p w:rsidR="002C4864" w:rsidRDefault="001A7211">
            <w:r>
              <w:t xml:space="preserve">B1  </w:t>
            </w:r>
          </w:p>
        </w:tc>
      </w:tr>
    </w:tbl>
    <w:p w:rsidR="002C4864" w:rsidRDefault="002C4864"/>
    <w:p w:rsidR="002C4864" w:rsidRDefault="002C4864"/>
    <w:tbl>
      <w:tblPr>
        <w:tblStyle w:val="a3"/>
        <w:tblW w:w="10070" w:type="dxa"/>
        <w:tblLayout w:type="fixed"/>
        <w:tblLook w:val="0000" w:firstRow="0" w:lastRow="0" w:firstColumn="0" w:lastColumn="0" w:noHBand="0" w:noVBand="0"/>
      </w:tblPr>
      <w:tblGrid>
        <w:gridCol w:w="5576"/>
        <w:gridCol w:w="4494"/>
      </w:tblGrid>
      <w:tr w:rsidR="002C4864">
        <w:tc>
          <w:tcPr>
            <w:tcW w:w="1007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center"/>
              <w:rPr>
                <w:sz w:val="21"/>
                <w:szCs w:val="21"/>
              </w:rPr>
            </w:pPr>
            <w:r>
              <w:rPr>
                <w:b/>
              </w:rPr>
              <w:t>Curricular Focus / Axes</w:t>
            </w:r>
          </w:p>
        </w:tc>
      </w:tr>
      <w:tr w:rsidR="002C4864">
        <w:tc>
          <w:tcPr>
            <w:tcW w:w="5576"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rPr>
                <w:b/>
              </w:rPr>
            </w:pPr>
            <w:r>
              <w:rPr>
                <w:b/>
              </w:rPr>
              <w:t>Environmental / Sustainability Education</w:t>
            </w:r>
          </w:p>
        </w:tc>
        <w:tc>
          <w:tcPr>
            <w:tcW w:w="4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864" w:rsidRDefault="001A7211">
            <w:pPr>
              <w:rPr>
                <w:sz w:val="21"/>
                <w:szCs w:val="21"/>
              </w:rPr>
            </w:pPr>
            <w:r>
              <w:rPr>
                <w:sz w:val="21"/>
                <w:szCs w:val="21"/>
              </w:rPr>
              <w:t>X</w:t>
            </w:r>
          </w:p>
        </w:tc>
      </w:tr>
      <w:tr w:rsidR="002C4864">
        <w:tc>
          <w:tcPr>
            <w:tcW w:w="5576"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rPr>
                <w:b/>
              </w:rPr>
            </w:pPr>
            <w:r>
              <w:rPr>
                <w:b/>
              </w:rPr>
              <w:t>Sexual / Health Education</w:t>
            </w:r>
          </w:p>
        </w:tc>
        <w:tc>
          <w:tcPr>
            <w:tcW w:w="4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864" w:rsidRDefault="002C4864">
            <w:pPr>
              <w:rPr>
                <w:sz w:val="21"/>
                <w:szCs w:val="21"/>
              </w:rPr>
            </w:pPr>
          </w:p>
        </w:tc>
      </w:tr>
      <w:tr w:rsidR="002C4864">
        <w:tc>
          <w:tcPr>
            <w:tcW w:w="5576"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rPr>
                <w:b/>
              </w:rPr>
            </w:pPr>
            <w:r>
              <w:rPr>
                <w:b/>
              </w:rPr>
              <w:t>Construction of Citizenship / Democracy / Teenagers</w:t>
            </w:r>
          </w:p>
        </w:tc>
        <w:tc>
          <w:tcPr>
            <w:tcW w:w="4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864" w:rsidRDefault="002C4864">
            <w:pPr>
              <w:rPr>
                <w:sz w:val="21"/>
                <w:szCs w:val="21"/>
              </w:rPr>
            </w:pPr>
          </w:p>
        </w:tc>
      </w:tr>
      <w:tr w:rsidR="002C4864">
        <w:tc>
          <w:tcPr>
            <w:tcW w:w="5576"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rPr>
                <w:b/>
              </w:rPr>
            </w:pPr>
            <w:r>
              <w:rPr>
                <w:b/>
              </w:rPr>
              <w:t>Globalization</w:t>
            </w:r>
          </w:p>
        </w:tc>
        <w:tc>
          <w:tcPr>
            <w:tcW w:w="4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864" w:rsidRDefault="002C4864">
            <w:pPr>
              <w:rPr>
                <w:sz w:val="21"/>
                <w:szCs w:val="21"/>
              </w:rPr>
            </w:pPr>
          </w:p>
        </w:tc>
      </w:tr>
    </w:tbl>
    <w:p w:rsidR="002C4864" w:rsidRDefault="002C4864"/>
    <w:tbl>
      <w:tblPr>
        <w:tblStyle w:val="a4"/>
        <w:tblW w:w="10070" w:type="dxa"/>
        <w:tblLayout w:type="fixed"/>
        <w:tblLook w:val="0000" w:firstRow="0" w:lastRow="0" w:firstColumn="0" w:lastColumn="0" w:noHBand="0" w:noVBand="0"/>
      </w:tblPr>
      <w:tblGrid>
        <w:gridCol w:w="2595"/>
        <w:gridCol w:w="2427"/>
        <w:gridCol w:w="2518"/>
        <w:gridCol w:w="2530"/>
      </w:tblGrid>
      <w:tr w:rsidR="002C4864">
        <w:tc>
          <w:tcPr>
            <w:tcW w:w="259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right"/>
              <w:rPr>
                <w:b/>
              </w:rPr>
            </w:pPr>
            <w:r>
              <w:rPr>
                <w:b/>
              </w:rPr>
              <w:t>Topic</w:t>
            </w:r>
          </w:p>
        </w:tc>
        <w:tc>
          <w:tcPr>
            <w:tcW w:w="7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4864" w:rsidRDefault="001A7211">
            <w:pPr>
              <w:rPr>
                <w:sz w:val="21"/>
                <w:szCs w:val="21"/>
              </w:rPr>
            </w:pPr>
            <w:r>
              <w:rPr>
                <w:b/>
                <w:sz w:val="21"/>
                <w:szCs w:val="21"/>
              </w:rPr>
              <w:t>Environment</w:t>
            </w:r>
          </w:p>
        </w:tc>
      </w:tr>
      <w:tr w:rsidR="002C4864">
        <w:tc>
          <w:tcPr>
            <w:tcW w:w="259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right"/>
              <w:rPr>
                <w:b/>
              </w:rPr>
            </w:pPr>
            <w:r>
              <w:rPr>
                <w:b/>
              </w:rPr>
              <w:t>Module / Unit</w:t>
            </w:r>
          </w:p>
        </w:tc>
        <w:tc>
          <w:tcPr>
            <w:tcW w:w="7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4864" w:rsidRDefault="001A7211">
            <w:r>
              <w:rPr>
                <w:b/>
                <w:sz w:val="21"/>
                <w:szCs w:val="21"/>
              </w:rPr>
              <w:t>Sustainability</w:t>
            </w:r>
          </w:p>
        </w:tc>
      </w:tr>
      <w:tr w:rsidR="002C4864">
        <w:tc>
          <w:tcPr>
            <w:tcW w:w="259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right"/>
              <w:rPr>
                <w:b/>
              </w:rPr>
            </w:pPr>
            <w:r>
              <w:rPr>
                <w:b/>
              </w:rPr>
              <w:t>Language focus</w:t>
            </w:r>
          </w:p>
        </w:tc>
        <w:tc>
          <w:tcPr>
            <w:tcW w:w="2427"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center"/>
            </w:pPr>
            <w:r>
              <w:rPr>
                <w:sz w:val="22"/>
                <w:szCs w:val="22"/>
              </w:rPr>
              <w:t>Language Function</w:t>
            </w:r>
          </w:p>
        </w:tc>
        <w:tc>
          <w:tcPr>
            <w:tcW w:w="2518"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center"/>
            </w:pPr>
            <w:r>
              <w:rPr>
                <w:sz w:val="22"/>
                <w:szCs w:val="22"/>
              </w:rPr>
              <w:t>Language skills</w:t>
            </w:r>
          </w:p>
        </w:tc>
        <w:tc>
          <w:tcPr>
            <w:tcW w:w="25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center"/>
            </w:pPr>
            <w:r>
              <w:rPr>
                <w:sz w:val="22"/>
                <w:szCs w:val="22"/>
              </w:rPr>
              <w:t>Vocabulary</w:t>
            </w:r>
          </w:p>
        </w:tc>
      </w:tr>
      <w:tr w:rsidR="002C4864">
        <w:trPr>
          <w:trHeight w:val="60"/>
        </w:trPr>
        <w:tc>
          <w:tcPr>
            <w:tcW w:w="259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2C4864">
            <w:pPr>
              <w:widowControl w:val="0"/>
              <w:pBdr>
                <w:top w:val="nil"/>
                <w:left w:val="nil"/>
                <w:bottom w:val="nil"/>
                <w:right w:val="nil"/>
                <w:between w:val="nil"/>
              </w:pBdr>
              <w:spacing w:line="276" w:lineRule="auto"/>
            </w:pPr>
          </w:p>
        </w:tc>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864" w:rsidRDefault="001A7211" w:rsidP="00356544">
            <w:pPr>
              <w:rPr>
                <w:sz w:val="21"/>
                <w:szCs w:val="21"/>
              </w:rPr>
            </w:pPr>
            <w:r>
              <w:rPr>
                <w:sz w:val="21"/>
                <w:szCs w:val="21"/>
              </w:rPr>
              <w:t xml:space="preserve">Giving and receiving advice and suggestions. </w:t>
            </w:r>
          </w:p>
        </w:tc>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864" w:rsidRDefault="001A7211">
            <w:pPr>
              <w:rPr>
                <w:sz w:val="21"/>
                <w:szCs w:val="21"/>
              </w:rPr>
            </w:pPr>
            <w:r>
              <w:rPr>
                <w:sz w:val="21"/>
                <w:szCs w:val="21"/>
              </w:rPr>
              <w:t>Reading-Listening-writing-Speaking</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864" w:rsidRDefault="001A7211">
            <w:pPr>
              <w:rPr>
                <w:sz w:val="21"/>
                <w:szCs w:val="21"/>
              </w:rPr>
            </w:pPr>
            <w:r>
              <w:rPr>
                <w:sz w:val="21"/>
                <w:szCs w:val="21"/>
              </w:rPr>
              <w:t>Plant, save, protect, conserve, keep, clean, chemical waste, polluted river, pollution, recycling...</w:t>
            </w:r>
          </w:p>
        </w:tc>
      </w:tr>
      <w:tr w:rsidR="002C4864">
        <w:tc>
          <w:tcPr>
            <w:tcW w:w="259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right"/>
              <w:rPr>
                <w:b/>
              </w:rPr>
            </w:pPr>
            <w:r>
              <w:rPr>
                <w:b/>
              </w:rPr>
              <w:t>Principles / approach</w:t>
            </w:r>
          </w:p>
        </w:tc>
        <w:tc>
          <w:tcPr>
            <w:tcW w:w="7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4864" w:rsidRDefault="002C4864">
            <w:pPr>
              <w:rPr>
                <w:sz w:val="21"/>
                <w:szCs w:val="21"/>
              </w:rPr>
            </w:pPr>
          </w:p>
        </w:tc>
      </w:tr>
    </w:tbl>
    <w:p w:rsidR="002C4864" w:rsidRDefault="002C4864"/>
    <w:p w:rsidR="002C4864" w:rsidRDefault="002C4864">
      <w:pPr>
        <w:rPr>
          <w:i/>
          <w:color w:val="7F7F7F"/>
        </w:rPr>
      </w:pPr>
      <w:bookmarkStart w:id="1" w:name="_GoBack"/>
      <w:bookmarkEnd w:id="1"/>
    </w:p>
    <w:tbl>
      <w:tblPr>
        <w:tblStyle w:val="a5"/>
        <w:tblW w:w="10070" w:type="dxa"/>
        <w:tblLayout w:type="fixed"/>
        <w:tblLook w:val="0000" w:firstRow="0" w:lastRow="0" w:firstColumn="0" w:lastColumn="0" w:noHBand="0" w:noVBand="0"/>
      </w:tblPr>
      <w:tblGrid>
        <w:gridCol w:w="1792"/>
        <w:gridCol w:w="8278"/>
      </w:tblGrid>
      <w:tr w:rsidR="002C4864">
        <w:tc>
          <w:tcPr>
            <w:tcW w:w="1007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center"/>
              <w:rPr>
                <w:sz w:val="21"/>
                <w:szCs w:val="21"/>
              </w:rPr>
            </w:pPr>
            <w:r>
              <w:rPr>
                <w:b/>
              </w:rPr>
              <w:t>Learning objectives</w:t>
            </w:r>
          </w:p>
        </w:tc>
      </w:tr>
      <w:tr w:rsidR="002C4864">
        <w:tc>
          <w:tcPr>
            <w:tcW w:w="179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right"/>
              <w:rPr>
                <w:b/>
              </w:rPr>
            </w:pPr>
            <w:r>
              <w:rPr>
                <w:b/>
              </w:rPr>
              <w:t>Aim</w:t>
            </w:r>
          </w:p>
        </w:tc>
        <w:tc>
          <w:tcPr>
            <w:tcW w:w="8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864" w:rsidRDefault="001A7211">
            <w:r>
              <w:rPr>
                <w:sz w:val="21"/>
                <w:szCs w:val="21"/>
              </w:rPr>
              <w:t>By the end of this lesson, students will be able to specify activities for environmental conservation in the world.</w:t>
            </w:r>
          </w:p>
          <w:p w:rsidR="002C4864" w:rsidRDefault="002C4864">
            <w:pPr>
              <w:rPr>
                <w:sz w:val="21"/>
                <w:szCs w:val="21"/>
              </w:rPr>
            </w:pPr>
          </w:p>
          <w:p w:rsidR="002C4864" w:rsidRDefault="002C4864">
            <w:pPr>
              <w:rPr>
                <w:sz w:val="21"/>
                <w:szCs w:val="21"/>
              </w:rPr>
            </w:pPr>
          </w:p>
        </w:tc>
      </w:tr>
      <w:tr w:rsidR="002C4864">
        <w:tc>
          <w:tcPr>
            <w:tcW w:w="179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right"/>
              <w:rPr>
                <w:b/>
              </w:rPr>
            </w:pPr>
            <w:r>
              <w:rPr>
                <w:b/>
              </w:rPr>
              <w:t>Subsidiary aims</w:t>
            </w:r>
          </w:p>
        </w:tc>
        <w:tc>
          <w:tcPr>
            <w:tcW w:w="8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864" w:rsidRDefault="001A7211">
            <w:pPr>
              <w:rPr>
                <w:sz w:val="21"/>
                <w:szCs w:val="21"/>
              </w:rPr>
            </w:pPr>
            <w:r>
              <w:rPr>
                <w:sz w:val="21"/>
                <w:szCs w:val="21"/>
              </w:rPr>
              <w:t xml:space="preserve">By the end of this </w:t>
            </w:r>
            <w:r>
              <w:rPr>
                <w:sz w:val="21"/>
                <w:szCs w:val="21"/>
                <w:u w:val="single"/>
              </w:rPr>
              <w:t>lesson</w:t>
            </w:r>
            <w:r>
              <w:rPr>
                <w:sz w:val="21"/>
                <w:szCs w:val="21"/>
              </w:rPr>
              <w:t>, students will be able to …</w:t>
            </w:r>
          </w:p>
          <w:p w:rsidR="002C4864" w:rsidRDefault="001A7211">
            <w:pPr>
              <w:numPr>
                <w:ilvl w:val="0"/>
                <w:numId w:val="1"/>
              </w:numPr>
              <w:pBdr>
                <w:top w:val="nil"/>
                <w:left w:val="nil"/>
                <w:bottom w:val="nil"/>
                <w:right w:val="nil"/>
                <w:between w:val="nil"/>
              </w:pBdr>
            </w:pPr>
            <w:r>
              <w:rPr>
                <w:color w:val="000000"/>
                <w:sz w:val="21"/>
                <w:szCs w:val="21"/>
              </w:rPr>
              <w:t>Propose simple actions for environmental conservation</w:t>
            </w:r>
          </w:p>
          <w:p w:rsidR="002C4864" w:rsidRDefault="001A7211">
            <w:pPr>
              <w:numPr>
                <w:ilvl w:val="0"/>
                <w:numId w:val="1"/>
              </w:numPr>
              <w:pBdr>
                <w:top w:val="nil"/>
                <w:left w:val="nil"/>
                <w:bottom w:val="nil"/>
                <w:right w:val="nil"/>
                <w:between w:val="nil"/>
              </w:pBdr>
            </w:pPr>
            <w:r>
              <w:rPr>
                <w:color w:val="000000"/>
                <w:sz w:val="21"/>
                <w:szCs w:val="21"/>
              </w:rPr>
              <w:t xml:space="preserve">Describe positive and negative actions related to </w:t>
            </w:r>
            <w:r>
              <w:rPr>
                <w:sz w:val="21"/>
                <w:szCs w:val="21"/>
              </w:rPr>
              <w:t>environmental</w:t>
            </w:r>
            <w:r>
              <w:rPr>
                <w:color w:val="000000"/>
                <w:sz w:val="21"/>
                <w:szCs w:val="21"/>
              </w:rPr>
              <w:t xml:space="preserve"> conservation using simple sentences and images. </w:t>
            </w:r>
          </w:p>
          <w:p w:rsidR="002C4864" w:rsidRDefault="002C4864">
            <w:pPr>
              <w:pBdr>
                <w:top w:val="nil"/>
                <w:left w:val="nil"/>
                <w:bottom w:val="nil"/>
                <w:right w:val="nil"/>
                <w:between w:val="nil"/>
              </w:pBdr>
              <w:ind w:left="720" w:hanging="720"/>
              <w:rPr>
                <w:color w:val="000000"/>
                <w:sz w:val="21"/>
                <w:szCs w:val="21"/>
              </w:rPr>
            </w:pPr>
          </w:p>
        </w:tc>
      </w:tr>
    </w:tbl>
    <w:p w:rsidR="002C4864" w:rsidRDefault="002C4864"/>
    <w:p w:rsidR="002C4864" w:rsidRDefault="002C4864">
      <w:pPr>
        <w:rPr>
          <w:i/>
          <w:color w:val="7F7F7F"/>
        </w:rPr>
      </w:pPr>
    </w:p>
    <w:tbl>
      <w:tblPr>
        <w:tblStyle w:val="a6"/>
        <w:tblW w:w="10070" w:type="dxa"/>
        <w:tblLayout w:type="fixed"/>
        <w:tblLook w:val="0000" w:firstRow="0" w:lastRow="0" w:firstColumn="0" w:lastColumn="0" w:noHBand="0" w:noVBand="0"/>
      </w:tblPr>
      <w:tblGrid>
        <w:gridCol w:w="10070"/>
      </w:tblGrid>
      <w:tr w:rsidR="002C4864">
        <w:tc>
          <w:tcPr>
            <w:tcW w:w="10070" w:type="dxa"/>
            <w:tcBorders>
              <w:top w:val="single" w:sz="4" w:space="0" w:color="000000"/>
              <w:left w:val="single" w:sz="4" w:space="0" w:color="000000"/>
              <w:bottom w:val="single" w:sz="4" w:space="0" w:color="000000"/>
              <w:right w:val="single" w:sz="4" w:space="0" w:color="000000"/>
            </w:tcBorders>
            <w:shd w:val="clear" w:color="auto" w:fill="BDD7EE"/>
          </w:tcPr>
          <w:p w:rsidR="002C4864" w:rsidRDefault="001A7211">
            <w:pPr>
              <w:jc w:val="center"/>
              <w:rPr>
                <w:b/>
              </w:rPr>
            </w:pPr>
            <w:r>
              <w:rPr>
                <w:b/>
              </w:rPr>
              <w:t>Materials needed</w:t>
            </w:r>
          </w:p>
        </w:tc>
      </w:tr>
      <w:tr w:rsidR="002C4864">
        <w:trPr>
          <w:trHeight w:val="1220"/>
        </w:trPr>
        <w:tc>
          <w:tcPr>
            <w:tcW w:w="10070"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pPr>
              <w:rPr>
                <w:b/>
              </w:rPr>
            </w:pPr>
            <w:proofErr w:type="spellStart"/>
            <w:r>
              <w:rPr>
                <w:b/>
                <w:sz w:val="20"/>
                <w:szCs w:val="20"/>
              </w:rPr>
              <w:t>Markes</w:t>
            </w:r>
            <w:proofErr w:type="spellEnd"/>
            <w:r>
              <w:rPr>
                <w:b/>
                <w:sz w:val="20"/>
                <w:szCs w:val="20"/>
              </w:rPr>
              <w:t>, flashcards with actions for environmental conservation, worksheets, computer, cardboard, Projector, glue, scissors.</w:t>
            </w:r>
          </w:p>
          <w:p w:rsidR="002C4864" w:rsidRDefault="002C4864">
            <w:pPr>
              <w:pBdr>
                <w:top w:val="nil"/>
                <w:left w:val="nil"/>
                <w:bottom w:val="nil"/>
                <w:right w:val="nil"/>
                <w:between w:val="nil"/>
              </w:pBdr>
              <w:jc w:val="both"/>
              <w:rPr>
                <w:rFonts w:ascii="Times New Roman" w:eastAsia="Times New Roman" w:hAnsi="Times New Roman" w:cs="Times New Roman"/>
                <w:color w:val="000000"/>
                <w:sz w:val="22"/>
                <w:szCs w:val="22"/>
              </w:rPr>
            </w:pPr>
          </w:p>
        </w:tc>
      </w:tr>
    </w:tbl>
    <w:p w:rsidR="002C4864" w:rsidRDefault="002C4864"/>
    <w:p w:rsidR="002C4864" w:rsidRDefault="002C4864">
      <w:pPr>
        <w:rPr>
          <w:i/>
          <w:color w:val="7F7F7F"/>
        </w:rPr>
      </w:pPr>
    </w:p>
    <w:tbl>
      <w:tblPr>
        <w:tblStyle w:val="a7"/>
        <w:tblW w:w="10070" w:type="dxa"/>
        <w:tblLayout w:type="fixed"/>
        <w:tblLook w:val="0000" w:firstRow="0" w:lastRow="0" w:firstColumn="0" w:lastColumn="0" w:noHBand="0" w:noVBand="0"/>
      </w:tblPr>
      <w:tblGrid>
        <w:gridCol w:w="1525"/>
        <w:gridCol w:w="7124"/>
        <w:gridCol w:w="1421"/>
      </w:tblGrid>
      <w:tr w:rsidR="002C4864">
        <w:trPr>
          <w:trHeight w:val="40"/>
        </w:trPr>
        <w:tc>
          <w:tcPr>
            <w:tcW w:w="152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center"/>
              <w:rPr>
                <w:b/>
              </w:rPr>
            </w:pPr>
            <w:r>
              <w:rPr>
                <w:b/>
              </w:rPr>
              <w:t>Stage</w:t>
            </w:r>
          </w:p>
        </w:tc>
        <w:tc>
          <w:tcPr>
            <w:tcW w:w="7124"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center"/>
              <w:rPr>
                <w:b/>
              </w:rPr>
            </w:pPr>
            <w:r>
              <w:rPr>
                <w:b/>
              </w:rPr>
              <w:t>Procedure</w:t>
            </w:r>
          </w:p>
        </w:tc>
        <w:tc>
          <w:tcPr>
            <w:tcW w:w="1421"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C4864" w:rsidRDefault="001A7211">
            <w:pPr>
              <w:jc w:val="center"/>
              <w:rPr>
                <w:b/>
              </w:rPr>
            </w:pPr>
            <w:r>
              <w:rPr>
                <w:b/>
                <w:sz w:val="22"/>
                <w:szCs w:val="22"/>
              </w:rPr>
              <w:t>Time and Patterns of interaction</w:t>
            </w:r>
          </w:p>
        </w:tc>
      </w:tr>
      <w:tr w:rsidR="002C4864">
        <w:trPr>
          <w:trHeight w:val="1080"/>
        </w:trPr>
        <w:tc>
          <w:tcPr>
            <w:tcW w:w="15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pPr>
              <w:rPr>
                <w:b/>
                <w:sz w:val="20"/>
                <w:szCs w:val="20"/>
              </w:rPr>
            </w:pPr>
            <w:r>
              <w:rPr>
                <w:b/>
                <w:sz w:val="20"/>
                <w:szCs w:val="20"/>
              </w:rPr>
              <w:t>Warm up:</w:t>
            </w:r>
          </w:p>
          <w:p w:rsidR="002C4864" w:rsidRDefault="002C4864">
            <w:pPr>
              <w:rPr>
                <w:sz w:val="20"/>
                <w:szCs w:val="20"/>
              </w:rPr>
            </w:pP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r>
              <w:rPr>
                <w:color w:val="222222"/>
                <w:sz w:val="20"/>
                <w:szCs w:val="20"/>
              </w:rPr>
              <w:t>To start with, the teacher organizes the students in groups. To do this, the T assigns each student to a specific partner or group for each day of the week. For example:  Tuesday, have them get together with their Tuesday group, which is different from the other days.</w:t>
            </w:r>
            <w:r>
              <w:rPr>
                <w:sz w:val="20"/>
                <w:szCs w:val="20"/>
              </w:rPr>
              <w:t xml:space="preserve"> </w:t>
            </w:r>
          </w:p>
          <w:p w:rsidR="002C4864" w:rsidRDefault="001A7211">
            <w:r>
              <w:rPr>
                <w:color w:val="222222"/>
                <w:sz w:val="20"/>
                <w:szCs w:val="20"/>
              </w:rPr>
              <w:t>Once the groups are organized, T gives the students a worksheet to carry out a written exercise. Students will have a series of images and expressions related to the environment. The groups should put the correct expression to each image as fast as they can.</w:t>
            </w:r>
            <w:r>
              <w:rPr>
                <w:sz w:val="20"/>
                <w:szCs w:val="20"/>
              </w:rPr>
              <w:t xml:space="preserve"> </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pPr>
              <w:rPr>
                <w:sz w:val="20"/>
                <w:szCs w:val="20"/>
              </w:rPr>
            </w:pPr>
            <w:r>
              <w:rPr>
                <w:sz w:val="20"/>
                <w:szCs w:val="20"/>
              </w:rPr>
              <w:t>15 minutes</w:t>
            </w:r>
          </w:p>
          <w:p w:rsidR="002C4864" w:rsidRDefault="002C4864">
            <w:pPr>
              <w:rPr>
                <w:sz w:val="20"/>
                <w:szCs w:val="20"/>
              </w:rPr>
            </w:pPr>
          </w:p>
          <w:p w:rsidR="002C4864" w:rsidRDefault="001A7211">
            <w:pPr>
              <w:rPr>
                <w:sz w:val="20"/>
                <w:szCs w:val="20"/>
              </w:rPr>
            </w:pPr>
            <w:r>
              <w:rPr>
                <w:sz w:val="20"/>
                <w:szCs w:val="20"/>
              </w:rPr>
              <w:t>T-SS</w:t>
            </w:r>
          </w:p>
          <w:p w:rsidR="002C4864" w:rsidRDefault="001A7211">
            <w:r>
              <w:rPr>
                <w:sz w:val="20"/>
                <w:szCs w:val="20"/>
              </w:rPr>
              <w:t>SS-SS</w:t>
            </w:r>
          </w:p>
          <w:p w:rsidR="002C4864" w:rsidRDefault="001A7211">
            <w:pPr>
              <w:rPr>
                <w:sz w:val="20"/>
                <w:szCs w:val="20"/>
              </w:rPr>
            </w:pPr>
            <w:r>
              <w:rPr>
                <w:sz w:val="20"/>
                <w:szCs w:val="20"/>
              </w:rPr>
              <w:t>Group work</w:t>
            </w:r>
          </w:p>
          <w:p w:rsidR="002C4864" w:rsidRDefault="002C4864">
            <w:pPr>
              <w:rPr>
                <w:sz w:val="20"/>
                <w:szCs w:val="20"/>
              </w:rPr>
            </w:pPr>
          </w:p>
        </w:tc>
      </w:tr>
      <w:tr w:rsidR="002C4864">
        <w:trPr>
          <w:trHeight w:val="260"/>
        </w:trPr>
        <w:tc>
          <w:tcPr>
            <w:tcW w:w="1525" w:type="dxa"/>
            <w:vMerge/>
            <w:tcBorders>
              <w:top w:val="single" w:sz="4" w:space="0" w:color="000000"/>
              <w:left w:val="single" w:sz="4" w:space="0" w:color="000000"/>
              <w:bottom w:val="single" w:sz="4" w:space="0" w:color="000000"/>
              <w:right w:val="single" w:sz="4" w:space="0" w:color="000000"/>
            </w:tcBorders>
            <w:shd w:val="clear" w:color="auto" w:fill="auto"/>
          </w:tcPr>
          <w:p w:rsidR="002C4864" w:rsidRDefault="002C4864">
            <w:pPr>
              <w:widowControl w:val="0"/>
              <w:pBdr>
                <w:top w:val="nil"/>
                <w:left w:val="nil"/>
                <w:bottom w:val="nil"/>
                <w:right w:val="nil"/>
                <w:between w:val="nil"/>
              </w:pBdr>
              <w:spacing w:line="276" w:lineRule="auto"/>
              <w:rPr>
                <w:sz w:val="20"/>
                <w:szCs w:val="20"/>
              </w:rPr>
            </w:pPr>
          </w:p>
        </w:tc>
        <w:tc>
          <w:tcPr>
            <w:tcW w:w="71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4864" w:rsidRDefault="001A7211">
            <w:pPr>
              <w:rPr>
                <w:i/>
                <w:sz w:val="20"/>
                <w:szCs w:val="20"/>
              </w:rPr>
            </w:pPr>
            <w:r>
              <w:rPr>
                <w:i/>
                <w:color w:val="000000"/>
                <w:sz w:val="20"/>
                <w:szCs w:val="20"/>
              </w:rPr>
              <w:t xml:space="preserve">Assessment: </w:t>
            </w:r>
            <w:r>
              <w:rPr>
                <w:color w:val="000000"/>
                <w:sz w:val="20"/>
                <w:szCs w:val="20"/>
              </w:rPr>
              <w:t xml:space="preserve">during this stage prior knowledge is activated. While the activity is carried out the teacher takes some time to check and analyse </w:t>
            </w:r>
            <w:r>
              <w:rPr>
                <w:sz w:val="20"/>
                <w:szCs w:val="20"/>
              </w:rPr>
              <w:t>students ́ current</w:t>
            </w:r>
            <w:r>
              <w:rPr>
                <w:color w:val="000000"/>
                <w:sz w:val="20"/>
                <w:szCs w:val="20"/>
              </w:rPr>
              <w:t xml:space="preserve"> knowledge </w:t>
            </w:r>
            <w:r>
              <w:rPr>
                <w:sz w:val="20"/>
                <w:szCs w:val="20"/>
              </w:rPr>
              <w:t>and attitude</w:t>
            </w:r>
            <w:r>
              <w:rPr>
                <w:color w:val="000000"/>
                <w:sz w:val="20"/>
                <w:szCs w:val="20"/>
              </w:rPr>
              <w:t xml:space="preserve"> towards the class. The T also moves around the class to check on </w:t>
            </w:r>
            <w:r>
              <w:rPr>
                <w:sz w:val="20"/>
                <w:szCs w:val="20"/>
              </w:rPr>
              <w:t>students ́strengths</w:t>
            </w:r>
            <w:r>
              <w:rPr>
                <w:color w:val="000000"/>
                <w:sz w:val="20"/>
                <w:szCs w:val="20"/>
              </w:rPr>
              <w:t xml:space="preserve"> and weaknesses in order to provide assistance to those SS that may need it. </w:t>
            </w:r>
          </w:p>
          <w:p w:rsidR="002C4864" w:rsidRDefault="002C4864">
            <w:pPr>
              <w:rPr>
                <w:i/>
                <w:color w:val="7F7F7F"/>
              </w:rPr>
            </w:pP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tcPr>
          <w:p w:rsidR="002C4864" w:rsidRDefault="002C4864">
            <w:pPr>
              <w:widowControl w:val="0"/>
              <w:pBdr>
                <w:top w:val="nil"/>
                <w:left w:val="nil"/>
                <w:bottom w:val="nil"/>
                <w:right w:val="nil"/>
                <w:between w:val="nil"/>
              </w:pBdr>
              <w:spacing w:line="276" w:lineRule="auto"/>
              <w:rPr>
                <w:i/>
                <w:color w:val="7F7F7F"/>
              </w:rPr>
            </w:pPr>
          </w:p>
        </w:tc>
      </w:tr>
      <w:tr w:rsidR="002C4864">
        <w:trPr>
          <w:trHeight w:val="700"/>
        </w:trPr>
        <w:tc>
          <w:tcPr>
            <w:tcW w:w="15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r>
              <w:rPr>
                <w:b/>
                <w:sz w:val="20"/>
                <w:szCs w:val="20"/>
              </w:rPr>
              <w:t>Introducing language</w:t>
            </w:r>
          </w:p>
          <w:p w:rsidR="002C4864" w:rsidRDefault="002C4864">
            <w:pPr>
              <w:rPr>
                <w:sz w:val="20"/>
                <w:szCs w:val="20"/>
              </w:rPr>
            </w:pP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pPr>
              <w:rPr>
                <w:sz w:val="20"/>
                <w:szCs w:val="20"/>
              </w:rPr>
            </w:pPr>
            <w:r>
              <w:rPr>
                <w:sz w:val="20"/>
                <w:szCs w:val="20"/>
              </w:rPr>
              <w:t xml:space="preserve">The teacher presents new expressions related to environmental conservation, these expressions are focused on those actions that we should do and shouldn't do for the environment. (Each student has a li </w:t>
            </w:r>
            <w:proofErr w:type="spellStart"/>
            <w:r>
              <w:rPr>
                <w:sz w:val="20"/>
                <w:szCs w:val="20"/>
              </w:rPr>
              <w:t>st</w:t>
            </w:r>
            <w:proofErr w:type="spellEnd"/>
            <w:r>
              <w:rPr>
                <w:sz w:val="20"/>
                <w:szCs w:val="20"/>
              </w:rPr>
              <w:t xml:space="preserve"> of these expressions) The teacher explains to the </w:t>
            </w:r>
            <w:r w:rsidR="00356544">
              <w:rPr>
                <w:sz w:val="20"/>
                <w:szCs w:val="20"/>
              </w:rPr>
              <w:t>SS the</w:t>
            </w:r>
            <w:r>
              <w:rPr>
                <w:sz w:val="20"/>
                <w:szCs w:val="20"/>
              </w:rPr>
              <w:t xml:space="preserve"> use of the modal verb should. The T makes emphasis in the use of should and shouldn´t by modelling their uses.  In order to do </w:t>
            </w:r>
            <w:r w:rsidR="00716792">
              <w:rPr>
                <w:sz w:val="20"/>
                <w:szCs w:val="20"/>
              </w:rPr>
              <w:t>this, the</w:t>
            </w:r>
            <w:r>
              <w:rPr>
                <w:sz w:val="20"/>
                <w:szCs w:val="20"/>
              </w:rPr>
              <w:t xml:space="preserve"> T makes use of </w:t>
            </w:r>
            <w:r>
              <w:rPr>
                <w:sz w:val="20"/>
                <w:szCs w:val="20"/>
              </w:rPr>
              <w:lastRenderedPageBreak/>
              <w:t xml:space="preserve">gestures such as thumb up/ thumb </w:t>
            </w:r>
            <w:r w:rsidR="00356544">
              <w:rPr>
                <w:sz w:val="20"/>
                <w:szCs w:val="20"/>
              </w:rPr>
              <w:t>down.</w:t>
            </w:r>
            <w:r>
              <w:rPr>
                <w:sz w:val="20"/>
                <w:szCs w:val="20"/>
              </w:rPr>
              <w:t xml:space="preserve"> After that, the teacher asks students to get in pairs in order to solve a matching exercise.   For this activity, SS are given some material to work with: images, </w:t>
            </w:r>
            <w:r w:rsidR="00716792">
              <w:rPr>
                <w:sz w:val="20"/>
                <w:szCs w:val="20"/>
              </w:rPr>
              <w:t>markers, glue</w:t>
            </w:r>
            <w:r>
              <w:rPr>
                <w:sz w:val="20"/>
                <w:szCs w:val="20"/>
              </w:rPr>
              <w:t>, scissors a big sheet of paper. This activity consists on a set of images that shows good and bad practices for environment conservation.  The SS divide the big sheet of paper into two columns, writing on the top of right column the word “shouldn´</w:t>
            </w:r>
            <w:r w:rsidR="00356544">
              <w:rPr>
                <w:sz w:val="20"/>
                <w:szCs w:val="20"/>
              </w:rPr>
              <w:t>t” and</w:t>
            </w:r>
            <w:r>
              <w:rPr>
                <w:sz w:val="20"/>
                <w:szCs w:val="20"/>
              </w:rPr>
              <w:t xml:space="preserve"> on the top of the second column the word “should”. The SS put these posters on the </w:t>
            </w:r>
            <w:proofErr w:type="gramStart"/>
            <w:r>
              <w:rPr>
                <w:sz w:val="20"/>
                <w:szCs w:val="20"/>
              </w:rPr>
              <w:t>walls ;</w:t>
            </w:r>
            <w:proofErr w:type="gramEnd"/>
            <w:r>
              <w:rPr>
                <w:sz w:val="20"/>
                <w:szCs w:val="20"/>
              </w:rPr>
              <w:t xml:space="preserve"> in the first column SS cut and paste images of bad actions against the environment, while in the second column SS cut and paste positive action against each one action selected in the </w:t>
            </w:r>
            <w:r w:rsidR="00356544">
              <w:rPr>
                <w:sz w:val="20"/>
                <w:szCs w:val="20"/>
              </w:rPr>
              <w:t>first</w:t>
            </w:r>
            <w:r>
              <w:rPr>
                <w:sz w:val="20"/>
                <w:szCs w:val="20"/>
              </w:rPr>
              <w:t xml:space="preserve"> column, the images must match. SS go around the classroom checking other groups selections. Then, each pair of students chooses one of the set of images and describe what we should and shouldn't do for taking care of the environment. </w:t>
            </w:r>
          </w:p>
          <w:p w:rsidR="002C4864" w:rsidRDefault="001A7211">
            <w:pPr>
              <w:rPr>
                <w:sz w:val="20"/>
                <w:szCs w:val="20"/>
              </w:rPr>
            </w:pPr>
            <w:r>
              <w:rPr>
                <w:sz w:val="20"/>
                <w:szCs w:val="20"/>
              </w:rPr>
              <w:t>While the students are presenting their ideas, the teacher uses expressions such as: good job, excellent, well done to motivate SS.</w:t>
            </w:r>
          </w:p>
          <w:p w:rsidR="002C4864" w:rsidRDefault="001A7211">
            <w:pPr>
              <w:rPr>
                <w:sz w:val="20"/>
                <w:szCs w:val="20"/>
              </w:rPr>
            </w:pPr>
            <w:r>
              <w:rPr>
                <w:sz w:val="20"/>
                <w:szCs w:val="20"/>
              </w:rPr>
              <w:t>For this activity simple and clear instructions are given to the students.</w:t>
            </w:r>
          </w:p>
          <w:p w:rsidR="002C4864" w:rsidRDefault="002C4864"/>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r>
              <w:rPr>
                <w:sz w:val="20"/>
                <w:szCs w:val="20"/>
              </w:rPr>
              <w:lastRenderedPageBreak/>
              <w:t>20 minutes</w:t>
            </w:r>
          </w:p>
          <w:p w:rsidR="002C4864" w:rsidRDefault="001A7211">
            <w:r>
              <w:rPr>
                <w:sz w:val="20"/>
                <w:szCs w:val="20"/>
              </w:rPr>
              <w:t>T-SS</w:t>
            </w:r>
          </w:p>
          <w:p w:rsidR="002C4864" w:rsidRDefault="001A7211">
            <w:r>
              <w:rPr>
                <w:sz w:val="20"/>
                <w:szCs w:val="20"/>
              </w:rPr>
              <w:t>SS-SS</w:t>
            </w:r>
          </w:p>
          <w:p w:rsidR="002C4864" w:rsidRDefault="001A7211">
            <w:r>
              <w:rPr>
                <w:sz w:val="20"/>
                <w:szCs w:val="20"/>
              </w:rPr>
              <w:t>Pair work</w:t>
            </w:r>
          </w:p>
          <w:p w:rsidR="002C4864" w:rsidRDefault="002C4864">
            <w:pPr>
              <w:rPr>
                <w:sz w:val="20"/>
                <w:szCs w:val="20"/>
              </w:rPr>
            </w:pPr>
          </w:p>
        </w:tc>
      </w:tr>
      <w:tr w:rsidR="002C4864">
        <w:trPr>
          <w:trHeight w:val="240"/>
        </w:trPr>
        <w:tc>
          <w:tcPr>
            <w:tcW w:w="1525" w:type="dxa"/>
            <w:vMerge/>
            <w:tcBorders>
              <w:top w:val="single" w:sz="4" w:space="0" w:color="000000"/>
              <w:left w:val="single" w:sz="4" w:space="0" w:color="000000"/>
              <w:bottom w:val="single" w:sz="4" w:space="0" w:color="000000"/>
              <w:right w:val="single" w:sz="4" w:space="0" w:color="000000"/>
            </w:tcBorders>
            <w:shd w:val="clear" w:color="auto" w:fill="auto"/>
          </w:tcPr>
          <w:p w:rsidR="002C4864" w:rsidRDefault="002C4864">
            <w:pPr>
              <w:widowControl w:val="0"/>
              <w:pBdr>
                <w:top w:val="nil"/>
                <w:left w:val="nil"/>
                <w:bottom w:val="nil"/>
                <w:right w:val="nil"/>
                <w:between w:val="nil"/>
              </w:pBdr>
              <w:spacing w:line="276" w:lineRule="auto"/>
              <w:rPr>
                <w:sz w:val="20"/>
                <w:szCs w:val="20"/>
              </w:rPr>
            </w:pP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r>
              <w:rPr>
                <w:i/>
                <w:color w:val="000000"/>
                <w:sz w:val="21"/>
                <w:szCs w:val="21"/>
              </w:rPr>
              <w:t>Assessment</w:t>
            </w:r>
            <w:r>
              <w:rPr>
                <w:i/>
                <w:color w:val="000000"/>
              </w:rPr>
              <w:t>:</w:t>
            </w:r>
            <w:r>
              <w:rPr>
                <w:i/>
                <w:color w:val="000000"/>
                <w:sz w:val="20"/>
                <w:szCs w:val="20"/>
              </w:rPr>
              <w:t xml:space="preserve"> </w:t>
            </w:r>
            <w:r>
              <w:rPr>
                <w:color w:val="000000"/>
                <w:sz w:val="20"/>
                <w:szCs w:val="20"/>
              </w:rPr>
              <w:t xml:space="preserve">T asks SS to write 3 things </w:t>
            </w:r>
            <w:r>
              <w:rPr>
                <w:sz w:val="20"/>
                <w:szCs w:val="20"/>
              </w:rPr>
              <w:t>they</w:t>
            </w:r>
            <w:r>
              <w:rPr>
                <w:color w:val="000000"/>
                <w:sz w:val="20"/>
                <w:szCs w:val="20"/>
              </w:rPr>
              <w:t xml:space="preserve"> did not know before and they </w:t>
            </w:r>
            <w:r>
              <w:rPr>
                <w:sz w:val="20"/>
                <w:szCs w:val="20"/>
              </w:rPr>
              <w:t>have learned</w:t>
            </w:r>
            <w:r>
              <w:rPr>
                <w:color w:val="000000"/>
                <w:sz w:val="20"/>
                <w:szCs w:val="20"/>
              </w:rPr>
              <w:t xml:space="preserve"> after this stage.  </w:t>
            </w: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tcPr>
          <w:p w:rsidR="002C4864" w:rsidRDefault="002C4864">
            <w:pPr>
              <w:widowControl w:val="0"/>
              <w:pBdr>
                <w:top w:val="nil"/>
                <w:left w:val="nil"/>
                <w:bottom w:val="nil"/>
                <w:right w:val="nil"/>
                <w:between w:val="nil"/>
              </w:pBdr>
              <w:spacing w:line="276" w:lineRule="auto"/>
            </w:pPr>
          </w:p>
        </w:tc>
      </w:tr>
      <w:tr w:rsidR="002C4864">
        <w:trPr>
          <w:trHeight w:val="720"/>
        </w:trPr>
        <w:tc>
          <w:tcPr>
            <w:tcW w:w="15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r>
              <w:rPr>
                <w:b/>
                <w:sz w:val="20"/>
                <w:szCs w:val="20"/>
              </w:rPr>
              <w:t>Controlled Practice</w:t>
            </w:r>
          </w:p>
          <w:p w:rsidR="002C4864" w:rsidRDefault="002C4864">
            <w:pPr>
              <w:rPr>
                <w:sz w:val="20"/>
                <w:szCs w:val="20"/>
              </w:rPr>
            </w:pP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r>
              <w:rPr>
                <w:sz w:val="20"/>
                <w:szCs w:val="20"/>
              </w:rPr>
              <w:t xml:space="preserve">*Pre- listening: Students are organized in groups. The teacher provides students with a list of unscrambled words and expressions related to environment preservation to be arranged. (this expression belongs to the </w:t>
            </w:r>
            <w:r w:rsidR="00356544">
              <w:rPr>
                <w:sz w:val="20"/>
                <w:szCs w:val="20"/>
              </w:rPr>
              <w:t>soundtrack</w:t>
            </w:r>
            <w:r>
              <w:rPr>
                <w:sz w:val="20"/>
                <w:szCs w:val="20"/>
              </w:rPr>
              <w:t xml:space="preserve"> of the next listening exercise) </w:t>
            </w:r>
          </w:p>
          <w:p w:rsidR="002C4864" w:rsidRDefault="001A7211">
            <w:r>
              <w:rPr>
                <w:sz w:val="20"/>
                <w:szCs w:val="20"/>
              </w:rPr>
              <w:t>*While Listening: the teacher gives each group a checklist for being solved while watching the video of the song EARTH DAY. In this checklist students are asked to choose the actions they hear for preserving the environment.</w:t>
            </w:r>
          </w:p>
          <w:p w:rsidR="002C4864" w:rsidRDefault="001A7211">
            <w:r>
              <w:rPr>
                <w:sz w:val="20"/>
                <w:szCs w:val="20"/>
              </w:rPr>
              <w:t>* The teacher plays the video twice while doing the activity.</w:t>
            </w:r>
          </w:p>
          <w:p w:rsidR="002C4864" w:rsidRDefault="002C4864">
            <w:pPr>
              <w:rPr>
                <w:sz w:val="20"/>
                <w:szCs w:val="20"/>
              </w:rPr>
            </w:pPr>
          </w:p>
          <w:p w:rsidR="002C4864" w:rsidRDefault="001A7211">
            <w:pPr>
              <w:rPr>
                <w:b/>
                <w:i/>
              </w:rPr>
            </w:pPr>
            <w:r>
              <w:rPr>
                <w:b/>
                <w:i/>
                <w:sz w:val="20"/>
                <w:szCs w:val="20"/>
              </w:rPr>
              <w:t xml:space="preserve">CHECK </w:t>
            </w:r>
            <w:proofErr w:type="gramStart"/>
            <w:r>
              <w:rPr>
                <w:b/>
                <w:i/>
                <w:sz w:val="20"/>
                <w:szCs w:val="20"/>
              </w:rPr>
              <w:t>( X</w:t>
            </w:r>
            <w:proofErr w:type="gramEnd"/>
            <w:r>
              <w:rPr>
                <w:b/>
                <w:i/>
                <w:sz w:val="20"/>
                <w:szCs w:val="20"/>
              </w:rPr>
              <w:t xml:space="preserve">  ) THE ACTION YOU LISTEN AND SEE WHILE WATCHING THE VIDEO</w:t>
            </w:r>
          </w:p>
          <w:p w:rsidR="002C4864" w:rsidRDefault="002C4864">
            <w:pPr>
              <w:rPr>
                <w:sz w:val="20"/>
                <w:szCs w:val="20"/>
              </w:rPr>
            </w:pPr>
          </w:p>
          <w:tbl>
            <w:tblPr>
              <w:tblStyle w:val="a8"/>
              <w:tblW w:w="6180" w:type="dxa"/>
              <w:tblLayout w:type="fixed"/>
              <w:tblLook w:val="0400" w:firstRow="0" w:lastRow="0" w:firstColumn="0" w:lastColumn="0" w:noHBand="0" w:noVBand="1"/>
            </w:tblPr>
            <w:tblGrid>
              <w:gridCol w:w="5039"/>
              <w:gridCol w:w="569"/>
              <w:gridCol w:w="572"/>
            </w:tblGrid>
            <w:tr w:rsidR="002C4864">
              <w:tc>
                <w:tcPr>
                  <w:tcW w:w="5039" w:type="dxa"/>
                  <w:tcBorders>
                    <w:top w:val="single" w:sz="4" w:space="0" w:color="000000"/>
                    <w:left w:val="single" w:sz="4" w:space="0" w:color="000000"/>
                    <w:bottom w:val="single" w:sz="4" w:space="0" w:color="000000"/>
                  </w:tcBorders>
                  <w:shd w:val="clear" w:color="auto" w:fill="auto"/>
                </w:tcPr>
                <w:p w:rsidR="002C4864" w:rsidRDefault="001A7211">
                  <w:pPr>
                    <w:pBdr>
                      <w:top w:val="nil"/>
                      <w:left w:val="nil"/>
                      <w:bottom w:val="nil"/>
                      <w:right w:val="nil"/>
                      <w:between w:val="nil"/>
                    </w:pBdr>
                    <w:rPr>
                      <w:b/>
                      <w:color w:val="000000"/>
                    </w:rPr>
                  </w:pPr>
                  <w:r>
                    <w:rPr>
                      <w:b/>
                      <w:color w:val="000000"/>
                    </w:rPr>
                    <w:t xml:space="preserve">                                  ACTIVITY</w:t>
                  </w:r>
                </w:p>
              </w:tc>
              <w:tc>
                <w:tcPr>
                  <w:tcW w:w="569" w:type="dxa"/>
                  <w:tcBorders>
                    <w:top w:val="single" w:sz="4" w:space="0" w:color="000000"/>
                    <w:left w:val="single" w:sz="4" w:space="0" w:color="000000"/>
                    <w:bottom w:val="single" w:sz="4" w:space="0" w:color="000000"/>
                  </w:tcBorders>
                  <w:shd w:val="clear" w:color="auto" w:fill="auto"/>
                </w:tcPr>
                <w:p w:rsidR="002C4864" w:rsidRDefault="001A7211">
                  <w:pPr>
                    <w:pBdr>
                      <w:top w:val="nil"/>
                      <w:left w:val="nil"/>
                      <w:bottom w:val="nil"/>
                      <w:right w:val="nil"/>
                      <w:between w:val="nil"/>
                    </w:pBdr>
                    <w:rPr>
                      <w:b/>
                      <w:color w:val="000000"/>
                    </w:rPr>
                  </w:pPr>
                  <w:r>
                    <w:rPr>
                      <w:b/>
                      <w:color w:val="000000"/>
                    </w:rPr>
                    <w:t>YES</w:t>
                  </w:r>
                </w:p>
              </w:tc>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pPr>
                    <w:pBdr>
                      <w:top w:val="nil"/>
                      <w:left w:val="nil"/>
                      <w:bottom w:val="nil"/>
                      <w:right w:val="nil"/>
                      <w:between w:val="nil"/>
                    </w:pBdr>
                    <w:rPr>
                      <w:b/>
                      <w:color w:val="000000"/>
                    </w:rPr>
                  </w:pPr>
                  <w:r>
                    <w:rPr>
                      <w:b/>
                      <w:color w:val="000000"/>
                    </w:rPr>
                    <w:t>NO</w:t>
                  </w:r>
                </w:p>
              </w:tc>
            </w:tr>
            <w:tr w:rsidR="002C4864">
              <w:tc>
                <w:tcPr>
                  <w:tcW w:w="5039" w:type="dxa"/>
                  <w:tcBorders>
                    <w:left w:val="single" w:sz="4" w:space="0" w:color="000000"/>
                    <w:bottom w:val="single" w:sz="4" w:space="0" w:color="000000"/>
                  </w:tcBorders>
                  <w:shd w:val="clear" w:color="auto" w:fill="auto"/>
                </w:tcPr>
                <w:p w:rsidR="002C4864" w:rsidRDefault="001A7211">
                  <w:pPr>
                    <w:pBdr>
                      <w:top w:val="nil"/>
                      <w:left w:val="nil"/>
                      <w:bottom w:val="nil"/>
                      <w:right w:val="nil"/>
                      <w:between w:val="nil"/>
                    </w:pBdr>
                    <w:rPr>
                      <w:color w:val="000000"/>
                    </w:rPr>
                  </w:pPr>
                  <w:r>
                    <w:rPr>
                      <w:color w:val="000000"/>
                    </w:rPr>
                    <w:t xml:space="preserve"> Plant trees</w:t>
                  </w:r>
                </w:p>
              </w:tc>
              <w:tc>
                <w:tcPr>
                  <w:tcW w:w="569" w:type="dxa"/>
                  <w:tcBorders>
                    <w:left w:val="single" w:sz="4" w:space="0" w:color="000000"/>
                    <w:bottom w:val="single" w:sz="4" w:space="0" w:color="000000"/>
                  </w:tcBorders>
                  <w:shd w:val="clear" w:color="auto" w:fill="auto"/>
                </w:tcPr>
                <w:p w:rsidR="002C4864" w:rsidRDefault="002C4864">
                  <w:pPr>
                    <w:pBdr>
                      <w:top w:val="nil"/>
                      <w:left w:val="nil"/>
                      <w:bottom w:val="nil"/>
                      <w:right w:val="nil"/>
                      <w:between w:val="nil"/>
                    </w:pBdr>
                    <w:rPr>
                      <w:color w:val="000000"/>
                    </w:rPr>
                  </w:pPr>
                </w:p>
              </w:tc>
              <w:tc>
                <w:tcPr>
                  <w:tcW w:w="572" w:type="dxa"/>
                  <w:tcBorders>
                    <w:left w:val="single" w:sz="4" w:space="0" w:color="000000"/>
                    <w:bottom w:val="single" w:sz="4" w:space="0" w:color="000000"/>
                    <w:right w:val="single" w:sz="4" w:space="0" w:color="000000"/>
                  </w:tcBorders>
                  <w:shd w:val="clear" w:color="auto" w:fill="auto"/>
                </w:tcPr>
                <w:p w:rsidR="002C4864" w:rsidRDefault="002C4864">
                  <w:pPr>
                    <w:pBdr>
                      <w:top w:val="nil"/>
                      <w:left w:val="nil"/>
                      <w:bottom w:val="nil"/>
                      <w:right w:val="nil"/>
                      <w:between w:val="nil"/>
                    </w:pBdr>
                    <w:rPr>
                      <w:color w:val="000000"/>
                    </w:rPr>
                  </w:pPr>
                </w:p>
              </w:tc>
            </w:tr>
            <w:tr w:rsidR="002C4864">
              <w:tc>
                <w:tcPr>
                  <w:tcW w:w="5039" w:type="dxa"/>
                  <w:tcBorders>
                    <w:left w:val="single" w:sz="4" w:space="0" w:color="000000"/>
                    <w:bottom w:val="single" w:sz="4" w:space="0" w:color="000000"/>
                  </w:tcBorders>
                  <w:shd w:val="clear" w:color="auto" w:fill="auto"/>
                </w:tcPr>
                <w:p w:rsidR="002C4864" w:rsidRDefault="001A7211">
                  <w:pPr>
                    <w:pBdr>
                      <w:top w:val="nil"/>
                      <w:left w:val="nil"/>
                      <w:bottom w:val="nil"/>
                      <w:right w:val="nil"/>
                      <w:between w:val="nil"/>
                    </w:pBdr>
                    <w:rPr>
                      <w:color w:val="000000"/>
                    </w:rPr>
                  </w:pPr>
                  <w:r>
                    <w:rPr>
                      <w:color w:val="000000"/>
                    </w:rPr>
                    <w:t xml:space="preserve"> Use reusable bags</w:t>
                  </w:r>
                </w:p>
              </w:tc>
              <w:tc>
                <w:tcPr>
                  <w:tcW w:w="569" w:type="dxa"/>
                  <w:tcBorders>
                    <w:left w:val="single" w:sz="4" w:space="0" w:color="000000"/>
                    <w:bottom w:val="single" w:sz="4" w:space="0" w:color="000000"/>
                  </w:tcBorders>
                  <w:shd w:val="clear" w:color="auto" w:fill="auto"/>
                </w:tcPr>
                <w:p w:rsidR="002C4864" w:rsidRDefault="002C4864">
                  <w:pPr>
                    <w:pBdr>
                      <w:top w:val="nil"/>
                      <w:left w:val="nil"/>
                      <w:bottom w:val="nil"/>
                      <w:right w:val="nil"/>
                      <w:between w:val="nil"/>
                    </w:pBdr>
                    <w:rPr>
                      <w:color w:val="000000"/>
                    </w:rPr>
                  </w:pPr>
                </w:p>
              </w:tc>
              <w:tc>
                <w:tcPr>
                  <w:tcW w:w="572" w:type="dxa"/>
                  <w:tcBorders>
                    <w:left w:val="single" w:sz="4" w:space="0" w:color="000000"/>
                    <w:bottom w:val="single" w:sz="4" w:space="0" w:color="000000"/>
                    <w:right w:val="single" w:sz="4" w:space="0" w:color="000000"/>
                  </w:tcBorders>
                  <w:shd w:val="clear" w:color="auto" w:fill="auto"/>
                </w:tcPr>
                <w:p w:rsidR="002C4864" w:rsidRDefault="002C4864">
                  <w:pPr>
                    <w:pBdr>
                      <w:top w:val="nil"/>
                      <w:left w:val="nil"/>
                      <w:bottom w:val="nil"/>
                      <w:right w:val="nil"/>
                      <w:between w:val="nil"/>
                    </w:pBdr>
                    <w:rPr>
                      <w:color w:val="000000"/>
                    </w:rPr>
                  </w:pPr>
                </w:p>
              </w:tc>
            </w:tr>
            <w:tr w:rsidR="002C4864">
              <w:tc>
                <w:tcPr>
                  <w:tcW w:w="5039" w:type="dxa"/>
                  <w:tcBorders>
                    <w:left w:val="single" w:sz="4" w:space="0" w:color="000000"/>
                    <w:bottom w:val="single" w:sz="4" w:space="0" w:color="000000"/>
                  </w:tcBorders>
                  <w:shd w:val="clear" w:color="auto" w:fill="auto"/>
                </w:tcPr>
                <w:p w:rsidR="002C4864" w:rsidRDefault="001A7211">
                  <w:pPr>
                    <w:pBdr>
                      <w:top w:val="nil"/>
                      <w:left w:val="nil"/>
                      <w:bottom w:val="nil"/>
                      <w:right w:val="nil"/>
                      <w:between w:val="nil"/>
                    </w:pBdr>
                    <w:rPr>
                      <w:color w:val="000000"/>
                    </w:rPr>
                  </w:pPr>
                  <w:r>
                    <w:rPr>
                      <w:color w:val="000000"/>
                    </w:rPr>
                    <w:t xml:space="preserve"> Saving water</w:t>
                  </w:r>
                </w:p>
              </w:tc>
              <w:tc>
                <w:tcPr>
                  <w:tcW w:w="569" w:type="dxa"/>
                  <w:tcBorders>
                    <w:left w:val="single" w:sz="4" w:space="0" w:color="000000"/>
                    <w:bottom w:val="single" w:sz="4" w:space="0" w:color="000000"/>
                  </w:tcBorders>
                  <w:shd w:val="clear" w:color="auto" w:fill="auto"/>
                </w:tcPr>
                <w:p w:rsidR="002C4864" w:rsidRDefault="002C4864">
                  <w:pPr>
                    <w:pBdr>
                      <w:top w:val="nil"/>
                      <w:left w:val="nil"/>
                      <w:bottom w:val="nil"/>
                      <w:right w:val="nil"/>
                      <w:between w:val="nil"/>
                    </w:pBdr>
                    <w:rPr>
                      <w:color w:val="000000"/>
                    </w:rPr>
                  </w:pPr>
                </w:p>
              </w:tc>
              <w:tc>
                <w:tcPr>
                  <w:tcW w:w="572" w:type="dxa"/>
                  <w:tcBorders>
                    <w:left w:val="single" w:sz="4" w:space="0" w:color="000000"/>
                    <w:bottom w:val="single" w:sz="4" w:space="0" w:color="000000"/>
                    <w:right w:val="single" w:sz="4" w:space="0" w:color="000000"/>
                  </w:tcBorders>
                  <w:shd w:val="clear" w:color="auto" w:fill="auto"/>
                </w:tcPr>
                <w:p w:rsidR="002C4864" w:rsidRDefault="002C4864">
                  <w:pPr>
                    <w:pBdr>
                      <w:top w:val="nil"/>
                      <w:left w:val="nil"/>
                      <w:bottom w:val="nil"/>
                      <w:right w:val="nil"/>
                      <w:between w:val="nil"/>
                    </w:pBdr>
                    <w:rPr>
                      <w:color w:val="000000"/>
                    </w:rPr>
                  </w:pPr>
                </w:p>
              </w:tc>
            </w:tr>
            <w:tr w:rsidR="002C4864">
              <w:tc>
                <w:tcPr>
                  <w:tcW w:w="5039" w:type="dxa"/>
                  <w:tcBorders>
                    <w:left w:val="single" w:sz="4" w:space="0" w:color="000000"/>
                    <w:bottom w:val="single" w:sz="4" w:space="0" w:color="000000"/>
                  </w:tcBorders>
                  <w:shd w:val="clear" w:color="auto" w:fill="auto"/>
                </w:tcPr>
                <w:p w:rsidR="002C4864" w:rsidRDefault="001A7211">
                  <w:pPr>
                    <w:pBdr>
                      <w:top w:val="nil"/>
                      <w:left w:val="nil"/>
                      <w:bottom w:val="nil"/>
                      <w:right w:val="nil"/>
                      <w:between w:val="nil"/>
                    </w:pBdr>
                    <w:rPr>
                      <w:color w:val="000000"/>
                    </w:rPr>
                  </w:pPr>
                  <w:r>
                    <w:rPr>
                      <w:color w:val="000000"/>
                    </w:rPr>
                    <w:t xml:space="preserve"> Conserving energy</w:t>
                  </w:r>
                </w:p>
              </w:tc>
              <w:tc>
                <w:tcPr>
                  <w:tcW w:w="569" w:type="dxa"/>
                  <w:tcBorders>
                    <w:left w:val="single" w:sz="4" w:space="0" w:color="000000"/>
                    <w:bottom w:val="single" w:sz="4" w:space="0" w:color="000000"/>
                  </w:tcBorders>
                  <w:shd w:val="clear" w:color="auto" w:fill="auto"/>
                </w:tcPr>
                <w:p w:rsidR="002C4864" w:rsidRDefault="002C4864">
                  <w:pPr>
                    <w:pBdr>
                      <w:top w:val="nil"/>
                      <w:left w:val="nil"/>
                      <w:bottom w:val="nil"/>
                      <w:right w:val="nil"/>
                      <w:between w:val="nil"/>
                    </w:pBdr>
                    <w:rPr>
                      <w:color w:val="000000"/>
                    </w:rPr>
                  </w:pPr>
                </w:p>
              </w:tc>
              <w:tc>
                <w:tcPr>
                  <w:tcW w:w="572" w:type="dxa"/>
                  <w:tcBorders>
                    <w:left w:val="single" w:sz="4" w:space="0" w:color="000000"/>
                    <w:bottom w:val="single" w:sz="4" w:space="0" w:color="000000"/>
                    <w:right w:val="single" w:sz="4" w:space="0" w:color="000000"/>
                  </w:tcBorders>
                  <w:shd w:val="clear" w:color="auto" w:fill="auto"/>
                </w:tcPr>
                <w:p w:rsidR="002C4864" w:rsidRDefault="002C4864">
                  <w:pPr>
                    <w:pBdr>
                      <w:top w:val="nil"/>
                      <w:left w:val="nil"/>
                      <w:bottom w:val="nil"/>
                      <w:right w:val="nil"/>
                      <w:between w:val="nil"/>
                    </w:pBdr>
                    <w:rPr>
                      <w:color w:val="000000"/>
                    </w:rPr>
                  </w:pPr>
                </w:p>
              </w:tc>
            </w:tr>
            <w:tr w:rsidR="002C4864">
              <w:tc>
                <w:tcPr>
                  <w:tcW w:w="5039" w:type="dxa"/>
                  <w:tcBorders>
                    <w:left w:val="single" w:sz="4" w:space="0" w:color="000000"/>
                    <w:bottom w:val="single" w:sz="4" w:space="0" w:color="000000"/>
                  </w:tcBorders>
                  <w:shd w:val="clear" w:color="auto" w:fill="auto"/>
                </w:tcPr>
                <w:p w:rsidR="002C4864" w:rsidRDefault="001A7211">
                  <w:pPr>
                    <w:pBdr>
                      <w:top w:val="nil"/>
                      <w:left w:val="nil"/>
                      <w:bottom w:val="nil"/>
                      <w:right w:val="nil"/>
                      <w:between w:val="nil"/>
                    </w:pBdr>
                    <w:rPr>
                      <w:color w:val="000000"/>
                    </w:rPr>
                  </w:pPr>
                  <w:r>
                    <w:rPr>
                      <w:color w:val="000000"/>
                    </w:rPr>
                    <w:t xml:space="preserve"> </w:t>
                  </w:r>
                  <w:r w:rsidR="00356544">
                    <w:rPr>
                      <w:color w:val="000000"/>
                    </w:rPr>
                    <w:t>Wastewater</w:t>
                  </w:r>
                </w:p>
              </w:tc>
              <w:tc>
                <w:tcPr>
                  <w:tcW w:w="569" w:type="dxa"/>
                  <w:tcBorders>
                    <w:left w:val="single" w:sz="4" w:space="0" w:color="000000"/>
                    <w:bottom w:val="single" w:sz="4" w:space="0" w:color="000000"/>
                  </w:tcBorders>
                  <w:shd w:val="clear" w:color="auto" w:fill="auto"/>
                </w:tcPr>
                <w:p w:rsidR="002C4864" w:rsidRDefault="002C4864">
                  <w:pPr>
                    <w:pBdr>
                      <w:top w:val="nil"/>
                      <w:left w:val="nil"/>
                      <w:bottom w:val="nil"/>
                      <w:right w:val="nil"/>
                      <w:between w:val="nil"/>
                    </w:pBdr>
                    <w:rPr>
                      <w:color w:val="000000"/>
                    </w:rPr>
                  </w:pPr>
                </w:p>
              </w:tc>
              <w:tc>
                <w:tcPr>
                  <w:tcW w:w="572" w:type="dxa"/>
                  <w:tcBorders>
                    <w:left w:val="single" w:sz="4" w:space="0" w:color="000000"/>
                    <w:bottom w:val="single" w:sz="4" w:space="0" w:color="000000"/>
                    <w:right w:val="single" w:sz="4" w:space="0" w:color="000000"/>
                  </w:tcBorders>
                  <w:shd w:val="clear" w:color="auto" w:fill="auto"/>
                </w:tcPr>
                <w:p w:rsidR="002C4864" w:rsidRDefault="002C4864">
                  <w:pPr>
                    <w:pBdr>
                      <w:top w:val="nil"/>
                      <w:left w:val="nil"/>
                      <w:bottom w:val="nil"/>
                      <w:right w:val="nil"/>
                      <w:between w:val="nil"/>
                    </w:pBdr>
                    <w:rPr>
                      <w:color w:val="000000"/>
                    </w:rPr>
                  </w:pPr>
                </w:p>
              </w:tc>
            </w:tr>
            <w:tr w:rsidR="002C4864">
              <w:tc>
                <w:tcPr>
                  <w:tcW w:w="5039" w:type="dxa"/>
                  <w:tcBorders>
                    <w:left w:val="single" w:sz="4" w:space="0" w:color="000000"/>
                    <w:bottom w:val="single" w:sz="4" w:space="0" w:color="000000"/>
                  </w:tcBorders>
                  <w:shd w:val="clear" w:color="auto" w:fill="auto"/>
                </w:tcPr>
                <w:p w:rsidR="002C4864" w:rsidRDefault="001A7211">
                  <w:pPr>
                    <w:pBdr>
                      <w:top w:val="nil"/>
                      <w:left w:val="nil"/>
                      <w:bottom w:val="nil"/>
                      <w:right w:val="nil"/>
                      <w:between w:val="nil"/>
                    </w:pBdr>
                    <w:rPr>
                      <w:color w:val="000000"/>
                    </w:rPr>
                  </w:pPr>
                  <w:r>
                    <w:rPr>
                      <w:color w:val="000000"/>
                    </w:rPr>
                    <w:t xml:space="preserve"> Keep our planet clean</w:t>
                  </w:r>
                </w:p>
              </w:tc>
              <w:tc>
                <w:tcPr>
                  <w:tcW w:w="569" w:type="dxa"/>
                  <w:tcBorders>
                    <w:left w:val="single" w:sz="4" w:space="0" w:color="000000"/>
                    <w:bottom w:val="single" w:sz="4" w:space="0" w:color="000000"/>
                  </w:tcBorders>
                  <w:shd w:val="clear" w:color="auto" w:fill="auto"/>
                </w:tcPr>
                <w:p w:rsidR="002C4864" w:rsidRDefault="002C4864">
                  <w:pPr>
                    <w:pBdr>
                      <w:top w:val="nil"/>
                      <w:left w:val="nil"/>
                      <w:bottom w:val="nil"/>
                      <w:right w:val="nil"/>
                      <w:between w:val="nil"/>
                    </w:pBdr>
                    <w:rPr>
                      <w:color w:val="000000"/>
                    </w:rPr>
                  </w:pPr>
                </w:p>
              </w:tc>
              <w:tc>
                <w:tcPr>
                  <w:tcW w:w="572" w:type="dxa"/>
                  <w:tcBorders>
                    <w:left w:val="single" w:sz="4" w:space="0" w:color="000000"/>
                    <w:bottom w:val="single" w:sz="4" w:space="0" w:color="000000"/>
                    <w:right w:val="single" w:sz="4" w:space="0" w:color="000000"/>
                  </w:tcBorders>
                  <w:shd w:val="clear" w:color="auto" w:fill="auto"/>
                </w:tcPr>
                <w:p w:rsidR="002C4864" w:rsidRDefault="002C4864">
                  <w:pPr>
                    <w:pBdr>
                      <w:top w:val="nil"/>
                      <w:left w:val="nil"/>
                      <w:bottom w:val="nil"/>
                      <w:right w:val="nil"/>
                      <w:between w:val="nil"/>
                    </w:pBdr>
                    <w:rPr>
                      <w:color w:val="000000"/>
                    </w:rPr>
                  </w:pPr>
                </w:p>
              </w:tc>
            </w:tr>
            <w:tr w:rsidR="002C4864">
              <w:tc>
                <w:tcPr>
                  <w:tcW w:w="5039" w:type="dxa"/>
                  <w:tcBorders>
                    <w:left w:val="single" w:sz="4" w:space="0" w:color="000000"/>
                    <w:bottom w:val="single" w:sz="4" w:space="0" w:color="000000"/>
                  </w:tcBorders>
                  <w:shd w:val="clear" w:color="auto" w:fill="auto"/>
                </w:tcPr>
                <w:p w:rsidR="002C4864" w:rsidRDefault="001A7211">
                  <w:pPr>
                    <w:pBdr>
                      <w:top w:val="nil"/>
                      <w:left w:val="nil"/>
                      <w:bottom w:val="nil"/>
                      <w:right w:val="nil"/>
                      <w:between w:val="nil"/>
                    </w:pBdr>
                    <w:rPr>
                      <w:color w:val="000000"/>
                    </w:rPr>
                  </w:pPr>
                  <w:r>
                    <w:rPr>
                      <w:color w:val="000000"/>
                    </w:rPr>
                    <w:t xml:space="preserve">  Use lots of plastic</w:t>
                  </w:r>
                </w:p>
              </w:tc>
              <w:tc>
                <w:tcPr>
                  <w:tcW w:w="569" w:type="dxa"/>
                  <w:tcBorders>
                    <w:left w:val="single" w:sz="4" w:space="0" w:color="000000"/>
                    <w:bottom w:val="single" w:sz="4" w:space="0" w:color="000000"/>
                  </w:tcBorders>
                  <w:shd w:val="clear" w:color="auto" w:fill="auto"/>
                </w:tcPr>
                <w:p w:rsidR="002C4864" w:rsidRDefault="002C4864">
                  <w:pPr>
                    <w:pBdr>
                      <w:top w:val="nil"/>
                      <w:left w:val="nil"/>
                      <w:bottom w:val="nil"/>
                      <w:right w:val="nil"/>
                      <w:between w:val="nil"/>
                    </w:pBdr>
                    <w:rPr>
                      <w:color w:val="000000"/>
                    </w:rPr>
                  </w:pPr>
                </w:p>
              </w:tc>
              <w:tc>
                <w:tcPr>
                  <w:tcW w:w="572" w:type="dxa"/>
                  <w:tcBorders>
                    <w:left w:val="single" w:sz="4" w:space="0" w:color="000000"/>
                    <w:bottom w:val="single" w:sz="4" w:space="0" w:color="000000"/>
                    <w:right w:val="single" w:sz="4" w:space="0" w:color="000000"/>
                  </w:tcBorders>
                  <w:shd w:val="clear" w:color="auto" w:fill="auto"/>
                </w:tcPr>
                <w:p w:rsidR="002C4864" w:rsidRDefault="002C4864">
                  <w:pPr>
                    <w:pBdr>
                      <w:top w:val="nil"/>
                      <w:left w:val="nil"/>
                      <w:bottom w:val="nil"/>
                      <w:right w:val="nil"/>
                      <w:between w:val="nil"/>
                    </w:pBdr>
                    <w:rPr>
                      <w:color w:val="000000"/>
                    </w:rPr>
                  </w:pPr>
                </w:p>
              </w:tc>
            </w:tr>
            <w:tr w:rsidR="002C4864">
              <w:tc>
                <w:tcPr>
                  <w:tcW w:w="5039" w:type="dxa"/>
                  <w:tcBorders>
                    <w:left w:val="single" w:sz="4" w:space="0" w:color="000000"/>
                    <w:bottom w:val="single" w:sz="4" w:space="0" w:color="000000"/>
                  </w:tcBorders>
                  <w:shd w:val="clear" w:color="auto" w:fill="auto"/>
                </w:tcPr>
                <w:p w:rsidR="002C4864" w:rsidRDefault="001A7211">
                  <w:pPr>
                    <w:pBdr>
                      <w:top w:val="nil"/>
                      <w:left w:val="nil"/>
                      <w:bottom w:val="nil"/>
                      <w:right w:val="nil"/>
                      <w:between w:val="nil"/>
                    </w:pBdr>
                    <w:rPr>
                      <w:color w:val="000000"/>
                    </w:rPr>
                  </w:pPr>
                  <w:r>
                    <w:rPr>
                      <w:color w:val="000000"/>
                    </w:rPr>
                    <w:t xml:space="preserve">  Protect trees</w:t>
                  </w:r>
                </w:p>
              </w:tc>
              <w:tc>
                <w:tcPr>
                  <w:tcW w:w="569" w:type="dxa"/>
                  <w:tcBorders>
                    <w:left w:val="single" w:sz="4" w:space="0" w:color="000000"/>
                    <w:bottom w:val="single" w:sz="4" w:space="0" w:color="000000"/>
                  </w:tcBorders>
                  <w:shd w:val="clear" w:color="auto" w:fill="auto"/>
                </w:tcPr>
                <w:p w:rsidR="002C4864" w:rsidRDefault="002C4864">
                  <w:pPr>
                    <w:pBdr>
                      <w:top w:val="nil"/>
                      <w:left w:val="nil"/>
                      <w:bottom w:val="nil"/>
                      <w:right w:val="nil"/>
                      <w:between w:val="nil"/>
                    </w:pBdr>
                    <w:rPr>
                      <w:color w:val="000000"/>
                    </w:rPr>
                  </w:pPr>
                </w:p>
              </w:tc>
              <w:tc>
                <w:tcPr>
                  <w:tcW w:w="572" w:type="dxa"/>
                  <w:tcBorders>
                    <w:left w:val="single" w:sz="4" w:space="0" w:color="000000"/>
                    <w:bottom w:val="single" w:sz="4" w:space="0" w:color="000000"/>
                    <w:right w:val="single" w:sz="4" w:space="0" w:color="000000"/>
                  </w:tcBorders>
                  <w:shd w:val="clear" w:color="auto" w:fill="auto"/>
                </w:tcPr>
                <w:p w:rsidR="002C4864" w:rsidRDefault="002C4864">
                  <w:pPr>
                    <w:pBdr>
                      <w:top w:val="nil"/>
                      <w:left w:val="nil"/>
                      <w:bottom w:val="nil"/>
                      <w:right w:val="nil"/>
                      <w:between w:val="nil"/>
                    </w:pBdr>
                    <w:rPr>
                      <w:color w:val="000000"/>
                    </w:rPr>
                  </w:pPr>
                </w:p>
              </w:tc>
            </w:tr>
          </w:tbl>
          <w:p w:rsidR="002C4864" w:rsidRDefault="002C4864">
            <w:pPr>
              <w:rPr>
                <w:sz w:val="20"/>
                <w:szCs w:val="20"/>
              </w:rPr>
            </w:pPr>
          </w:p>
          <w:p w:rsidR="002C4864" w:rsidRDefault="001A7211">
            <w:r>
              <w:rPr>
                <w:sz w:val="20"/>
                <w:szCs w:val="20"/>
              </w:rPr>
              <w:t xml:space="preserve">EARTH DAY VIDEO: </w:t>
            </w:r>
          </w:p>
          <w:p w:rsidR="002C4864" w:rsidRDefault="005B2298">
            <w:hyperlink r:id="rId8">
              <w:r w:rsidR="001A7211">
                <w:rPr>
                  <w:color w:val="0563C1"/>
                  <w:sz w:val="20"/>
                  <w:szCs w:val="20"/>
                  <w:u w:val="single"/>
                </w:rPr>
                <w:t>https://www.youtube.com/watch?v=CTqH8-mBKGo</w:t>
              </w:r>
            </w:hyperlink>
            <w:r w:rsidR="001A7211">
              <w:rPr>
                <w:sz w:val="20"/>
                <w:szCs w:val="20"/>
              </w:rPr>
              <w:t xml:space="preserve"> </w:t>
            </w:r>
          </w:p>
          <w:p w:rsidR="002C4864" w:rsidRDefault="002C4864"/>
          <w:p w:rsidR="002C4864" w:rsidRDefault="001A7211">
            <w:r>
              <w:rPr>
                <w:sz w:val="20"/>
                <w:szCs w:val="20"/>
              </w:rPr>
              <w:t>*</w:t>
            </w:r>
            <w:r>
              <w:rPr>
                <w:b/>
                <w:color w:val="000000"/>
                <w:sz w:val="20"/>
                <w:szCs w:val="20"/>
              </w:rPr>
              <w:t>STIRRER</w:t>
            </w:r>
            <w:r>
              <w:rPr>
                <w:sz w:val="20"/>
                <w:szCs w:val="20"/>
              </w:rPr>
              <w:t xml:space="preserve"> </w:t>
            </w:r>
            <w:r w:rsidR="00356544">
              <w:rPr>
                <w:b/>
                <w:sz w:val="20"/>
                <w:szCs w:val="20"/>
              </w:rPr>
              <w:t>ACTIVITY</w:t>
            </w:r>
            <w:r w:rsidR="00356544">
              <w:rPr>
                <w:sz w:val="20"/>
                <w:szCs w:val="20"/>
              </w:rPr>
              <w:t xml:space="preserve"> (</w:t>
            </w:r>
            <w:proofErr w:type="spellStart"/>
            <w:r>
              <w:rPr>
                <w:sz w:val="20"/>
                <w:szCs w:val="20"/>
              </w:rPr>
              <w:t>Hokey</w:t>
            </w:r>
            <w:proofErr w:type="spellEnd"/>
            <w:r>
              <w:rPr>
                <w:sz w:val="20"/>
                <w:szCs w:val="20"/>
              </w:rPr>
              <w:t xml:space="preserve"> </w:t>
            </w:r>
            <w:proofErr w:type="gramStart"/>
            <w:r>
              <w:rPr>
                <w:sz w:val="20"/>
                <w:szCs w:val="20"/>
              </w:rPr>
              <w:t>pokey )</w:t>
            </w:r>
            <w:proofErr w:type="gramEnd"/>
            <w:r>
              <w:rPr>
                <w:sz w:val="20"/>
                <w:szCs w:val="20"/>
              </w:rPr>
              <w:t xml:space="preserve">: After finishing the previous activity the teacher ask the students to stand up. The T plays the </w:t>
            </w:r>
            <w:r w:rsidR="00356544">
              <w:rPr>
                <w:sz w:val="20"/>
                <w:szCs w:val="20"/>
              </w:rPr>
              <w:t>hockey</w:t>
            </w:r>
            <w:r>
              <w:rPr>
                <w:sz w:val="20"/>
                <w:szCs w:val="20"/>
              </w:rPr>
              <w:t xml:space="preserve"> pokey song (they have danced it before). The purpose of this activity is to maintain students active and motivated in class.</w:t>
            </w:r>
          </w:p>
          <w:p w:rsidR="002C4864" w:rsidRDefault="001A7211">
            <w:r>
              <w:rPr>
                <w:sz w:val="20"/>
                <w:szCs w:val="20"/>
              </w:rPr>
              <w:t xml:space="preserve"> </w:t>
            </w:r>
          </w:p>
          <w:p w:rsidR="002C4864" w:rsidRDefault="001A7211">
            <w:r>
              <w:rPr>
                <w:sz w:val="20"/>
                <w:szCs w:val="20"/>
              </w:rPr>
              <w:t>HOKEY POKEY SONG:</w:t>
            </w:r>
          </w:p>
          <w:p w:rsidR="002C4864" w:rsidRDefault="005B2298">
            <w:hyperlink r:id="rId9">
              <w:r w:rsidR="001A7211">
                <w:rPr>
                  <w:color w:val="0563C1"/>
                  <w:sz w:val="20"/>
                  <w:szCs w:val="20"/>
                  <w:u w:val="single"/>
                </w:rPr>
                <w:t>https://www.youtube.com/watch?v=461EUf4yKgg</w:t>
              </w:r>
            </w:hyperlink>
            <w:r w:rsidR="001A7211">
              <w:rPr>
                <w:sz w:val="20"/>
                <w:szCs w:val="20"/>
              </w:rPr>
              <w:t xml:space="preserve"> </w:t>
            </w: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1A7211">
            <w:r>
              <w:rPr>
                <w:color w:val="000000"/>
                <w:sz w:val="20"/>
                <w:szCs w:val="20"/>
              </w:rPr>
              <w:t>Reading exercise</w:t>
            </w:r>
          </w:p>
          <w:p w:rsidR="002C4864" w:rsidRDefault="002C4864">
            <w:pPr>
              <w:rPr>
                <w:color w:val="000000"/>
                <w:sz w:val="20"/>
                <w:szCs w:val="20"/>
              </w:rPr>
            </w:pPr>
          </w:p>
          <w:p w:rsidR="002C4864" w:rsidRDefault="001A7211">
            <w:pPr>
              <w:rPr>
                <w:color w:val="C9211E"/>
              </w:rPr>
            </w:pPr>
            <w:r>
              <w:rPr>
                <w:color w:val="000000"/>
                <w:sz w:val="20"/>
                <w:szCs w:val="20"/>
              </w:rPr>
              <w:t xml:space="preserve">*Before reading: </w:t>
            </w:r>
            <w:r w:rsidR="00356544">
              <w:rPr>
                <w:color w:val="000000"/>
                <w:sz w:val="20"/>
                <w:szCs w:val="20"/>
              </w:rPr>
              <w:t>The</w:t>
            </w:r>
            <w:r>
              <w:rPr>
                <w:color w:val="000000"/>
                <w:sz w:val="20"/>
                <w:szCs w:val="20"/>
              </w:rPr>
              <w:t xml:space="preserve"> </w:t>
            </w:r>
            <w:r>
              <w:rPr>
                <w:sz w:val="20"/>
                <w:szCs w:val="20"/>
              </w:rPr>
              <w:t>T asks</w:t>
            </w:r>
            <w:r>
              <w:rPr>
                <w:color w:val="000000"/>
                <w:sz w:val="20"/>
                <w:szCs w:val="20"/>
              </w:rPr>
              <w:t xml:space="preserve"> SS to express some ideas about our planet. (in this activity SS use prior knowledge). The teacher </w:t>
            </w:r>
            <w:r>
              <w:rPr>
                <w:sz w:val="20"/>
                <w:szCs w:val="20"/>
              </w:rPr>
              <w:t>starts</w:t>
            </w:r>
            <w:r>
              <w:rPr>
                <w:color w:val="000000"/>
                <w:sz w:val="20"/>
                <w:szCs w:val="20"/>
              </w:rPr>
              <w:t xml:space="preserve"> by giving some examples such as: our planet-earth is the third planet of the solar </w:t>
            </w:r>
            <w:r>
              <w:rPr>
                <w:sz w:val="20"/>
                <w:szCs w:val="20"/>
              </w:rPr>
              <w:t>system</w:t>
            </w:r>
            <w:r>
              <w:rPr>
                <w:color w:val="000000"/>
                <w:sz w:val="20"/>
                <w:szCs w:val="20"/>
              </w:rPr>
              <w:t xml:space="preserve"> … it has a lot of animals, it has mountains… so SS feel confident to express their ideas. The T points out not to worry about making mistakes</w:t>
            </w:r>
          </w:p>
          <w:p w:rsidR="002C4864" w:rsidRDefault="001A7211">
            <w:pPr>
              <w:rPr>
                <w:color w:val="C9211E"/>
              </w:rPr>
            </w:pPr>
            <w:r>
              <w:rPr>
                <w:color w:val="000000"/>
                <w:sz w:val="20"/>
                <w:szCs w:val="20"/>
              </w:rPr>
              <w:t xml:space="preserve">* While reading: SS are organized in groups of four. The teacher gives students a reading exercise to carried out. The SS read about interesting facts about planet-earth. SS get ready to look for the unknown vocabulary and expressions.   The structures used in the text have been worked on previous classes. While SS are reading the teacher walks around the class helping SS in </w:t>
            </w:r>
            <w:proofErr w:type="gramStart"/>
            <w:r>
              <w:rPr>
                <w:color w:val="000000"/>
                <w:sz w:val="20"/>
                <w:szCs w:val="20"/>
              </w:rPr>
              <w:t>case</w:t>
            </w:r>
            <w:proofErr w:type="gramEnd"/>
            <w:r>
              <w:rPr>
                <w:color w:val="000000"/>
                <w:sz w:val="20"/>
                <w:szCs w:val="20"/>
              </w:rPr>
              <w:t xml:space="preserve"> they need help in understanding the text. (See appendix 1)</w:t>
            </w:r>
          </w:p>
          <w:p w:rsidR="002C4864" w:rsidRDefault="001A7211">
            <w:pPr>
              <w:rPr>
                <w:color w:val="C9211E"/>
              </w:rPr>
            </w:pPr>
            <w:r>
              <w:rPr>
                <w:color w:val="000000"/>
                <w:sz w:val="20"/>
                <w:szCs w:val="20"/>
              </w:rPr>
              <w:t xml:space="preserve">* After reading: once SS finish reading the text the teacher </w:t>
            </w:r>
            <w:r w:rsidR="00356544">
              <w:rPr>
                <w:color w:val="000000"/>
                <w:sz w:val="20"/>
                <w:szCs w:val="20"/>
              </w:rPr>
              <w:t>provides</w:t>
            </w:r>
            <w:r>
              <w:rPr>
                <w:color w:val="000000"/>
                <w:sz w:val="20"/>
                <w:szCs w:val="20"/>
              </w:rPr>
              <w:t xml:space="preserve"> SS with a writing activity. In this activity the teacher gives SS a worksheet with a set of sentences based on the reading. In each sentence there is a mistake, students underline the wrong word and correct the mistake by writing in front of each sentence the correct </w:t>
            </w:r>
            <w:r w:rsidR="00356544">
              <w:rPr>
                <w:color w:val="000000"/>
                <w:sz w:val="20"/>
                <w:szCs w:val="20"/>
              </w:rPr>
              <w:t>word. (</w:t>
            </w:r>
            <w:r>
              <w:rPr>
                <w:color w:val="000000"/>
                <w:sz w:val="20"/>
                <w:szCs w:val="20"/>
              </w:rPr>
              <w:t>See appendix 2)</w:t>
            </w:r>
          </w:p>
          <w:p w:rsidR="002C4864" w:rsidRDefault="002C4864">
            <w:pPr>
              <w:rPr>
                <w:color w:val="000000"/>
                <w:sz w:val="20"/>
                <w:szCs w:val="20"/>
              </w:rPr>
            </w:pPr>
          </w:p>
          <w:p w:rsidR="002C4864" w:rsidRDefault="001A7211">
            <w:r>
              <w:rPr>
                <w:b/>
                <w:color w:val="000000"/>
                <w:sz w:val="20"/>
                <w:szCs w:val="20"/>
              </w:rPr>
              <w:t>*Reward Activity</w:t>
            </w:r>
            <w:r>
              <w:rPr>
                <w:color w:val="000000"/>
                <w:sz w:val="20"/>
                <w:szCs w:val="20"/>
              </w:rPr>
              <w:t xml:space="preserve">: once reading activity is done, T rewards the group that complete the activity correctly before the </w:t>
            </w:r>
            <w:r w:rsidR="00356544">
              <w:rPr>
                <w:color w:val="000000"/>
                <w:sz w:val="20"/>
                <w:szCs w:val="20"/>
              </w:rPr>
              <w:t>other</w:t>
            </w:r>
            <w:r>
              <w:rPr>
                <w:color w:val="000000"/>
                <w:sz w:val="20"/>
                <w:szCs w:val="20"/>
              </w:rPr>
              <w:t xml:space="preserve"> groups by allowing them to pick a song in English that will be used in a further class.    </w:t>
            </w:r>
          </w:p>
          <w:p w:rsidR="002C4864" w:rsidRDefault="002C4864"/>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r>
              <w:rPr>
                <w:sz w:val="20"/>
                <w:szCs w:val="20"/>
              </w:rPr>
              <w:lastRenderedPageBreak/>
              <w:t>25 minutes</w:t>
            </w:r>
          </w:p>
          <w:p w:rsidR="002C4864" w:rsidRDefault="001A7211">
            <w:r>
              <w:rPr>
                <w:sz w:val="20"/>
                <w:szCs w:val="20"/>
              </w:rPr>
              <w:t>T-SS</w:t>
            </w:r>
          </w:p>
          <w:p w:rsidR="002C4864" w:rsidRDefault="001A7211">
            <w:r>
              <w:rPr>
                <w:sz w:val="20"/>
                <w:szCs w:val="20"/>
              </w:rPr>
              <w:t>SS-SS</w:t>
            </w:r>
          </w:p>
          <w:p w:rsidR="002C4864" w:rsidRDefault="001A7211">
            <w:r>
              <w:rPr>
                <w:sz w:val="20"/>
                <w:szCs w:val="20"/>
              </w:rPr>
              <w:t>Individual work</w:t>
            </w:r>
          </w:p>
          <w:p w:rsidR="002C4864" w:rsidRDefault="001A7211">
            <w:r>
              <w:rPr>
                <w:sz w:val="20"/>
                <w:szCs w:val="20"/>
              </w:rPr>
              <w:t>Pair work</w:t>
            </w: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1A7211">
            <w:pPr>
              <w:rPr>
                <w:sz w:val="20"/>
                <w:szCs w:val="20"/>
              </w:rPr>
            </w:pPr>
            <w:r>
              <w:rPr>
                <w:sz w:val="20"/>
                <w:szCs w:val="20"/>
              </w:rPr>
              <w:t xml:space="preserve">5 minutes </w:t>
            </w:r>
          </w:p>
          <w:p w:rsidR="002C4864" w:rsidRDefault="001A7211">
            <w:pPr>
              <w:rPr>
                <w:sz w:val="20"/>
                <w:szCs w:val="20"/>
              </w:rPr>
            </w:pPr>
            <w:r>
              <w:rPr>
                <w:sz w:val="20"/>
                <w:szCs w:val="20"/>
              </w:rPr>
              <w:t>T-SS</w:t>
            </w: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2C4864">
            <w:pPr>
              <w:rPr>
                <w:sz w:val="20"/>
                <w:szCs w:val="20"/>
              </w:rPr>
            </w:pPr>
          </w:p>
          <w:p w:rsidR="002C4864" w:rsidRDefault="001A7211">
            <w:pPr>
              <w:rPr>
                <w:sz w:val="20"/>
                <w:szCs w:val="20"/>
              </w:rPr>
            </w:pPr>
            <w:r>
              <w:rPr>
                <w:sz w:val="20"/>
                <w:szCs w:val="20"/>
              </w:rPr>
              <w:t>30 minutes</w:t>
            </w:r>
          </w:p>
          <w:p w:rsidR="002C4864" w:rsidRDefault="001A7211">
            <w:r>
              <w:rPr>
                <w:sz w:val="20"/>
                <w:szCs w:val="20"/>
              </w:rPr>
              <w:t>T-SS</w:t>
            </w:r>
          </w:p>
          <w:p w:rsidR="002C4864" w:rsidRDefault="001A7211">
            <w:r>
              <w:rPr>
                <w:sz w:val="20"/>
                <w:szCs w:val="20"/>
              </w:rPr>
              <w:t>SS-SS</w:t>
            </w:r>
          </w:p>
          <w:p w:rsidR="002C4864" w:rsidRDefault="001A7211">
            <w:pPr>
              <w:rPr>
                <w:sz w:val="20"/>
                <w:szCs w:val="20"/>
              </w:rPr>
            </w:pPr>
            <w:r>
              <w:rPr>
                <w:sz w:val="20"/>
                <w:szCs w:val="20"/>
              </w:rPr>
              <w:t>Group work</w:t>
            </w:r>
          </w:p>
        </w:tc>
      </w:tr>
      <w:tr w:rsidR="002C4864">
        <w:trPr>
          <w:trHeight w:val="220"/>
        </w:trPr>
        <w:tc>
          <w:tcPr>
            <w:tcW w:w="1525" w:type="dxa"/>
            <w:vMerge/>
            <w:tcBorders>
              <w:top w:val="single" w:sz="4" w:space="0" w:color="000000"/>
              <w:left w:val="single" w:sz="4" w:space="0" w:color="000000"/>
              <w:bottom w:val="single" w:sz="4" w:space="0" w:color="000000"/>
              <w:right w:val="single" w:sz="4" w:space="0" w:color="000000"/>
            </w:tcBorders>
            <w:shd w:val="clear" w:color="auto" w:fill="auto"/>
          </w:tcPr>
          <w:p w:rsidR="002C4864" w:rsidRDefault="002C4864">
            <w:pPr>
              <w:widowControl w:val="0"/>
              <w:pBdr>
                <w:top w:val="nil"/>
                <w:left w:val="nil"/>
                <w:bottom w:val="nil"/>
                <w:right w:val="nil"/>
                <w:between w:val="nil"/>
              </w:pBdr>
              <w:spacing w:line="276" w:lineRule="auto"/>
              <w:rPr>
                <w:sz w:val="20"/>
                <w:szCs w:val="20"/>
              </w:rPr>
            </w:pP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r>
              <w:rPr>
                <w:i/>
                <w:color w:val="000000"/>
                <w:sz w:val="21"/>
                <w:szCs w:val="21"/>
              </w:rPr>
              <w:t>Assessment</w:t>
            </w:r>
            <w:r>
              <w:rPr>
                <w:i/>
                <w:color w:val="000000"/>
              </w:rPr>
              <w:t>:</w:t>
            </w:r>
            <w:r>
              <w:rPr>
                <w:i/>
                <w:color w:val="000000"/>
                <w:sz w:val="20"/>
                <w:szCs w:val="20"/>
              </w:rPr>
              <w:t xml:space="preserve"> </w:t>
            </w:r>
            <w:r>
              <w:rPr>
                <w:color w:val="000000"/>
                <w:sz w:val="20"/>
                <w:szCs w:val="20"/>
              </w:rPr>
              <w:t xml:space="preserve">The teacher asks SS to interchange their check lists with a partner. The teacher </w:t>
            </w:r>
            <w:r>
              <w:rPr>
                <w:sz w:val="20"/>
                <w:szCs w:val="20"/>
              </w:rPr>
              <w:t>plays</w:t>
            </w:r>
            <w:r>
              <w:rPr>
                <w:color w:val="000000"/>
                <w:sz w:val="20"/>
                <w:szCs w:val="20"/>
              </w:rPr>
              <w:t xml:space="preserve"> the video one more time for checking their selection. SS return the checklists to their owner to exchange information and correct mistakes.</w:t>
            </w:r>
            <w:r>
              <w:rPr>
                <w:i/>
                <w:color w:val="000000"/>
                <w:sz w:val="20"/>
                <w:szCs w:val="20"/>
              </w:rPr>
              <w:t xml:space="preserve"> </w:t>
            </w: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tcPr>
          <w:p w:rsidR="002C4864" w:rsidRDefault="002C4864">
            <w:pPr>
              <w:widowControl w:val="0"/>
              <w:pBdr>
                <w:top w:val="nil"/>
                <w:left w:val="nil"/>
                <w:bottom w:val="nil"/>
                <w:right w:val="nil"/>
                <w:between w:val="nil"/>
              </w:pBdr>
              <w:spacing w:line="276" w:lineRule="auto"/>
            </w:pPr>
          </w:p>
        </w:tc>
      </w:tr>
      <w:tr w:rsidR="002C4864">
        <w:trPr>
          <w:trHeight w:val="540"/>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pPr>
              <w:rPr>
                <w:b/>
                <w:sz w:val="20"/>
                <w:szCs w:val="20"/>
              </w:rPr>
            </w:pPr>
            <w:r>
              <w:rPr>
                <w:b/>
                <w:sz w:val="20"/>
                <w:szCs w:val="20"/>
              </w:rPr>
              <w:t>Production:</w:t>
            </w:r>
          </w:p>
          <w:p w:rsidR="002C4864" w:rsidRDefault="001A7211">
            <w:pPr>
              <w:rPr>
                <w:sz w:val="20"/>
                <w:szCs w:val="20"/>
              </w:rPr>
            </w:pPr>
            <w:r>
              <w:rPr>
                <w:sz w:val="20"/>
                <w:szCs w:val="20"/>
              </w:rPr>
              <w:t>Freer practice</w:t>
            </w:r>
          </w:p>
          <w:p w:rsidR="002C4864" w:rsidRDefault="002C4864">
            <w:pPr>
              <w:rPr>
                <w:sz w:val="20"/>
                <w:szCs w:val="20"/>
              </w:rPr>
            </w:pP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pPr>
              <w:rPr>
                <w:color w:val="000000"/>
                <w:sz w:val="20"/>
                <w:szCs w:val="20"/>
              </w:rPr>
            </w:pPr>
            <w:r>
              <w:rPr>
                <w:color w:val="000000"/>
                <w:sz w:val="20"/>
                <w:szCs w:val="20"/>
              </w:rPr>
              <w:t xml:space="preserve">The teacher asks students to make groups of 5, this time they have to choose classmates they have not </w:t>
            </w:r>
            <w:r>
              <w:rPr>
                <w:sz w:val="20"/>
                <w:szCs w:val="20"/>
              </w:rPr>
              <w:t>worked</w:t>
            </w:r>
            <w:r>
              <w:rPr>
                <w:color w:val="000000"/>
                <w:sz w:val="20"/>
                <w:szCs w:val="20"/>
              </w:rPr>
              <w:t xml:space="preserve"> with during this class. SS name their group. Then, the teacher puts in a bag pieces of paper with a negative or positive action for environment </w:t>
            </w:r>
            <w:r>
              <w:rPr>
                <w:sz w:val="20"/>
                <w:szCs w:val="20"/>
              </w:rPr>
              <w:t>conservation</w:t>
            </w:r>
            <w:r>
              <w:rPr>
                <w:color w:val="000000"/>
                <w:sz w:val="20"/>
                <w:szCs w:val="20"/>
              </w:rPr>
              <w:t xml:space="preserve"> in </w:t>
            </w:r>
            <w:proofErr w:type="gramStart"/>
            <w:r>
              <w:rPr>
                <w:color w:val="000000"/>
                <w:sz w:val="20"/>
                <w:szCs w:val="20"/>
              </w:rPr>
              <w:t>it(</w:t>
            </w:r>
            <w:proofErr w:type="gramEnd"/>
            <w:r>
              <w:rPr>
                <w:color w:val="000000"/>
                <w:sz w:val="20"/>
                <w:szCs w:val="20"/>
              </w:rPr>
              <w:t xml:space="preserve">the ones worked in class). T asks each student take one paper out and make a ball with it, then the class is divided into </w:t>
            </w:r>
            <w:r>
              <w:rPr>
                <w:sz w:val="20"/>
                <w:szCs w:val="20"/>
              </w:rPr>
              <w:t>two big</w:t>
            </w:r>
            <w:r>
              <w:rPr>
                <w:color w:val="000000"/>
                <w:sz w:val="20"/>
                <w:szCs w:val="20"/>
              </w:rPr>
              <w:t xml:space="preserve"> groups. Students are told to </w:t>
            </w:r>
            <w:r>
              <w:rPr>
                <w:sz w:val="20"/>
                <w:szCs w:val="20"/>
              </w:rPr>
              <w:t>throw</w:t>
            </w:r>
            <w:r>
              <w:rPr>
                <w:color w:val="000000"/>
                <w:sz w:val="20"/>
                <w:szCs w:val="20"/>
              </w:rPr>
              <w:t xml:space="preserve"> the ball to a partner and catch a different one. After </w:t>
            </w:r>
            <w:proofErr w:type="gramStart"/>
            <w:r>
              <w:rPr>
                <w:color w:val="000000"/>
                <w:sz w:val="20"/>
                <w:szCs w:val="20"/>
              </w:rPr>
              <w:t>that,  T</w:t>
            </w:r>
            <w:proofErr w:type="gramEnd"/>
            <w:r>
              <w:rPr>
                <w:color w:val="000000"/>
                <w:sz w:val="20"/>
                <w:szCs w:val="20"/>
              </w:rPr>
              <w:t xml:space="preserve"> tells students to return to their groups, read the actions and choose two of them to perform it in front of the class. </w:t>
            </w:r>
          </w:p>
          <w:p w:rsidR="002C4864" w:rsidRDefault="002C4864">
            <w:pPr>
              <w:jc w:val="both"/>
              <w:rPr>
                <w:b/>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r>
              <w:rPr>
                <w:sz w:val="20"/>
                <w:szCs w:val="20"/>
              </w:rPr>
              <w:t>15 minutes</w:t>
            </w:r>
          </w:p>
          <w:p w:rsidR="002C4864" w:rsidRDefault="001A7211">
            <w:r>
              <w:rPr>
                <w:sz w:val="20"/>
                <w:szCs w:val="20"/>
              </w:rPr>
              <w:t>T-SS</w:t>
            </w:r>
          </w:p>
          <w:p w:rsidR="002C4864" w:rsidRDefault="001A7211">
            <w:r>
              <w:rPr>
                <w:sz w:val="20"/>
                <w:szCs w:val="20"/>
              </w:rPr>
              <w:t>SS-SS</w:t>
            </w:r>
          </w:p>
          <w:p w:rsidR="002C4864" w:rsidRDefault="001A7211">
            <w:r>
              <w:rPr>
                <w:sz w:val="20"/>
                <w:szCs w:val="20"/>
              </w:rPr>
              <w:t>Group work</w:t>
            </w:r>
          </w:p>
          <w:p w:rsidR="002C4864" w:rsidRDefault="002C4864">
            <w:pPr>
              <w:rPr>
                <w:sz w:val="20"/>
                <w:szCs w:val="20"/>
              </w:rPr>
            </w:pPr>
          </w:p>
        </w:tc>
      </w:tr>
      <w:tr w:rsidR="002C4864">
        <w:trPr>
          <w:trHeight w:val="120"/>
        </w:trPr>
        <w:tc>
          <w:tcPr>
            <w:tcW w:w="15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pPr>
              <w:rPr>
                <w:b/>
                <w:sz w:val="20"/>
                <w:szCs w:val="20"/>
              </w:rPr>
            </w:pPr>
            <w:r>
              <w:rPr>
                <w:b/>
                <w:sz w:val="20"/>
                <w:szCs w:val="20"/>
              </w:rPr>
              <w:lastRenderedPageBreak/>
              <w:t>Wrap-up</w:t>
            </w: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pPr>
              <w:rPr>
                <w:sz w:val="20"/>
                <w:szCs w:val="20"/>
              </w:rPr>
            </w:pPr>
            <w:r>
              <w:rPr>
                <w:sz w:val="20"/>
                <w:szCs w:val="20"/>
              </w:rPr>
              <w:t>T asks SS to write on a piece of paper 3 actions they like the most about environment conservation.</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r>
              <w:rPr>
                <w:sz w:val="20"/>
                <w:szCs w:val="20"/>
              </w:rPr>
              <w:t>10 minutes</w:t>
            </w:r>
          </w:p>
          <w:p w:rsidR="002C4864" w:rsidRDefault="001A7211">
            <w:r>
              <w:rPr>
                <w:sz w:val="20"/>
                <w:szCs w:val="20"/>
              </w:rPr>
              <w:t>T-SS</w:t>
            </w:r>
          </w:p>
          <w:p w:rsidR="002C4864" w:rsidRDefault="001A7211">
            <w:r>
              <w:rPr>
                <w:sz w:val="20"/>
                <w:szCs w:val="20"/>
              </w:rPr>
              <w:t>SS-SS</w:t>
            </w:r>
          </w:p>
          <w:p w:rsidR="002C4864" w:rsidRDefault="001A7211">
            <w:r>
              <w:rPr>
                <w:sz w:val="20"/>
                <w:szCs w:val="20"/>
              </w:rPr>
              <w:t>Pair work</w:t>
            </w:r>
          </w:p>
          <w:p w:rsidR="002C4864" w:rsidRDefault="001A7211">
            <w:r>
              <w:rPr>
                <w:sz w:val="20"/>
                <w:szCs w:val="20"/>
              </w:rPr>
              <w:t>Group work</w:t>
            </w:r>
          </w:p>
          <w:p w:rsidR="002C4864" w:rsidRDefault="001A7211">
            <w:pPr>
              <w:rPr>
                <w:sz w:val="20"/>
                <w:szCs w:val="20"/>
              </w:rPr>
            </w:pPr>
            <w:r>
              <w:rPr>
                <w:sz w:val="20"/>
                <w:szCs w:val="20"/>
              </w:rPr>
              <w:t>Individual work</w:t>
            </w:r>
          </w:p>
        </w:tc>
      </w:tr>
      <w:tr w:rsidR="002C4864">
        <w:trPr>
          <w:trHeight w:val="100"/>
        </w:trPr>
        <w:tc>
          <w:tcPr>
            <w:tcW w:w="1525" w:type="dxa"/>
            <w:vMerge/>
            <w:tcBorders>
              <w:top w:val="single" w:sz="4" w:space="0" w:color="000000"/>
              <w:left w:val="single" w:sz="4" w:space="0" w:color="000000"/>
              <w:bottom w:val="single" w:sz="4" w:space="0" w:color="000000"/>
              <w:right w:val="single" w:sz="4" w:space="0" w:color="000000"/>
            </w:tcBorders>
            <w:shd w:val="clear" w:color="auto" w:fill="auto"/>
          </w:tcPr>
          <w:p w:rsidR="002C4864" w:rsidRDefault="002C4864">
            <w:pPr>
              <w:widowControl w:val="0"/>
              <w:pBdr>
                <w:top w:val="nil"/>
                <w:left w:val="nil"/>
                <w:bottom w:val="nil"/>
                <w:right w:val="nil"/>
                <w:between w:val="nil"/>
              </w:pBdr>
              <w:spacing w:line="276" w:lineRule="auto"/>
              <w:rPr>
                <w:sz w:val="20"/>
                <w:szCs w:val="20"/>
              </w:rPr>
            </w:pP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2C4864" w:rsidRDefault="001A7211">
            <w:pPr>
              <w:rPr>
                <w:sz w:val="20"/>
                <w:szCs w:val="20"/>
              </w:rPr>
            </w:pPr>
            <w:r>
              <w:rPr>
                <w:i/>
                <w:color w:val="000000"/>
                <w:sz w:val="20"/>
                <w:szCs w:val="20"/>
              </w:rPr>
              <w:t xml:space="preserve">Assessment: </w:t>
            </w:r>
            <w:r>
              <w:rPr>
                <w:color w:val="000000"/>
                <w:sz w:val="20"/>
                <w:szCs w:val="20"/>
              </w:rPr>
              <w:t>In order to check SS level of understanding T asks SS to raise left hand if they understood the class 30% or less, raise right hand if they understood approximately 40 to 80% and raise both hands if they understood more than 80% of the class.</w:t>
            </w:r>
          </w:p>
          <w:p w:rsidR="002C4864" w:rsidRDefault="001A7211">
            <w:pPr>
              <w:rPr>
                <w:sz w:val="20"/>
                <w:szCs w:val="20"/>
              </w:rPr>
            </w:pPr>
            <w:r>
              <w:rPr>
                <w:color w:val="000000"/>
                <w:sz w:val="20"/>
                <w:szCs w:val="20"/>
              </w:rPr>
              <w:t>The teacher elicits corrections from students. The teacher also gives feedback on language, highlighting grammar, vocabulary, and pronunciation.</w:t>
            </w: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tcPr>
          <w:p w:rsidR="002C4864" w:rsidRDefault="002C4864">
            <w:pPr>
              <w:widowControl w:val="0"/>
              <w:pBdr>
                <w:top w:val="nil"/>
                <w:left w:val="nil"/>
                <w:bottom w:val="nil"/>
                <w:right w:val="nil"/>
                <w:between w:val="nil"/>
              </w:pBdr>
              <w:spacing w:line="276" w:lineRule="auto"/>
              <w:rPr>
                <w:sz w:val="20"/>
                <w:szCs w:val="20"/>
              </w:rPr>
            </w:pPr>
          </w:p>
        </w:tc>
      </w:tr>
    </w:tbl>
    <w:p w:rsidR="002C4864" w:rsidRDefault="002C4864"/>
    <w:p w:rsidR="002C4864" w:rsidRDefault="001A7211">
      <w:pPr>
        <w:rPr>
          <w:i/>
          <w:color w:val="7F7F7F"/>
        </w:rPr>
      </w:pPr>
      <w:r>
        <w:rPr>
          <w:i/>
          <w:color w:val="7F7F7F"/>
        </w:rPr>
        <w:t>List a series of ideas of how this plan can be methodologically adapted so other teachers can implement it in their own educational context.</w:t>
      </w:r>
    </w:p>
    <w:tbl>
      <w:tblPr>
        <w:tblStyle w:val="a9"/>
        <w:tblW w:w="10070" w:type="dxa"/>
        <w:tblLayout w:type="fixed"/>
        <w:tblLook w:val="0000" w:firstRow="0" w:lastRow="0" w:firstColumn="0" w:lastColumn="0" w:noHBand="0" w:noVBand="0"/>
      </w:tblPr>
      <w:tblGrid>
        <w:gridCol w:w="10070"/>
      </w:tblGrid>
      <w:tr w:rsidR="002C4864">
        <w:tc>
          <w:tcPr>
            <w:tcW w:w="10070" w:type="dxa"/>
            <w:tcBorders>
              <w:top w:val="single" w:sz="4" w:space="0" w:color="000000"/>
              <w:left w:val="single" w:sz="4" w:space="0" w:color="000000"/>
              <w:right w:val="single" w:sz="4" w:space="0" w:color="000000"/>
            </w:tcBorders>
            <w:shd w:val="clear" w:color="auto" w:fill="BDD7EE"/>
          </w:tcPr>
          <w:p w:rsidR="002C4864" w:rsidRDefault="001A7211">
            <w:pPr>
              <w:jc w:val="center"/>
              <w:rPr>
                <w:b/>
              </w:rPr>
            </w:pPr>
            <w:r>
              <w:rPr>
                <w:b/>
              </w:rPr>
              <w:t>Implementation alternatives</w:t>
            </w:r>
          </w:p>
        </w:tc>
      </w:tr>
      <w:tr w:rsidR="002C4864">
        <w:trPr>
          <w:trHeight w:val="1380"/>
        </w:trPr>
        <w:tc>
          <w:tcPr>
            <w:tcW w:w="10070" w:type="dxa"/>
            <w:tcBorders>
              <w:left w:val="single" w:sz="4" w:space="0" w:color="000000"/>
              <w:bottom w:val="single" w:sz="4" w:space="0" w:color="000000"/>
              <w:right w:val="single" w:sz="4" w:space="0" w:color="000000"/>
            </w:tcBorders>
            <w:shd w:val="clear" w:color="auto" w:fill="auto"/>
          </w:tcPr>
          <w:p w:rsidR="002C4864" w:rsidRDefault="001A7211">
            <w:pPr>
              <w:numPr>
                <w:ilvl w:val="0"/>
                <w:numId w:val="2"/>
              </w:numPr>
            </w:pPr>
            <w:r>
              <w:rPr>
                <w:sz w:val="21"/>
                <w:szCs w:val="21"/>
              </w:rPr>
              <w:t xml:space="preserve">Use a different video </w:t>
            </w:r>
          </w:p>
          <w:p w:rsidR="002C4864" w:rsidRDefault="001A7211">
            <w:pPr>
              <w:numPr>
                <w:ilvl w:val="0"/>
                <w:numId w:val="2"/>
              </w:numPr>
            </w:pPr>
            <w:r>
              <w:rPr>
                <w:sz w:val="21"/>
                <w:szCs w:val="21"/>
              </w:rPr>
              <w:t>Adapt the reading to your school context</w:t>
            </w:r>
          </w:p>
          <w:p w:rsidR="002C4864" w:rsidRDefault="001A7211">
            <w:pPr>
              <w:numPr>
                <w:ilvl w:val="0"/>
                <w:numId w:val="2"/>
              </w:numPr>
            </w:pPr>
            <w:r>
              <w:rPr>
                <w:sz w:val="21"/>
                <w:szCs w:val="21"/>
              </w:rPr>
              <w:t>ask SS to create their own flashcard</w:t>
            </w:r>
          </w:p>
          <w:p w:rsidR="002C4864" w:rsidRDefault="001A7211">
            <w:pPr>
              <w:numPr>
                <w:ilvl w:val="0"/>
                <w:numId w:val="2"/>
              </w:numPr>
            </w:pPr>
            <w:r>
              <w:rPr>
                <w:sz w:val="21"/>
                <w:szCs w:val="21"/>
              </w:rPr>
              <w:t>use your own stirrer activity</w:t>
            </w:r>
          </w:p>
        </w:tc>
      </w:tr>
    </w:tbl>
    <w:p w:rsidR="002C4864" w:rsidRDefault="002C4864"/>
    <w:p w:rsidR="002C4864" w:rsidRDefault="002C4864"/>
    <w:p w:rsidR="002C4864" w:rsidRDefault="001A7211">
      <w:pPr>
        <w:rPr>
          <w:i/>
          <w:color w:val="7F7F7F"/>
        </w:rPr>
      </w:pPr>
      <w:r>
        <w:rPr>
          <w:i/>
          <w:color w:val="7F7F7F"/>
        </w:rPr>
        <w:t>Write the key word for each category based on the content of this plan. For example:</w:t>
      </w:r>
    </w:p>
    <w:p w:rsidR="002C4864" w:rsidRDefault="001A7211">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a"/>
        <w:tblW w:w="10069" w:type="dxa"/>
        <w:tblLayout w:type="fixed"/>
        <w:tblLook w:val="0000" w:firstRow="0" w:lastRow="0" w:firstColumn="0" w:lastColumn="0" w:noHBand="0" w:noVBand="0"/>
      </w:tblPr>
      <w:tblGrid>
        <w:gridCol w:w="2011"/>
        <w:gridCol w:w="1947"/>
        <w:gridCol w:w="2079"/>
        <w:gridCol w:w="2013"/>
        <w:gridCol w:w="2019"/>
      </w:tblGrid>
      <w:tr w:rsidR="002C4864">
        <w:tc>
          <w:tcPr>
            <w:tcW w:w="10070" w:type="dxa"/>
            <w:gridSpan w:val="5"/>
            <w:tcBorders>
              <w:top w:val="single" w:sz="4" w:space="0" w:color="000000"/>
              <w:left w:val="single" w:sz="4" w:space="0" w:color="000000"/>
              <w:right w:val="single" w:sz="4" w:space="0" w:color="000000"/>
            </w:tcBorders>
            <w:shd w:val="clear" w:color="auto" w:fill="BDD7EE"/>
          </w:tcPr>
          <w:p w:rsidR="002C4864" w:rsidRDefault="001A7211">
            <w:pPr>
              <w:jc w:val="center"/>
              <w:rPr>
                <w:b/>
              </w:rPr>
            </w:pPr>
            <w:r>
              <w:rPr>
                <w:b/>
              </w:rPr>
              <w:t>Key words</w:t>
            </w:r>
          </w:p>
        </w:tc>
      </w:tr>
      <w:tr w:rsidR="002C4864">
        <w:tc>
          <w:tcPr>
            <w:tcW w:w="2012" w:type="dxa"/>
            <w:tcBorders>
              <w:top w:val="single" w:sz="4" w:space="0" w:color="000000"/>
              <w:left w:val="single" w:sz="4" w:space="0" w:color="000000"/>
              <w:right w:val="single" w:sz="4" w:space="0" w:color="000000"/>
            </w:tcBorders>
            <w:shd w:val="clear" w:color="auto" w:fill="BDD7EE"/>
            <w:vAlign w:val="center"/>
          </w:tcPr>
          <w:p w:rsidR="002C4864" w:rsidRDefault="001A7211">
            <w:pPr>
              <w:jc w:val="center"/>
              <w:rPr>
                <w:b/>
              </w:rPr>
            </w:pPr>
            <w:r>
              <w:rPr>
                <w:b/>
              </w:rPr>
              <w:t>topic</w:t>
            </w:r>
          </w:p>
        </w:tc>
        <w:tc>
          <w:tcPr>
            <w:tcW w:w="1947" w:type="dxa"/>
            <w:tcBorders>
              <w:top w:val="single" w:sz="4" w:space="0" w:color="000000"/>
              <w:left w:val="single" w:sz="4" w:space="0" w:color="000000"/>
              <w:right w:val="single" w:sz="4" w:space="0" w:color="000000"/>
            </w:tcBorders>
            <w:shd w:val="clear" w:color="auto" w:fill="BDD7EE"/>
            <w:vAlign w:val="center"/>
          </w:tcPr>
          <w:p w:rsidR="002C4864" w:rsidRDefault="001A7211">
            <w:pPr>
              <w:jc w:val="center"/>
              <w:rPr>
                <w:b/>
              </w:rPr>
            </w:pPr>
            <w:r>
              <w:rPr>
                <w:b/>
              </w:rPr>
              <w:t>skill</w:t>
            </w:r>
          </w:p>
        </w:tc>
        <w:tc>
          <w:tcPr>
            <w:tcW w:w="2079" w:type="dxa"/>
            <w:tcBorders>
              <w:top w:val="single" w:sz="4" w:space="0" w:color="000000"/>
              <w:left w:val="single" w:sz="4" w:space="0" w:color="000000"/>
              <w:right w:val="single" w:sz="4" w:space="0" w:color="000000"/>
            </w:tcBorders>
            <w:shd w:val="clear" w:color="auto" w:fill="BDD7EE"/>
            <w:vAlign w:val="center"/>
          </w:tcPr>
          <w:p w:rsidR="002C4864" w:rsidRDefault="001A7211">
            <w:pPr>
              <w:jc w:val="center"/>
              <w:rPr>
                <w:b/>
              </w:rPr>
            </w:pPr>
            <w:r>
              <w:rPr>
                <w:b/>
              </w:rPr>
              <w:t>linguistic</w:t>
            </w:r>
          </w:p>
        </w:tc>
        <w:tc>
          <w:tcPr>
            <w:tcW w:w="2013" w:type="dxa"/>
            <w:tcBorders>
              <w:top w:val="single" w:sz="4" w:space="0" w:color="000000"/>
              <w:left w:val="single" w:sz="4" w:space="0" w:color="000000"/>
              <w:right w:val="single" w:sz="4" w:space="0" w:color="000000"/>
            </w:tcBorders>
            <w:shd w:val="clear" w:color="auto" w:fill="BDD7EE"/>
          </w:tcPr>
          <w:p w:rsidR="002C4864" w:rsidRDefault="001A7211">
            <w:pPr>
              <w:jc w:val="center"/>
              <w:rPr>
                <w:b/>
              </w:rPr>
            </w:pPr>
            <w:r>
              <w:rPr>
                <w:b/>
              </w:rPr>
              <w:t>vocabulary</w:t>
            </w:r>
          </w:p>
        </w:tc>
        <w:tc>
          <w:tcPr>
            <w:tcW w:w="2019" w:type="dxa"/>
            <w:tcBorders>
              <w:top w:val="single" w:sz="4" w:space="0" w:color="000000"/>
              <w:left w:val="single" w:sz="4" w:space="0" w:color="000000"/>
              <w:right w:val="single" w:sz="4" w:space="0" w:color="000000"/>
            </w:tcBorders>
            <w:shd w:val="clear" w:color="auto" w:fill="BDD7EE"/>
            <w:vAlign w:val="center"/>
          </w:tcPr>
          <w:p w:rsidR="002C4864" w:rsidRDefault="001A7211">
            <w:pPr>
              <w:jc w:val="center"/>
              <w:rPr>
                <w:b/>
              </w:rPr>
            </w:pPr>
            <w:r>
              <w:rPr>
                <w:b/>
              </w:rPr>
              <w:t>grade</w:t>
            </w:r>
          </w:p>
        </w:tc>
      </w:tr>
      <w:tr w:rsidR="002C4864">
        <w:tc>
          <w:tcPr>
            <w:tcW w:w="2012" w:type="dxa"/>
            <w:tcBorders>
              <w:left w:val="single" w:sz="4" w:space="0" w:color="000000"/>
              <w:bottom w:val="single" w:sz="4" w:space="0" w:color="000000"/>
              <w:right w:val="single" w:sz="4" w:space="0" w:color="000000"/>
            </w:tcBorders>
            <w:shd w:val="clear" w:color="auto" w:fill="auto"/>
            <w:vAlign w:val="center"/>
          </w:tcPr>
          <w:p w:rsidR="002C4864" w:rsidRDefault="001A7211">
            <w:pPr>
              <w:jc w:val="center"/>
              <w:rPr>
                <w:b/>
                <w:sz w:val="21"/>
                <w:szCs w:val="21"/>
              </w:rPr>
            </w:pPr>
            <w:r>
              <w:rPr>
                <w:b/>
                <w:sz w:val="21"/>
                <w:szCs w:val="21"/>
              </w:rPr>
              <w:t>Environment</w:t>
            </w:r>
          </w:p>
        </w:tc>
        <w:tc>
          <w:tcPr>
            <w:tcW w:w="1947" w:type="dxa"/>
            <w:tcBorders>
              <w:left w:val="single" w:sz="4" w:space="0" w:color="000000"/>
              <w:bottom w:val="single" w:sz="4" w:space="0" w:color="000000"/>
              <w:right w:val="single" w:sz="4" w:space="0" w:color="000000"/>
            </w:tcBorders>
            <w:shd w:val="clear" w:color="auto" w:fill="auto"/>
            <w:vAlign w:val="center"/>
          </w:tcPr>
          <w:p w:rsidR="002C4864" w:rsidRDefault="001A7211">
            <w:pPr>
              <w:jc w:val="center"/>
              <w:rPr>
                <w:sz w:val="21"/>
                <w:szCs w:val="21"/>
              </w:rPr>
            </w:pPr>
            <w:r>
              <w:rPr>
                <w:sz w:val="21"/>
                <w:szCs w:val="21"/>
              </w:rPr>
              <w:t>Listening</w:t>
            </w:r>
          </w:p>
          <w:p w:rsidR="002C4864" w:rsidRDefault="001A7211">
            <w:pPr>
              <w:jc w:val="center"/>
              <w:rPr>
                <w:sz w:val="21"/>
                <w:szCs w:val="21"/>
              </w:rPr>
            </w:pPr>
            <w:r>
              <w:rPr>
                <w:sz w:val="21"/>
                <w:szCs w:val="21"/>
              </w:rPr>
              <w:t>Reading</w:t>
            </w:r>
          </w:p>
          <w:p w:rsidR="002C4864" w:rsidRDefault="001A7211">
            <w:pPr>
              <w:jc w:val="center"/>
              <w:rPr>
                <w:sz w:val="21"/>
                <w:szCs w:val="21"/>
              </w:rPr>
            </w:pPr>
            <w:r>
              <w:rPr>
                <w:sz w:val="21"/>
                <w:szCs w:val="21"/>
              </w:rPr>
              <w:t>Speaking</w:t>
            </w:r>
          </w:p>
          <w:p w:rsidR="002C4864" w:rsidRDefault="001A7211">
            <w:pPr>
              <w:jc w:val="center"/>
              <w:rPr>
                <w:sz w:val="21"/>
                <w:szCs w:val="21"/>
              </w:rPr>
            </w:pPr>
            <w:r>
              <w:rPr>
                <w:sz w:val="21"/>
                <w:szCs w:val="21"/>
              </w:rPr>
              <w:t>Writing</w:t>
            </w:r>
          </w:p>
          <w:p w:rsidR="002C4864" w:rsidRDefault="002C4864">
            <w:pPr>
              <w:jc w:val="center"/>
              <w:rPr>
                <w:sz w:val="21"/>
                <w:szCs w:val="21"/>
              </w:rPr>
            </w:pPr>
          </w:p>
        </w:tc>
        <w:tc>
          <w:tcPr>
            <w:tcW w:w="2079" w:type="dxa"/>
            <w:tcBorders>
              <w:left w:val="single" w:sz="4" w:space="0" w:color="000000"/>
              <w:bottom w:val="single" w:sz="4" w:space="0" w:color="000000"/>
              <w:right w:val="single" w:sz="4" w:space="0" w:color="000000"/>
            </w:tcBorders>
            <w:shd w:val="clear" w:color="auto" w:fill="auto"/>
            <w:vAlign w:val="center"/>
          </w:tcPr>
          <w:p w:rsidR="002C4864" w:rsidRDefault="00356544">
            <w:pPr>
              <w:pBdr>
                <w:top w:val="nil"/>
                <w:left w:val="nil"/>
                <w:bottom w:val="nil"/>
                <w:right w:val="nil"/>
                <w:between w:val="nil"/>
              </w:pBdr>
              <w:ind w:left="720" w:hanging="720"/>
              <w:rPr>
                <w:color w:val="000000"/>
                <w:sz w:val="21"/>
                <w:szCs w:val="21"/>
              </w:rPr>
            </w:pPr>
            <w:r>
              <w:rPr>
                <w:color w:val="000000"/>
                <w:sz w:val="21"/>
                <w:szCs w:val="21"/>
              </w:rPr>
              <w:t>Modal Verbs</w:t>
            </w:r>
          </w:p>
        </w:tc>
        <w:tc>
          <w:tcPr>
            <w:tcW w:w="2013" w:type="dxa"/>
            <w:tcBorders>
              <w:left w:val="single" w:sz="4" w:space="0" w:color="000000"/>
              <w:bottom w:val="single" w:sz="4" w:space="0" w:color="000000"/>
              <w:right w:val="single" w:sz="4" w:space="0" w:color="000000"/>
            </w:tcBorders>
            <w:shd w:val="clear" w:color="auto" w:fill="auto"/>
          </w:tcPr>
          <w:p w:rsidR="002C4864" w:rsidRDefault="001A7211">
            <w:pPr>
              <w:jc w:val="center"/>
              <w:rPr>
                <w:sz w:val="21"/>
                <w:szCs w:val="21"/>
              </w:rPr>
            </w:pPr>
            <w:r>
              <w:rPr>
                <w:sz w:val="21"/>
                <w:szCs w:val="21"/>
              </w:rPr>
              <w:t>Plant, save, protect, conserve, keep, clean, chemical waste, polluted river, pollution, recycling...</w:t>
            </w:r>
          </w:p>
        </w:tc>
        <w:tc>
          <w:tcPr>
            <w:tcW w:w="2019" w:type="dxa"/>
            <w:tcBorders>
              <w:left w:val="single" w:sz="4" w:space="0" w:color="000000"/>
              <w:bottom w:val="single" w:sz="4" w:space="0" w:color="000000"/>
              <w:right w:val="single" w:sz="4" w:space="0" w:color="000000"/>
            </w:tcBorders>
            <w:shd w:val="clear" w:color="auto" w:fill="auto"/>
            <w:vAlign w:val="center"/>
          </w:tcPr>
          <w:p w:rsidR="002C4864" w:rsidRDefault="001A7211">
            <w:pPr>
              <w:jc w:val="center"/>
              <w:rPr>
                <w:sz w:val="21"/>
                <w:szCs w:val="21"/>
              </w:rPr>
            </w:pPr>
            <w:r>
              <w:rPr>
                <w:sz w:val="21"/>
                <w:szCs w:val="21"/>
              </w:rPr>
              <w:t>7</w:t>
            </w:r>
            <w:r>
              <w:rPr>
                <w:sz w:val="21"/>
                <w:szCs w:val="21"/>
                <w:vertAlign w:val="superscript"/>
              </w:rPr>
              <w:t>th</w:t>
            </w:r>
          </w:p>
        </w:tc>
      </w:tr>
    </w:tbl>
    <w:p w:rsidR="002C4864" w:rsidRDefault="002C4864">
      <w:pPr>
        <w:rPr>
          <w:i/>
          <w:color w:val="7F7F7F"/>
        </w:rPr>
      </w:pPr>
    </w:p>
    <w:p w:rsidR="002C4864" w:rsidRDefault="002C4864"/>
    <w:p w:rsidR="002C4864" w:rsidRDefault="002C4864"/>
    <w:p w:rsidR="002C4864" w:rsidRDefault="002C4864"/>
    <w:p w:rsidR="002C4864" w:rsidRDefault="002C4864"/>
    <w:p w:rsidR="002C4864" w:rsidRDefault="002C4864"/>
    <w:p w:rsidR="002C4864" w:rsidRDefault="002C4864"/>
    <w:p w:rsidR="002C4864" w:rsidRDefault="002C4864"/>
    <w:p w:rsidR="002C4864" w:rsidRDefault="002C4864"/>
    <w:p w:rsidR="002C4864" w:rsidRDefault="002C4864"/>
    <w:p w:rsidR="002C4864" w:rsidRDefault="001A7211">
      <w:pPr>
        <w:jc w:val="center"/>
      </w:pPr>
      <w:r>
        <w:t>APPENDIX 1</w:t>
      </w:r>
    </w:p>
    <w:p w:rsidR="002C4864" w:rsidRDefault="002C4864">
      <w:pPr>
        <w:jc w:val="center"/>
      </w:pPr>
    </w:p>
    <w:p w:rsidR="002C4864" w:rsidRDefault="002C4864">
      <w:pPr>
        <w:jc w:val="center"/>
      </w:pPr>
    </w:p>
    <w:p w:rsidR="002C4864" w:rsidRDefault="001A7211">
      <w:pPr>
        <w:jc w:val="center"/>
        <w:rPr>
          <w:b/>
          <w:sz w:val="28"/>
          <w:szCs w:val="28"/>
        </w:rPr>
      </w:pPr>
      <w:r>
        <w:rPr>
          <w:b/>
          <w:sz w:val="28"/>
          <w:szCs w:val="28"/>
        </w:rPr>
        <w:lastRenderedPageBreak/>
        <w:t xml:space="preserve">PLANET EARTH </w:t>
      </w:r>
    </w:p>
    <w:p w:rsidR="002C4864" w:rsidRDefault="001A7211">
      <w:pPr>
        <w:jc w:val="center"/>
      </w:pPr>
      <w:r>
        <w:t>BY     CAROLYNE ARDON</w:t>
      </w:r>
    </w:p>
    <w:p w:rsidR="002C4864" w:rsidRDefault="002C4864">
      <w:pPr>
        <w:jc w:val="center"/>
      </w:pPr>
    </w:p>
    <w:p w:rsidR="002C4864" w:rsidRDefault="001A7211">
      <w:pPr>
        <w:spacing w:line="276" w:lineRule="auto"/>
        <w:rPr>
          <w:sz w:val="20"/>
          <w:szCs w:val="20"/>
        </w:rPr>
      </w:pPr>
      <w:r>
        <w:rPr>
          <w:sz w:val="20"/>
          <w:szCs w:val="20"/>
        </w:rPr>
        <w:t xml:space="preserve">Welcome to Planet Earth Museum, a museum where you can learn some interesting facts about the </w:t>
      </w:r>
      <w:proofErr w:type="gramStart"/>
      <w:r>
        <w:rPr>
          <w:sz w:val="20"/>
          <w:szCs w:val="20"/>
        </w:rPr>
        <w:t>world</w:t>
      </w:r>
      <w:proofErr w:type="gramEnd"/>
      <w:r>
        <w:rPr>
          <w:sz w:val="20"/>
          <w:szCs w:val="20"/>
        </w:rPr>
        <w:t xml:space="preserve"> we live in.  ‘There are many amazing places on Earth. Who knows, maybe you’ll see them all one day! Where shall we go first, children?’ ‘Forests!’ </w:t>
      </w:r>
    </w:p>
    <w:p w:rsidR="002C4864" w:rsidRDefault="001A7211">
      <w:pPr>
        <w:spacing w:line="276" w:lineRule="auto"/>
        <w:rPr>
          <w:sz w:val="20"/>
          <w:szCs w:val="20"/>
        </w:rPr>
      </w:pPr>
      <w:r>
        <w:rPr>
          <w:sz w:val="20"/>
          <w:szCs w:val="20"/>
        </w:rPr>
        <w:t xml:space="preserve"> Forests are home to over half of the world’s animals and plants. Trees clean the air and produce oxygen for us to breathe.  We destroy more than 36 football fields of forests every minute and throw away thousands of trees in paper and card every day. The oceans are home to millions of marine animals. They absorb the sun’s heat, transfer it to the atmosphere and move it around the world.  </w:t>
      </w:r>
    </w:p>
    <w:p w:rsidR="002C4864" w:rsidRDefault="001A7211">
      <w:pPr>
        <w:spacing w:line="276" w:lineRule="auto"/>
        <w:rPr>
          <w:sz w:val="20"/>
          <w:szCs w:val="20"/>
        </w:rPr>
      </w:pPr>
      <w:r>
        <w:rPr>
          <w:sz w:val="20"/>
          <w:szCs w:val="20"/>
        </w:rPr>
        <w:t xml:space="preserve"> A lot of the rubbish we produce on land pollutes the oceans. Turtles mistake plastic bags for jellyfish and die when they eat them.  At opposite ends of the world, the Arctic and Antarctic are freezing cold lands. It is so cold that the sea is covered in ice. </w:t>
      </w:r>
    </w:p>
    <w:p w:rsidR="002C4864" w:rsidRDefault="001A7211">
      <w:pPr>
        <w:spacing w:line="276" w:lineRule="auto"/>
        <w:rPr>
          <w:sz w:val="20"/>
          <w:szCs w:val="20"/>
        </w:rPr>
      </w:pPr>
      <w:r>
        <w:rPr>
          <w:sz w:val="20"/>
          <w:szCs w:val="20"/>
        </w:rPr>
        <w:t xml:space="preserve"> The fuel we use for energy makes the climate warmer. As it gets warmer, the ice melts and the sea rises. The land disappears.  Rivers collect </w:t>
      </w:r>
      <w:proofErr w:type="gramStart"/>
      <w:r>
        <w:rPr>
          <w:sz w:val="20"/>
          <w:szCs w:val="20"/>
        </w:rPr>
        <w:t>rain water</w:t>
      </w:r>
      <w:proofErr w:type="gramEnd"/>
      <w:r>
        <w:rPr>
          <w:sz w:val="20"/>
          <w:szCs w:val="20"/>
        </w:rPr>
        <w:t xml:space="preserve"> and carry it to the oceans. Along the way, plants absorb and clean the </w:t>
      </w:r>
      <w:proofErr w:type="gramStart"/>
      <w:r>
        <w:rPr>
          <w:sz w:val="20"/>
          <w:szCs w:val="20"/>
        </w:rPr>
        <w:t>water</w:t>
      </w:r>
      <w:proofErr w:type="gramEnd"/>
      <w:r>
        <w:rPr>
          <w:sz w:val="20"/>
          <w:szCs w:val="20"/>
        </w:rPr>
        <w:t xml:space="preserve"> so it is safe for us to drink.  </w:t>
      </w:r>
    </w:p>
    <w:p w:rsidR="002C4864" w:rsidRDefault="001A7211">
      <w:pPr>
        <w:spacing w:line="276" w:lineRule="auto"/>
        <w:rPr>
          <w:sz w:val="20"/>
          <w:szCs w:val="20"/>
        </w:rPr>
      </w:pPr>
      <w:r>
        <w:rPr>
          <w:sz w:val="20"/>
          <w:szCs w:val="20"/>
        </w:rPr>
        <w:t xml:space="preserve"> Farms and factories pollute the rivers with pesticides and chemicals and every day we each flush about 50 </w:t>
      </w:r>
      <w:proofErr w:type="spellStart"/>
      <w:r>
        <w:rPr>
          <w:sz w:val="20"/>
          <w:szCs w:val="20"/>
        </w:rPr>
        <w:t>liters</w:t>
      </w:r>
      <w:proofErr w:type="spellEnd"/>
      <w:r>
        <w:rPr>
          <w:sz w:val="20"/>
          <w:szCs w:val="20"/>
        </w:rPr>
        <w:t xml:space="preserve"> of water down the toilet.  </w:t>
      </w:r>
    </w:p>
    <w:p w:rsidR="002C4864" w:rsidRDefault="001A7211">
      <w:pPr>
        <w:spacing w:line="276" w:lineRule="auto"/>
        <w:rPr>
          <w:sz w:val="20"/>
          <w:szCs w:val="20"/>
        </w:rPr>
      </w:pPr>
      <w:r>
        <w:rPr>
          <w:sz w:val="20"/>
          <w:szCs w:val="20"/>
        </w:rPr>
        <w:t xml:space="preserve"> This is a green world, where people respect nature and live a long and healthy life. Wouldn’t you like to live here? </w:t>
      </w:r>
    </w:p>
    <w:p w:rsidR="002C4864" w:rsidRDefault="002C4864">
      <w:pPr>
        <w:spacing w:line="276" w:lineRule="auto"/>
        <w:rPr>
          <w:sz w:val="20"/>
          <w:szCs w:val="20"/>
        </w:rPr>
      </w:pPr>
    </w:p>
    <w:p w:rsidR="002C4864" w:rsidRDefault="001A7211">
      <w:pPr>
        <w:spacing w:line="276" w:lineRule="auto"/>
      </w:pPr>
      <w:r>
        <w:rPr>
          <w:color w:val="0563C1"/>
          <w:sz w:val="20"/>
          <w:szCs w:val="20"/>
          <w:u w:val="single"/>
        </w:rPr>
        <w:t>https://learnenglishkids.britishcouncil.org/en/short-stories/planet-earth</w:t>
      </w:r>
    </w:p>
    <w:p w:rsidR="002C4864" w:rsidRDefault="001A7211">
      <w:pPr>
        <w:spacing w:line="276" w:lineRule="auto"/>
        <w:rPr>
          <w:sz w:val="20"/>
          <w:szCs w:val="20"/>
        </w:rPr>
      </w:pPr>
      <w:r>
        <w:rPr>
          <w:sz w:val="20"/>
          <w:szCs w:val="20"/>
        </w:rPr>
        <w:t xml:space="preserve"> </w:t>
      </w:r>
    </w:p>
    <w:p w:rsidR="002C4864" w:rsidRDefault="002C4864">
      <w:pPr>
        <w:spacing w:line="276" w:lineRule="auto"/>
        <w:rPr>
          <w:sz w:val="20"/>
          <w:szCs w:val="20"/>
        </w:rPr>
      </w:pPr>
    </w:p>
    <w:p w:rsidR="002C4864" w:rsidRDefault="002C4864"/>
    <w:p w:rsidR="002C4864" w:rsidRDefault="002C4864"/>
    <w:p w:rsidR="002C4864" w:rsidRDefault="002C4864"/>
    <w:p w:rsidR="002C4864" w:rsidRDefault="002C4864"/>
    <w:p w:rsidR="002C4864" w:rsidRDefault="002C4864"/>
    <w:p w:rsidR="002C4864" w:rsidRDefault="002C4864"/>
    <w:p w:rsidR="002C4864" w:rsidRDefault="002C4864"/>
    <w:p w:rsidR="002C4864" w:rsidRDefault="002C4864"/>
    <w:p w:rsidR="002C4864" w:rsidRDefault="002C4864"/>
    <w:p w:rsidR="002C4864" w:rsidRDefault="002C4864"/>
    <w:p w:rsidR="002C4864" w:rsidRDefault="002C4864"/>
    <w:p w:rsidR="002C4864" w:rsidRDefault="002C4864"/>
    <w:p w:rsidR="002C4864" w:rsidRDefault="002C4864"/>
    <w:p w:rsidR="002C4864" w:rsidRDefault="002C4864"/>
    <w:p w:rsidR="002C4864" w:rsidRDefault="002C4864"/>
    <w:p w:rsidR="002C4864" w:rsidRDefault="001A7211">
      <w:pPr>
        <w:jc w:val="center"/>
      </w:pPr>
      <w:r>
        <w:t>APPENDIX 2</w:t>
      </w:r>
    </w:p>
    <w:p w:rsidR="002C4864" w:rsidRDefault="002C4864">
      <w:pPr>
        <w:jc w:val="center"/>
      </w:pPr>
    </w:p>
    <w:p w:rsidR="002C4864" w:rsidRDefault="002C4864">
      <w:pPr>
        <w:jc w:val="center"/>
      </w:pPr>
    </w:p>
    <w:p w:rsidR="002C4864" w:rsidRDefault="002C4864">
      <w:pPr>
        <w:jc w:val="center"/>
      </w:pPr>
    </w:p>
    <w:p w:rsidR="002C4864" w:rsidRDefault="001A7211">
      <w:pPr>
        <w:spacing w:line="480" w:lineRule="auto"/>
      </w:pPr>
      <w:r>
        <w:t xml:space="preserve">Read the story </w:t>
      </w:r>
      <w:proofErr w:type="gramStart"/>
      <w:r>
        <w:t>again .</w:t>
      </w:r>
      <w:proofErr w:type="gramEnd"/>
      <w:r>
        <w:t xml:space="preserve"> Find the mistake, underline it and write the correct word.</w:t>
      </w:r>
    </w:p>
    <w:p w:rsidR="002C4864" w:rsidRDefault="002C4864">
      <w:pPr>
        <w:spacing w:line="480" w:lineRule="auto"/>
      </w:pPr>
    </w:p>
    <w:p w:rsidR="002C4864" w:rsidRDefault="001A7211">
      <w:pPr>
        <w:spacing w:line="480" w:lineRule="auto"/>
        <w:rPr>
          <w:sz w:val="20"/>
          <w:szCs w:val="20"/>
        </w:rPr>
      </w:pPr>
      <w:r>
        <w:rPr>
          <w:sz w:val="20"/>
          <w:szCs w:val="20"/>
        </w:rPr>
        <w:t xml:space="preserve">There are many amazing palaces </w:t>
      </w:r>
      <w:proofErr w:type="gramStart"/>
      <w:r>
        <w:rPr>
          <w:sz w:val="20"/>
          <w:szCs w:val="20"/>
        </w:rPr>
        <w:t>on  Earth</w:t>
      </w:r>
      <w:proofErr w:type="gramEnd"/>
      <w:r>
        <w:rPr>
          <w:sz w:val="20"/>
          <w:szCs w:val="20"/>
        </w:rPr>
        <w:t xml:space="preserve"> </w:t>
      </w:r>
      <w:r>
        <w:rPr>
          <w:sz w:val="20"/>
          <w:szCs w:val="20"/>
        </w:rPr>
        <w:tab/>
      </w:r>
      <w:r>
        <w:rPr>
          <w:sz w:val="20"/>
          <w:szCs w:val="20"/>
        </w:rPr>
        <w:tab/>
      </w:r>
      <w:r>
        <w:rPr>
          <w:sz w:val="20"/>
          <w:szCs w:val="20"/>
        </w:rPr>
        <w:tab/>
      </w:r>
      <w:r>
        <w:rPr>
          <w:sz w:val="20"/>
          <w:szCs w:val="20"/>
        </w:rPr>
        <w:tab/>
        <w:t>__________________________</w:t>
      </w:r>
    </w:p>
    <w:p w:rsidR="002C4864" w:rsidRDefault="001A7211">
      <w:pPr>
        <w:spacing w:line="480" w:lineRule="auto"/>
        <w:rPr>
          <w:sz w:val="20"/>
          <w:szCs w:val="20"/>
        </w:rPr>
      </w:pPr>
      <w:r>
        <w:rPr>
          <w:sz w:val="20"/>
          <w:szCs w:val="20"/>
        </w:rPr>
        <w:t>Trains clean the air and produce oxygen for us to breathe</w:t>
      </w:r>
      <w:r>
        <w:rPr>
          <w:sz w:val="20"/>
          <w:szCs w:val="20"/>
        </w:rPr>
        <w:tab/>
      </w:r>
      <w:r>
        <w:rPr>
          <w:sz w:val="20"/>
          <w:szCs w:val="20"/>
        </w:rPr>
        <w:tab/>
        <w:t>__________________________</w:t>
      </w:r>
    </w:p>
    <w:p w:rsidR="002C4864" w:rsidRDefault="001A7211">
      <w:pPr>
        <w:spacing w:line="480" w:lineRule="auto"/>
        <w:rPr>
          <w:sz w:val="20"/>
          <w:szCs w:val="20"/>
        </w:rPr>
      </w:pPr>
      <w:r>
        <w:rPr>
          <w:sz w:val="20"/>
          <w:szCs w:val="20"/>
        </w:rPr>
        <w:t>The oceans are home to millions of farm animals.</w:t>
      </w:r>
      <w:r>
        <w:rPr>
          <w:sz w:val="20"/>
          <w:szCs w:val="20"/>
        </w:rPr>
        <w:tab/>
      </w:r>
      <w:r>
        <w:rPr>
          <w:sz w:val="20"/>
          <w:szCs w:val="20"/>
        </w:rPr>
        <w:tab/>
      </w:r>
      <w:r>
        <w:rPr>
          <w:sz w:val="20"/>
          <w:szCs w:val="20"/>
        </w:rPr>
        <w:tab/>
        <w:t>__________________________</w:t>
      </w:r>
    </w:p>
    <w:p w:rsidR="002C4864" w:rsidRDefault="001A7211">
      <w:pPr>
        <w:spacing w:line="480" w:lineRule="auto"/>
        <w:rPr>
          <w:sz w:val="20"/>
          <w:szCs w:val="20"/>
        </w:rPr>
      </w:pPr>
      <w:r>
        <w:rPr>
          <w:sz w:val="20"/>
          <w:szCs w:val="20"/>
        </w:rPr>
        <w:t>Turtles mistake plastic bags for jellyfish and die when they eat them</w:t>
      </w:r>
      <w:r>
        <w:rPr>
          <w:sz w:val="20"/>
          <w:szCs w:val="20"/>
        </w:rPr>
        <w:tab/>
        <w:t>__________________________</w:t>
      </w:r>
    </w:p>
    <w:p w:rsidR="002C4864" w:rsidRDefault="001A7211">
      <w:pPr>
        <w:spacing w:line="480" w:lineRule="auto"/>
        <w:rPr>
          <w:sz w:val="20"/>
          <w:szCs w:val="20"/>
        </w:rPr>
      </w:pPr>
      <w:r>
        <w:rPr>
          <w:sz w:val="20"/>
          <w:szCs w:val="20"/>
        </w:rPr>
        <w:t xml:space="preserve">Plants absorb and clean the </w:t>
      </w:r>
      <w:proofErr w:type="gramStart"/>
      <w:r>
        <w:rPr>
          <w:sz w:val="20"/>
          <w:szCs w:val="20"/>
        </w:rPr>
        <w:t>water</w:t>
      </w:r>
      <w:proofErr w:type="gramEnd"/>
      <w:r>
        <w:rPr>
          <w:sz w:val="20"/>
          <w:szCs w:val="20"/>
        </w:rPr>
        <w:t xml:space="preserve"> so it is safe for us to eat</w:t>
      </w:r>
      <w:r>
        <w:rPr>
          <w:sz w:val="20"/>
          <w:szCs w:val="20"/>
        </w:rPr>
        <w:tab/>
      </w:r>
      <w:r>
        <w:rPr>
          <w:sz w:val="20"/>
          <w:szCs w:val="20"/>
        </w:rPr>
        <w:tab/>
        <w:t>__________________________</w:t>
      </w:r>
    </w:p>
    <w:p w:rsidR="002C4864" w:rsidRDefault="001A7211">
      <w:pPr>
        <w:spacing w:line="480" w:lineRule="auto"/>
        <w:rPr>
          <w:sz w:val="20"/>
          <w:szCs w:val="20"/>
        </w:rPr>
      </w:pPr>
      <w:r>
        <w:rPr>
          <w:sz w:val="20"/>
          <w:szCs w:val="20"/>
        </w:rPr>
        <w:t xml:space="preserve">Rivers collect </w:t>
      </w:r>
      <w:proofErr w:type="gramStart"/>
      <w:r>
        <w:rPr>
          <w:sz w:val="20"/>
          <w:szCs w:val="20"/>
        </w:rPr>
        <w:t>rain water</w:t>
      </w:r>
      <w:proofErr w:type="gramEnd"/>
      <w:r>
        <w:rPr>
          <w:sz w:val="20"/>
          <w:szCs w:val="20"/>
        </w:rPr>
        <w:t xml:space="preserve"> and choose it to the oceans.</w:t>
      </w:r>
      <w:r>
        <w:rPr>
          <w:sz w:val="20"/>
          <w:szCs w:val="20"/>
        </w:rPr>
        <w:tab/>
      </w:r>
      <w:r>
        <w:rPr>
          <w:sz w:val="20"/>
          <w:szCs w:val="20"/>
        </w:rPr>
        <w:tab/>
      </w:r>
      <w:r>
        <w:rPr>
          <w:sz w:val="20"/>
          <w:szCs w:val="20"/>
        </w:rPr>
        <w:tab/>
        <w:t>__________________________</w:t>
      </w:r>
    </w:p>
    <w:p w:rsidR="002C4864" w:rsidRDefault="001A7211">
      <w:pPr>
        <w:spacing w:line="480" w:lineRule="auto"/>
        <w:rPr>
          <w:sz w:val="20"/>
          <w:szCs w:val="20"/>
        </w:rPr>
      </w:pPr>
      <w:r>
        <w:rPr>
          <w:sz w:val="20"/>
          <w:szCs w:val="20"/>
        </w:rPr>
        <w:t>Farms and factories collect the rivers with pesticides and chemicals</w:t>
      </w:r>
      <w:r>
        <w:rPr>
          <w:sz w:val="20"/>
          <w:szCs w:val="20"/>
        </w:rPr>
        <w:tab/>
        <w:t>__________________________</w:t>
      </w:r>
    </w:p>
    <w:p w:rsidR="002C4864" w:rsidRDefault="002C4864">
      <w:pPr>
        <w:spacing w:line="480" w:lineRule="auto"/>
        <w:rPr>
          <w:sz w:val="20"/>
          <w:szCs w:val="20"/>
        </w:rPr>
      </w:pPr>
    </w:p>
    <w:p w:rsidR="002C4864" w:rsidRDefault="001A7211">
      <w:pPr>
        <w:spacing w:line="480" w:lineRule="auto"/>
      </w:pPr>
      <w:proofErr w:type="spellStart"/>
      <w:r>
        <w:rPr>
          <w:sz w:val="20"/>
          <w:szCs w:val="20"/>
        </w:rPr>
        <w:t>Addapted</w:t>
      </w:r>
      <w:proofErr w:type="spellEnd"/>
      <w:r>
        <w:rPr>
          <w:sz w:val="20"/>
          <w:szCs w:val="20"/>
        </w:rPr>
        <w:t xml:space="preserve"> from </w:t>
      </w:r>
      <w:hyperlink r:id="rId10">
        <w:r>
          <w:rPr>
            <w:color w:val="0563C1"/>
            <w:sz w:val="20"/>
            <w:szCs w:val="20"/>
            <w:u w:val="single"/>
          </w:rPr>
          <w:t>https://learnenglishkids.britishcouncil.org/sites/kids/files/attachment/short-stories-planet-earth-worksheet.pdf</w:t>
        </w:r>
      </w:hyperlink>
      <w:r>
        <w:rPr>
          <w:sz w:val="20"/>
          <w:szCs w:val="20"/>
        </w:rPr>
        <w:t xml:space="preserve"> </w:t>
      </w:r>
    </w:p>
    <w:p w:rsidR="002C4864" w:rsidRDefault="002C4864">
      <w:pPr>
        <w:jc w:val="center"/>
      </w:pPr>
    </w:p>
    <w:sectPr w:rsidR="002C4864">
      <w:headerReference w:type="default" r:id="rId11"/>
      <w:pgSz w:w="12240" w:h="15840"/>
      <w:pgMar w:top="1440" w:right="1080" w:bottom="1440" w:left="108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298" w:rsidRDefault="005B2298">
      <w:r>
        <w:separator/>
      </w:r>
    </w:p>
  </w:endnote>
  <w:endnote w:type="continuationSeparator" w:id="0">
    <w:p w:rsidR="005B2298" w:rsidRDefault="005B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Liberation Sans">
    <w:altName w:val="Arial"/>
    <w:panose1 w:val="020B0604020202020204"/>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Liberation Mono">
    <w:altName w:val="Cambria"/>
    <w:panose1 w:val="020B0604020202020204"/>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298" w:rsidRDefault="005B2298">
      <w:r>
        <w:separator/>
      </w:r>
    </w:p>
  </w:footnote>
  <w:footnote w:type="continuationSeparator" w:id="0">
    <w:p w:rsidR="005B2298" w:rsidRDefault="005B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864" w:rsidRDefault="002C4864">
    <w:pPr>
      <w:widowControl w:val="0"/>
      <w:pBdr>
        <w:top w:val="nil"/>
        <w:left w:val="nil"/>
        <w:bottom w:val="nil"/>
        <w:right w:val="nil"/>
        <w:between w:val="nil"/>
      </w:pBdr>
      <w:spacing w:line="276" w:lineRule="auto"/>
    </w:pPr>
  </w:p>
  <w:tbl>
    <w:tblPr>
      <w:tblStyle w:val="ab"/>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9"/>
      <w:gridCol w:w="5041"/>
    </w:tblGrid>
    <w:tr w:rsidR="002C4864">
      <w:trPr>
        <w:jc w:val="center"/>
      </w:trPr>
      <w:tc>
        <w:tcPr>
          <w:tcW w:w="5039" w:type="dxa"/>
          <w:tcBorders>
            <w:top w:val="nil"/>
            <w:left w:val="nil"/>
            <w:bottom w:val="nil"/>
            <w:right w:val="nil"/>
          </w:tcBorders>
          <w:shd w:val="clear" w:color="auto" w:fill="auto"/>
        </w:tcPr>
        <w:p w:rsidR="002C4864" w:rsidRDefault="001A7211">
          <w:pPr>
            <w:pBdr>
              <w:top w:val="nil"/>
              <w:left w:val="nil"/>
              <w:bottom w:val="nil"/>
              <w:right w:val="nil"/>
              <w:between w:val="nil"/>
            </w:pBdr>
            <w:tabs>
              <w:tab w:val="center" w:pos="4680"/>
              <w:tab w:val="right" w:pos="9360"/>
            </w:tabs>
            <w:jc w:val="center"/>
            <w:rPr>
              <w:color w:val="44546A"/>
              <w:szCs w:val="24"/>
            </w:rPr>
          </w:pPr>
          <w:r>
            <w:rPr>
              <w:noProof/>
              <w:color w:val="000000"/>
            </w:rPr>
            <w:drawing>
              <wp:inline distT="0" distB="0" distL="0" distR="0">
                <wp:extent cx="2641600" cy="48514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600" cy="485140"/>
                        </a:xfrm>
                        <a:prstGeom prst="rect">
                          <a:avLst/>
                        </a:prstGeom>
                        <a:ln/>
                      </pic:spPr>
                    </pic:pic>
                  </a:graphicData>
                </a:graphic>
              </wp:inline>
            </w:drawing>
          </w:r>
        </w:p>
      </w:tc>
      <w:tc>
        <w:tcPr>
          <w:tcW w:w="5041" w:type="dxa"/>
          <w:tcBorders>
            <w:top w:val="nil"/>
            <w:left w:val="nil"/>
            <w:bottom w:val="nil"/>
            <w:right w:val="nil"/>
          </w:tcBorders>
          <w:shd w:val="clear" w:color="auto" w:fill="auto"/>
        </w:tcPr>
        <w:p w:rsidR="002C4864" w:rsidRDefault="001A7211">
          <w:pPr>
            <w:pBdr>
              <w:top w:val="nil"/>
              <w:left w:val="nil"/>
              <w:bottom w:val="nil"/>
              <w:right w:val="nil"/>
              <w:between w:val="nil"/>
            </w:pBdr>
            <w:tabs>
              <w:tab w:val="center" w:pos="4680"/>
              <w:tab w:val="right" w:pos="9360"/>
            </w:tabs>
            <w:jc w:val="center"/>
            <w:rPr>
              <w:color w:val="44546A"/>
              <w:szCs w:val="24"/>
            </w:rPr>
          </w:pPr>
          <w:r>
            <w:rPr>
              <w:noProof/>
              <w:color w:val="000000"/>
            </w:rPr>
            <w:drawing>
              <wp:inline distT="0" distB="0" distL="0" distR="0">
                <wp:extent cx="2603500" cy="492125"/>
                <wp:effectExtent l="0" t="0" r="0" b="0"/>
                <wp:docPr id="4"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500" cy="492125"/>
                        </a:xfrm>
                        <a:prstGeom prst="rect">
                          <a:avLst/>
                        </a:prstGeom>
                        <a:ln/>
                      </pic:spPr>
                    </pic:pic>
                  </a:graphicData>
                </a:graphic>
              </wp:inline>
            </w:drawing>
          </w:r>
        </w:p>
      </w:tc>
    </w:tr>
    <w:tr w:rsidR="002C4864" w:rsidRPr="0006498B">
      <w:trPr>
        <w:jc w:val="center"/>
      </w:trPr>
      <w:tc>
        <w:tcPr>
          <w:tcW w:w="10080" w:type="dxa"/>
          <w:gridSpan w:val="2"/>
          <w:tcBorders>
            <w:top w:val="nil"/>
            <w:left w:val="nil"/>
            <w:bottom w:val="nil"/>
            <w:right w:val="nil"/>
          </w:tcBorders>
          <w:shd w:val="clear" w:color="auto" w:fill="auto"/>
          <w:vAlign w:val="center"/>
        </w:tcPr>
        <w:p w:rsidR="002C4864" w:rsidRPr="0006498B" w:rsidRDefault="001A7211">
          <w:pPr>
            <w:pBdr>
              <w:top w:val="nil"/>
              <w:left w:val="nil"/>
              <w:bottom w:val="nil"/>
              <w:right w:val="nil"/>
              <w:between w:val="nil"/>
            </w:pBdr>
            <w:tabs>
              <w:tab w:val="center" w:pos="4680"/>
              <w:tab w:val="right" w:pos="9360"/>
            </w:tabs>
            <w:jc w:val="center"/>
            <w:rPr>
              <w:color w:val="44546A"/>
              <w:szCs w:val="24"/>
              <w:lang w:val="es-ES"/>
            </w:rPr>
          </w:pPr>
          <w:r w:rsidRPr="0006498B">
            <w:rPr>
              <w:color w:val="44546A"/>
              <w:lang w:val="es-ES"/>
            </w:rPr>
            <w:t>Convenio 00028 de 2019</w:t>
          </w:r>
        </w:p>
        <w:p w:rsidR="002C4864" w:rsidRPr="0006498B" w:rsidRDefault="001A7211">
          <w:pPr>
            <w:pBdr>
              <w:top w:val="nil"/>
              <w:left w:val="nil"/>
              <w:bottom w:val="nil"/>
              <w:right w:val="nil"/>
              <w:between w:val="nil"/>
            </w:pBdr>
            <w:tabs>
              <w:tab w:val="center" w:pos="4680"/>
              <w:tab w:val="right" w:pos="9360"/>
            </w:tabs>
            <w:jc w:val="center"/>
            <w:rPr>
              <w:color w:val="44546A"/>
              <w:szCs w:val="24"/>
              <w:lang w:val="es-ES"/>
            </w:rPr>
          </w:pPr>
          <w:r w:rsidRPr="0006498B">
            <w:rPr>
              <w:color w:val="44546A"/>
              <w:lang w:val="es-ES"/>
            </w:rPr>
            <w:t>entre el Ministerio de Educación Nacional y el British Council</w:t>
          </w:r>
        </w:p>
      </w:tc>
    </w:tr>
  </w:tbl>
  <w:p w:rsidR="002C4864" w:rsidRPr="0006498B" w:rsidRDefault="002C4864">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14F30"/>
    <w:multiLevelType w:val="multilevel"/>
    <w:tmpl w:val="78BE7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8D36FE"/>
    <w:multiLevelType w:val="multilevel"/>
    <w:tmpl w:val="C90C49C2"/>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
      <w:lvlJc w:val="left"/>
      <w:pPr>
        <w:ind w:left="1130" w:hanging="360"/>
      </w:pPr>
      <w:rPr>
        <w:rFonts w:ascii="Noto Sans Symbols" w:eastAsia="Noto Sans Symbols" w:hAnsi="Noto Sans Symbols" w:cs="Noto Sans Symbols"/>
      </w:rPr>
    </w:lvl>
    <w:lvl w:ilvl="2">
      <w:start w:val="1"/>
      <w:numFmt w:val="bullet"/>
      <w:lvlText w:val="▪"/>
      <w:lvlJc w:val="left"/>
      <w:pPr>
        <w:ind w:left="1490" w:hanging="360"/>
      </w:pPr>
      <w:rPr>
        <w:rFonts w:ascii="Noto Sans Symbols" w:eastAsia="Noto Sans Symbols" w:hAnsi="Noto Sans Symbols" w:cs="Noto Sans Symbols"/>
      </w:rPr>
    </w:lvl>
    <w:lvl w:ilvl="3">
      <w:start w:val="1"/>
      <w:numFmt w:val="bullet"/>
      <w:lvlText w:val="●"/>
      <w:lvlJc w:val="left"/>
      <w:pPr>
        <w:ind w:left="1850" w:hanging="360"/>
      </w:pPr>
      <w:rPr>
        <w:rFonts w:ascii="Noto Sans Symbols" w:eastAsia="Noto Sans Symbols" w:hAnsi="Noto Sans Symbols" w:cs="Noto Sans Symbols"/>
      </w:rPr>
    </w:lvl>
    <w:lvl w:ilvl="4">
      <w:start w:val="1"/>
      <w:numFmt w:val="bullet"/>
      <w:lvlText w:val="◦"/>
      <w:lvlJc w:val="left"/>
      <w:pPr>
        <w:ind w:left="2210" w:hanging="360"/>
      </w:pPr>
      <w:rPr>
        <w:rFonts w:ascii="Noto Sans Symbols" w:eastAsia="Noto Sans Symbols" w:hAnsi="Noto Sans Symbols" w:cs="Noto Sans Symbols"/>
      </w:rPr>
    </w:lvl>
    <w:lvl w:ilvl="5">
      <w:start w:val="1"/>
      <w:numFmt w:val="bullet"/>
      <w:lvlText w:val="▪"/>
      <w:lvlJc w:val="left"/>
      <w:pPr>
        <w:ind w:left="2570" w:hanging="360"/>
      </w:pPr>
      <w:rPr>
        <w:rFonts w:ascii="Noto Sans Symbols" w:eastAsia="Noto Sans Symbols" w:hAnsi="Noto Sans Symbols" w:cs="Noto Sans Symbols"/>
      </w:rPr>
    </w:lvl>
    <w:lvl w:ilvl="6">
      <w:start w:val="1"/>
      <w:numFmt w:val="bullet"/>
      <w:lvlText w:val="●"/>
      <w:lvlJc w:val="left"/>
      <w:pPr>
        <w:ind w:left="2930" w:hanging="360"/>
      </w:pPr>
      <w:rPr>
        <w:rFonts w:ascii="Noto Sans Symbols" w:eastAsia="Noto Sans Symbols" w:hAnsi="Noto Sans Symbols" w:cs="Noto Sans Symbols"/>
      </w:rPr>
    </w:lvl>
    <w:lvl w:ilvl="7">
      <w:start w:val="1"/>
      <w:numFmt w:val="bullet"/>
      <w:lvlText w:val="◦"/>
      <w:lvlJc w:val="left"/>
      <w:pPr>
        <w:ind w:left="3290" w:hanging="360"/>
      </w:pPr>
      <w:rPr>
        <w:rFonts w:ascii="Noto Sans Symbols" w:eastAsia="Noto Sans Symbols" w:hAnsi="Noto Sans Symbols" w:cs="Noto Sans Symbols"/>
      </w:rPr>
    </w:lvl>
    <w:lvl w:ilvl="8">
      <w:start w:val="1"/>
      <w:numFmt w:val="bullet"/>
      <w:lvlText w:val="▪"/>
      <w:lvlJc w:val="left"/>
      <w:pPr>
        <w:ind w:left="365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864"/>
    <w:rsid w:val="0006498B"/>
    <w:rsid w:val="001A7211"/>
    <w:rsid w:val="002C4864"/>
    <w:rsid w:val="00356544"/>
    <w:rsid w:val="005B2298"/>
    <w:rsid w:val="0071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27485D"/>
  <w15:docId w15:val="{27791754-FF63-774E-943E-22FC7BB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link w:val="Header"/>
    <w:uiPriority w:val="99"/>
    <w:qFormat/>
    <w:rsid w:val="00D20FA8"/>
  </w:style>
  <w:style w:type="character" w:customStyle="1" w:styleId="BalloonTextChar">
    <w:name w:val="Balloon Text Char"/>
    <w:basedOn w:val="DefaultParagraphFont"/>
    <w:link w:val="BalloonText"/>
    <w:uiPriority w:val="99"/>
    <w:semiHidden/>
    <w:qFormat/>
    <w:rsid w:val="00D20FA8"/>
    <w:rPr>
      <w:rFonts w:ascii="Times New Roman" w:hAnsi="Times New Roman" w:cs="Times New Roman"/>
      <w:sz w:val="18"/>
      <w:szCs w:val="18"/>
    </w:rPr>
  </w:style>
  <w:style w:type="character" w:customStyle="1" w:styleId="FooterChar">
    <w:name w:val="Footer Char"/>
    <w:basedOn w:val="DefaultParagraphFont"/>
    <w:link w:val="Footer"/>
    <w:uiPriority w:val="99"/>
    <w:qFormat/>
    <w:rsid w:val="00427117"/>
  </w:style>
  <w:style w:type="character" w:styleId="CommentReference">
    <w:name w:val="annotation reference"/>
    <w:basedOn w:val="DefaultParagraphFont"/>
    <w:uiPriority w:val="99"/>
    <w:semiHidden/>
    <w:unhideWhenUsed/>
    <w:qFormat/>
    <w:rsid w:val="00646080"/>
    <w:rPr>
      <w:sz w:val="16"/>
      <w:szCs w:val="16"/>
    </w:rPr>
  </w:style>
  <w:style w:type="character" w:customStyle="1" w:styleId="CommentTextChar">
    <w:name w:val="Comment Text Char"/>
    <w:basedOn w:val="DefaultParagraphFont"/>
    <w:link w:val="CommentText"/>
    <w:uiPriority w:val="99"/>
    <w:semiHidden/>
    <w:qFormat/>
    <w:rsid w:val="00646080"/>
    <w:rPr>
      <w:sz w:val="20"/>
      <w:szCs w:val="20"/>
    </w:rPr>
  </w:style>
  <w:style w:type="character" w:customStyle="1" w:styleId="CommentSubjectChar">
    <w:name w:val="Comment Subject Char"/>
    <w:basedOn w:val="CommentTextChar"/>
    <w:link w:val="CommentSubject"/>
    <w:uiPriority w:val="99"/>
    <w:semiHidden/>
    <w:qFormat/>
    <w:rsid w:val="00646080"/>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styleId="Strong">
    <w:name w:val="Strong"/>
    <w:basedOn w:val="DefaultParagraphFont"/>
    <w:qFormat/>
    <w:rPr>
      <w:b/>
      <w:bCs/>
    </w:rPr>
  </w:style>
  <w:style w:type="character" w:customStyle="1" w:styleId="EnlacedeInternet">
    <w:name w:val="Enlace de Internet"/>
    <w:basedOn w:val="DefaultParagraphFont"/>
    <w:rPr>
      <w:color w:val="0563C1" w:themeColor="hyperlink"/>
      <w:u w:val="single"/>
    </w:rPr>
  </w:style>
  <w:style w:type="character" w:customStyle="1" w:styleId="ListLabel31">
    <w:name w:val="ListLabel 31"/>
    <w:qFormat/>
    <w:rPr>
      <w:sz w:val="20"/>
      <w:szCs w:val="20"/>
    </w:rPr>
  </w:style>
  <w:style w:type="character" w:customStyle="1" w:styleId="ListLabel33">
    <w:name w:val="ListLabel 33"/>
    <w:qFormat/>
    <w:rPr>
      <w:sz w:val="20"/>
      <w:szCs w:val="20"/>
    </w:rPr>
  </w:style>
  <w:style w:type="character" w:customStyle="1" w:styleId="Vietas">
    <w:name w:val="Viñetas"/>
    <w:qFormat/>
    <w:rPr>
      <w:rFonts w:ascii="OpenSymbol" w:eastAsia="OpenSymbol" w:hAnsi="OpenSymbol" w:cs="OpenSymbol"/>
    </w:rPr>
  </w:style>
  <w:style w:type="character" w:customStyle="1" w:styleId="ListLabel34">
    <w:name w:val="ListLabel 34"/>
    <w:qFormat/>
    <w:rPr>
      <w:sz w:val="20"/>
      <w:szCs w:val="20"/>
      <w:lang w:val="en-GB"/>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ascii="Calibri" w:hAnsi="Calibri"/>
      <w:sz w:val="20"/>
      <w:szCs w:val="20"/>
      <w:lang w:val="en-GB"/>
    </w:rPr>
  </w:style>
  <w:style w:type="character" w:customStyle="1" w:styleId="ListLabel54">
    <w:name w:val="ListLabel 54"/>
    <w:qFormat/>
    <w:rPr>
      <w:rFonts w:ascii="Calibri" w:hAnsi="Calibri"/>
      <w:sz w:val="20"/>
      <w:szCs w:val="20"/>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sz w:val="20"/>
      <w:szCs w:val="20"/>
      <w:lang w:val="en-GB"/>
    </w:rPr>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Header">
    <w:name w:val="header"/>
    <w:basedOn w:val="Normal"/>
    <w:link w:val="HeaderChar"/>
    <w:uiPriority w:val="99"/>
    <w:unhideWhenUsed/>
    <w:rsid w:val="00D20FA8"/>
    <w:pPr>
      <w:tabs>
        <w:tab w:val="center" w:pos="4680"/>
        <w:tab w:val="right" w:pos="9360"/>
      </w:tabs>
    </w:pPr>
  </w:style>
  <w:style w:type="paragraph" w:styleId="BalloonText">
    <w:name w:val="Balloon Text"/>
    <w:basedOn w:val="Normal"/>
    <w:link w:val="BalloonTextChar"/>
    <w:uiPriority w:val="99"/>
    <w:semiHidden/>
    <w:unhideWhenUsed/>
    <w:qFormat/>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paragraph" w:styleId="CommentText">
    <w:name w:val="annotation text"/>
    <w:basedOn w:val="Normal"/>
    <w:link w:val="CommentTextChar"/>
    <w:uiPriority w:val="99"/>
    <w:semiHidden/>
    <w:unhideWhenUsed/>
    <w:qFormat/>
    <w:rsid w:val="00646080"/>
    <w:rPr>
      <w:sz w:val="20"/>
      <w:szCs w:val="20"/>
    </w:rPr>
  </w:style>
  <w:style w:type="paragraph" w:styleId="CommentSubject">
    <w:name w:val="annotation subject"/>
    <w:basedOn w:val="CommentText"/>
    <w:next w:val="CommentText"/>
    <w:link w:val="CommentSubjectChar"/>
    <w:uiPriority w:val="99"/>
    <w:semiHidden/>
    <w:unhideWhenUsed/>
    <w:qFormat/>
    <w:rsid w:val="00646080"/>
    <w:rPr>
      <w:b/>
      <w:bCs/>
    </w:rPr>
  </w:style>
  <w:style w:type="paragraph" w:styleId="Revision">
    <w:name w:val="Revision"/>
    <w:uiPriority w:val="99"/>
    <w:semiHidden/>
    <w:qFormat/>
    <w:rsid w:val="00C81CCA"/>
  </w:style>
  <w:style w:type="paragraph" w:customStyle="1" w:styleId="Pa57">
    <w:name w:val="Pa57"/>
    <w:basedOn w:val="Normal"/>
    <w:next w:val="Normal"/>
    <w:qFormat/>
    <w:pPr>
      <w:spacing w:line="241" w:lineRule="atLeast"/>
    </w:pPr>
    <w:rPr>
      <w:rFonts w:ascii="Avenir Book" w:hAnsi="Avenir Book"/>
      <w:lang w:val="es-CO"/>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NSimSun" w:hAnsi="Liberation Mono" w:cs="Liberation Mono"/>
      <w:sz w:val="20"/>
      <w:szCs w:val="20"/>
    </w:rPr>
  </w:style>
  <w:style w:type="table" w:styleId="TableGrid">
    <w:name w:val="Table Grid"/>
    <w:basedOn w:val="Table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CTqH8-mBKG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earnenglishkids.britishcouncil.org/sites/kids/files/attachment/short-stories-planet-earth-worksheet.pdf" TargetMode="External"/><Relationship Id="rId4" Type="http://schemas.openxmlformats.org/officeDocument/2006/relationships/settings" Target="settings.xml"/><Relationship Id="rId9" Type="http://schemas.openxmlformats.org/officeDocument/2006/relationships/hyperlink" Target="https://www.youtube.com/watch?v=461EUf4yKg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KTjmIIB7hHptX+/YVeB8FbJFqg==">AMUW2mUY4rFyUIRhn/rKkQoWwX8aZWDUOa05TqZclFujBF0xSkBXyDYOaSI5E6NDjn9hbYlC25KNETS+vhXuL5Ngpgi+BvnyF8Xc5pqc8JSsGTpJaxfLst3syMdbaHplXkncNJggGh+V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1805</Words>
  <Characters>10294</Characters>
  <Application>Microsoft Office Word</Application>
  <DocSecurity>0</DocSecurity>
  <Lines>85</Lines>
  <Paragraphs>24</Paragraphs>
  <ScaleCrop>false</ScaleCrop>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Daniela Restrepo</cp:lastModifiedBy>
  <cp:revision>2</cp:revision>
  <dcterms:created xsi:type="dcterms:W3CDTF">2019-12-18T17:10:00Z</dcterms:created>
  <dcterms:modified xsi:type="dcterms:W3CDTF">2019-12-18T17:10:00Z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